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3C" w:rsidRDefault="0048333C" w:rsidP="0048333C">
      <w:pPr>
        <w:widowControl w:val="0"/>
        <w:autoSpaceDE w:val="0"/>
        <w:autoSpaceDN w:val="0"/>
        <w:adjustRightInd w:val="0"/>
        <w:spacing w:after="0" w:line="240" w:lineRule="auto"/>
        <w:ind w:right="-2"/>
        <w:jc w:val="center"/>
        <w:rPr>
          <w:rFonts w:ascii="Times New Roman" w:hAnsi="Times New Roman"/>
          <w:b/>
          <w:sz w:val="28"/>
          <w:szCs w:val="28"/>
        </w:rPr>
      </w:pPr>
      <w:proofErr w:type="gramStart"/>
      <w:r>
        <w:rPr>
          <w:rFonts w:ascii="Times New Roman" w:hAnsi="Times New Roman"/>
          <w:b/>
          <w:sz w:val="28"/>
          <w:szCs w:val="28"/>
        </w:rPr>
        <w:t>Проект Административного регламента предоставления муниципальной услуги «</w:t>
      </w:r>
      <w:r w:rsidR="0066374A">
        <w:rPr>
          <w:rFonts w:ascii="Times New Roman" w:hAnsi="Times New Roman"/>
          <w:b/>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 в целях образования земельного участка путем раздела земельного участка, предоставленного на праве постоянного (бессрочного) пользования, аренды или безвозмездного пользования, или объединения смежных земельных участков</w:t>
      </w:r>
      <w:r w:rsidRPr="00A15A9F">
        <w:rPr>
          <w:rFonts w:ascii="Times New Roman" w:hAnsi="Times New Roman"/>
          <w:b/>
          <w:sz w:val="28"/>
          <w:szCs w:val="28"/>
        </w:rPr>
        <w:t>» в муниципальном районе Белебеевский район Республики Башкортостан</w:t>
      </w:r>
      <w:proofErr w:type="gramEnd"/>
    </w:p>
    <w:p w:rsidR="0048333C" w:rsidRDefault="0048333C" w:rsidP="0048333C">
      <w:pPr>
        <w:widowControl w:val="0"/>
        <w:autoSpaceDE w:val="0"/>
        <w:autoSpaceDN w:val="0"/>
        <w:adjustRightInd w:val="0"/>
        <w:spacing w:after="0" w:line="240" w:lineRule="auto"/>
        <w:ind w:right="1701"/>
        <w:jc w:val="both"/>
        <w:rPr>
          <w:rFonts w:ascii="Times New Roman" w:hAnsi="Times New Roman"/>
          <w:b/>
          <w:sz w:val="28"/>
          <w:szCs w:val="28"/>
        </w:rPr>
      </w:pPr>
    </w:p>
    <w:p w:rsidR="0048333C" w:rsidRDefault="0048333C" w:rsidP="0048333C">
      <w:pPr>
        <w:widowControl w:val="0"/>
        <w:autoSpaceDE w:val="0"/>
        <w:autoSpaceDN w:val="0"/>
        <w:adjustRightInd w:val="0"/>
        <w:spacing w:after="0" w:line="240" w:lineRule="auto"/>
        <w:ind w:right="1701"/>
        <w:jc w:val="both"/>
        <w:rPr>
          <w:rFonts w:ascii="Times New Roman" w:hAnsi="Times New Roman"/>
          <w:b/>
          <w:sz w:val="28"/>
          <w:szCs w:val="28"/>
        </w:rPr>
      </w:pPr>
    </w:p>
    <w:p w:rsidR="0048333C" w:rsidRDefault="0048333C" w:rsidP="0048333C">
      <w:pPr>
        <w:widowControl w:val="0"/>
        <w:autoSpaceDE w:val="0"/>
        <w:autoSpaceDN w:val="0"/>
        <w:adjustRightInd w:val="0"/>
        <w:spacing w:after="0" w:line="240" w:lineRule="auto"/>
        <w:ind w:right="1701"/>
        <w:jc w:val="both"/>
        <w:rPr>
          <w:rFonts w:ascii="Times New Roman" w:hAnsi="Times New Roman"/>
          <w:b/>
          <w:sz w:val="28"/>
          <w:szCs w:val="28"/>
        </w:rPr>
      </w:pPr>
    </w:p>
    <w:p w:rsidR="0048333C" w:rsidRPr="00A15A9F" w:rsidRDefault="0048333C" w:rsidP="0048333C">
      <w:pPr>
        <w:widowControl w:val="0"/>
        <w:autoSpaceDE w:val="0"/>
        <w:autoSpaceDN w:val="0"/>
        <w:adjustRightInd w:val="0"/>
        <w:spacing w:after="0" w:line="240" w:lineRule="auto"/>
        <w:ind w:right="1701"/>
        <w:jc w:val="both"/>
        <w:rPr>
          <w:rFonts w:ascii="Times New Roman" w:hAnsi="Times New Roman"/>
          <w:b/>
          <w:bCs/>
          <w:sz w:val="28"/>
          <w:szCs w:val="28"/>
        </w:rPr>
      </w:pPr>
      <w:proofErr w:type="gramStart"/>
      <w:r w:rsidRPr="00A15A9F">
        <w:rPr>
          <w:rFonts w:ascii="Times New Roman" w:hAnsi="Times New Roman"/>
          <w:b/>
          <w:sz w:val="28"/>
          <w:szCs w:val="28"/>
        </w:rPr>
        <w:t xml:space="preserve">Об утверждении Административного регламента предоставления муниципальной услуги </w:t>
      </w:r>
      <w:r w:rsidR="0066374A" w:rsidRPr="0066374A">
        <w:rPr>
          <w:rFonts w:ascii="Times New Roman" w:hAnsi="Times New Roman"/>
          <w:b/>
          <w:bCs/>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 в целях образования земельного участка путем раздела земельного участка, предоставленного на праве постоянного (бессрочного) пользования, аренды или безвозмездного пользования, или объединения смежных земельных участков»</w:t>
      </w:r>
      <w:r w:rsidR="0066374A">
        <w:rPr>
          <w:rFonts w:ascii="Times New Roman" w:hAnsi="Times New Roman"/>
          <w:b/>
          <w:bCs/>
          <w:sz w:val="28"/>
          <w:szCs w:val="28"/>
        </w:rPr>
        <w:t xml:space="preserve"> </w:t>
      </w:r>
      <w:r w:rsidRPr="00A15A9F">
        <w:rPr>
          <w:rFonts w:ascii="Times New Roman" w:hAnsi="Times New Roman"/>
          <w:b/>
          <w:bCs/>
          <w:sz w:val="28"/>
          <w:szCs w:val="28"/>
        </w:rPr>
        <w:t>в муниципальном районе Белебеевский район Республики Башкортостан</w:t>
      </w:r>
      <w:proofErr w:type="gramEnd"/>
    </w:p>
    <w:p w:rsidR="0048333C" w:rsidRPr="00A15A9F" w:rsidRDefault="0048333C" w:rsidP="0048333C">
      <w:pPr>
        <w:widowControl w:val="0"/>
        <w:autoSpaceDE w:val="0"/>
        <w:autoSpaceDN w:val="0"/>
        <w:adjustRightInd w:val="0"/>
        <w:spacing w:after="0" w:line="240" w:lineRule="auto"/>
        <w:ind w:right="1559"/>
        <w:jc w:val="both"/>
        <w:rPr>
          <w:rFonts w:ascii="Times New Roman" w:hAnsi="Times New Roman"/>
          <w:b/>
          <w:sz w:val="28"/>
          <w:szCs w:val="28"/>
        </w:rPr>
      </w:pPr>
    </w:p>
    <w:p w:rsidR="0048333C" w:rsidRDefault="0048333C" w:rsidP="0048333C">
      <w:pPr>
        <w:tabs>
          <w:tab w:val="left" w:pos="2835"/>
        </w:tabs>
        <w:autoSpaceDE w:val="0"/>
        <w:autoSpaceDN w:val="0"/>
        <w:adjustRightInd w:val="0"/>
        <w:spacing w:after="0" w:line="240" w:lineRule="auto"/>
        <w:ind w:firstLine="709"/>
        <w:jc w:val="both"/>
        <w:rPr>
          <w:rFonts w:ascii="Times New Roman" w:hAnsi="Times New Roman"/>
          <w:sz w:val="28"/>
          <w:szCs w:val="28"/>
        </w:rPr>
      </w:pPr>
      <w:proofErr w:type="gramStart"/>
      <w:r w:rsidRPr="00A15A9F">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w:t>
      </w:r>
      <w:r>
        <w:rPr>
          <w:rFonts w:ascii="Times New Roman" w:hAnsi="Times New Roman"/>
          <w:sz w:val="28"/>
          <w:szCs w:val="28"/>
        </w:rPr>
        <w:t xml:space="preserve">еспублике Башкортостан», </w:t>
      </w:r>
      <w:r w:rsidRPr="00EC5A45">
        <w:rPr>
          <w:rFonts w:ascii="Times New Roman" w:hAnsi="Times New Roman"/>
          <w:sz w:val="28"/>
          <w:szCs w:val="28"/>
        </w:rPr>
        <w:t>Постановлением Администрации муниципального района Белебеевский район Республики Башкортостан от 05 сентября 2019 года № 1168 «Об утверждении порядка разработки</w:t>
      </w:r>
      <w:proofErr w:type="gramEnd"/>
      <w:r w:rsidRPr="00EC5A45">
        <w:rPr>
          <w:rFonts w:ascii="Times New Roman" w:hAnsi="Times New Roman"/>
          <w:sz w:val="28"/>
          <w:szCs w:val="28"/>
        </w:rPr>
        <w:t xml:space="preserve"> и утверждения административных регламентов предоставления муниципальных услуг муниципального района Белебеевский район Республики Башкортостан»</w:t>
      </w:r>
    </w:p>
    <w:p w:rsidR="0048333C" w:rsidRPr="00A15A9F" w:rsidRDefault="0048333C" w:rsidP="0048333C">
      <w:pPr>
        <w:tabs>
          <w:tab w:val="left" w:pos="2835"/>
        </w:tabs>
        <w:autoSpaceDE w:val="0"/>
        <w:autoSpaceDN w:val="0"/>
        <w:adjustRightInd w:val="0"/>
        <w:spacing w:after="0" w:line="240" w:lineRule="auto"/>
        <w:ind w:firstLine="709"/>
        <w:jc w:val="both"/>
        <w:rPr>
          <w:rFonts w:ascii="Times New Roman" w:hAnsi="Times New Roman"/>
          <w:sz w:val="28"/>
          <w:szCs w:val="28"/>
        </w:rPr>
      </w:pPr>
    </w:p>
    <w:p w:rsidR="0048333C" w:rsidRPr="00A15A9F" w:rsidRDefault="0048333C" w:rsidP="0048333C">
      <w:pPr>
        <w:autoSpaceDE w:val="0"/>
        <w:autoSpaceDN w:val="0"/>
        <w:adjustRightInd w:val="0"/>
        <w:spacing w:after="120" w:line="240" w:lineRule="auto"/>
        <w:ind w:firstLine="709"/>
        <w:jc w:val="both"/>
        <w:rPr>
          <w:rFonts w:ascii="Times New Roman" w:eastAsia="Times New Roman" w:hAnsi="Times New Roman"/>
          <w:b/>
          <w:sz w:val="28"/>
          <w:szCs w:val="28"/>
          <w:lang w:eastAsia="ru-RU"/>
        </w:rPr>
      </w:pPr>
      <w:r w:rsidRPr="00A15A9F">
        <w:rPr>
          <w:rFonts w:ascii="Times New Roman" w:eastAsia="Times New Roman" w:hAnsi="Times New Roman"/>
          <w:b/>
          <w:sz w:val="28"/>
          <w:szCs w:val="28"/>
          <w:lang w:eastAsia="ru-RU"/>
        </w:rPr>
        <w:t>ПОСТАНОВЛЯЮ:</w:t>
      </w:r>
    </w:p>
    <w:p w:rsidR="0048333C" w:rsidRPr="00A15A9F" w:rsidRDefault="0048333C" w:rsidP="0048333C">
      <w:pPr>
        <w:widowControl w:val="0"/>
        <w:spacing w:after="0" w:line="240" w:lineRule="auto"/>
        <w:ind w:firstLine="709"/>
        <w:contextualSpacing/>
        <w:jc w:val="both"/>
        <w:rPr>
          <w:rFonts w:ascii="Times New Roman" w:hAnsi="Times New Roman"/>
          <w:sz w:val="28"/>
          <w:szCs w:val="28"/>
        </w:rPr>
      </w:pPr>
      <w:r w:rsidRPr="00A15A9F">
        <w:rPr>
          <w:rFonts w:ascii="Times New Roman" w:hAnsi="Times New Roman"/>
          <w:sz w:val="28"/>
          <w:szCs w:val="28"/>
        </w:rPr>
        <w:t>1.</w:t>
      </w:r>
      <w:r>
        <w:rPr>
          <w:rFonts w:ascii="Times New Roman" w:hAnsi="Times New Roman"/>
          <w:sz w:val="28"/>
          <w:szCs w:val="28"/>
        </w:rPr>
        <w:t> </w:t>
      </w:r>
      <w:r w:rsidRPr="00A15A9F">
        <w:rPr>
          <w:rFonts w:ascii="Times New Roman" w:hAnsi="Times New Roman"/>
          <w:sz w:val="28"/>
          <w:szCs w:val="28"/>
        </w:rPr>
        <w:t xml:space="preserve">Утвердить Административный регламент предоставления муниципальной услуги </w:t>
      </w:r>
      <w:r w:rsidR="0066374A" w:rsidRPr="0066374A">
        <w:rPr>
          <w:rFonts w:ascii="Times New Roman" w:hAnsi="Times New Roman"/>
          <w:bCs/>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 в целях образования земельного участка путем раздела земельного участка, предоставленного на праве постоянного (бессрочного) пользования, аренды или безвозмездного пользования, или объединения смежных земельных участков»</w:t>
      </w:r>
      <w:r w:rsidRPr="00A15A9F">
        <w:rPr>
          <w:rFonts w:ascii="Times New Roman" w:hAnsi="Times New Roman"/>
          <w:bCs/>
          <w:sz w:val="28"/>
          <w:szCs w:val="28"/>
        </w:rPr>
        <w:t xml:space="preserve"> в муниципальном районе Белебеевский район Республики Башкортостан.</w:t>
      </w:r>
    </w:p>
    <w:p w:rsidR="0048333C" w:rsidRPr="00A15A9F" w:rsidRDefault="0048333C" w:rsidP="0048333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w:t>
      </w:r>
      <w:r w:rsidRPr="00A15A9F">
        <w:rPr>
          <w:rFonts w:ascii="Times New Roman" w:hAnsi="Times New Roman"/>
          <w:sz w:val="28"/>
          <w:szCs w:val="28"/>
        </w:rPr>
        <w:t xml:space="preserve">Постановление Администрации муниципального района Белебеевский район Республики Башкортостан от </w:t>
      </w:r>
      <w:r w:rsidR="0066374A">
        <w:rPr>
          <w:rFonts w:ascii="Times New Roman" w:hAnsi="Times New Roman"/>
          <w:sz w:val="28"/>
          <w:szCs w:val="28"/>
        </w:rPr>
        <w:t>01</w:t>
      </w:r>
      <w:r w:rsidRPr="00A15A9F">
        <w:rPr>
          <w:rFonts w:ascii="Times New Roman" w:hAnsi="Times New Roman"/>
          <w:sz w:val="28"/>
          <w:szCs w:val="28"/>
        </w:rPr>
        <w:t>.</w:t>
      </w:r>
      <w:r w:rsidR="0066374A">
        <w:rPr>
          <w:rFonts w:ascii="Times New Roman" w:hAnsi="Times New Roman"/>
          <w:sz w:val="28"/>
          <w:szCs w:val="28"/>
        </w:rPr>
        <w:t>07</w:t>
      </w:r>
      <w:r w:rsidRPr="00A15A9F">
        <w:rPr>
          <w:rFonts w:ascii="Times New Roman" w:hAnsi="Times New Roman"/>
          <w:sz w:val="28"/>
          <w:szCs w:val="28"/>
        </w:rPr>
        <w:t>.2021 г. №</w:t>
      </w:r>
      <w:r>
        <w:rPr>
          <w:rFonts w:ascii="Times New Roman" w:hAnsi="Times New Roman"/>
          <w:sz w:val="28"/>
          <w:szCs w:val="28"/>
        </w:rPr>
        <w:t> </w:t>
      </w:r>
      <w:r w:rsidR="0066374A">
        <w:rPr>
          <w:rFonts w:ascii="Times New Roman" w:hAnsi="Times New Roman"/>
          <w:sz w:val="28"/>
          <w:szCs w:val="28"/>
        </w:rPr>
        <w:t>55</w:t>
      </w:r>
      <w:r w:rsidRPr="00A15A9F">
        <w:rPr>
          <w:rFonts w:ascii="Times New Roman" w:hAnsi="Times New Roman"/>
          <w:sz w:val="28"/>
          <w:szCs w:val="28"/>
        </w:rPr>
        <w:t xml:space="preserve">5 </w:t>
      </w:r>
      <w:r w:rsidRPr="00A15A9F">
        <w:rPr>
          <w:rFonts w:ascii="Times New Roman" w:hAnsi="Times New Roman"/>
          <w:sz w:val="28"/>
          <w:szCs w:val="28"/>
        </w:rPr>
        <w:lastRenderedPageBreak/>
        <w:t>«</w:t>
      </w:r>
      <w:r w:rsidR="0066374A" w:rsidRPr="0066374A">
        <w:rPr>
          <w:rFonts w:ascii="Times New Roman" w:hAnsi="Times New Roman"/>
          <w:bCs/>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A15A9F">
        <w:rPr>
          <w:rFonts w:ascii="Times New Roman" w:hAnsi="Times New Roman"/>
          <w:sz w:val="28"/>
          <w:szCs w:val="28"/>
        </w:rPr>
        <w:t>» в муниципальном районе Белебеевский район Республики Башкортостан признать утратившим силу.</w:t>
      </w:r>
    </w:p>
    <w:p w:rsidR="0048333C" w:rsidRPr="00A15A9F" w:rsidRDefault="0048333C" w:rsidP="0048333C">
      <w:pPr>
        <w:autoSpaceDE w:val="0"/>
        <w:autoSpaceDN w:val="0"/>
        <w:adjustRightInd w:val="0"/>
        <w:spacing w:after="0" w:line="240" w:lineRule="auto"/>
        <w:ind w:firstLine="709"/>
        <w:jc w:val="both"/>
        <w:rPr>
          <w:rFonts w:ascii="Times New Roman" w:hAnsi="Times New Roman"/>
          <w:sz w:val="28"/>
          <w:szCs w:val="28"/>
        </w:rPr>
      </w:pPr>
      <w:r w:rsidRPr="00A15A9F">
        <w:rPr>
          <w:rFonts w:ascii="Times New Roman" w:hAnsi="Times New Roman"/>
          <w:sz w:val="28"/>
          <w:szCs w:val="28"/>
        </w:rPr>
        <w:t xml:space="preserve">3. Обнародовать настоящее постановление на информационном стенде Администрации </w:t>
      </w:r>
      <w:proofErr w:type="gramStart"/>
      <w:r w:rsidRPr="00A15A9F">
        <w:rPr>
          <w:rFonts w:ascii="Times New Roman" w:hAnsi="Times New Roman"/>
          <w:sz w:val="28"/>
          <w:szCs w:val="28"/>
        </w:rPr>
        <w:t>муниципального</w:t>
      </w:r>
      <w:proofErr w:type="gramEnd"/>
      <w:r w:rsidRPr="00A15A9F">
        <w:rPr>
          <w:rFonts w:ascii="Times New Roman" w:hAnsi="Times New Roman"/>
          <w:sz w:val="28"/>
          <w:szCs w:val="28"/>
        </w:rPr>
        <w:t xml:space="preserve">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w:t>
      </w:r>
    </w:p>
    <w:p w:rsidR="0048333C" w:rsidRPr="00A15A9F" w:rsidRDefault="0048333C" w:rsidP="0048333C">
      <w:pPr>
        <w:autoSpaceDE w:val="0"/>
        <w:autoSpaceDN w:val="0"/>
        <w:adjustRightInd w:val="0"/>
        <w:spacing w:after="0" w:line="240" w:lineRule="auto"/>
        <w:ind w:firstLine="709"/>
        <w:jc w:val="both"/>
        <w:rPr>
          <w:rFonts w:ascii="Times New Roman" w:hAnsi="Times New Roman"/>
          <w:sz w:val="28"/>
          <w:szCs w:val="28"/>
        </w:rPr>
      </w:pPr>
      <w:r w:rsidRPr="00A15A9F">
        <w:rPr>
          <w:rFonts w:ascii="Times New Roman" w:hAnsi="Times New Roman"/>
          <w:sz w:val="28"/>
          <w:szCs w:val="28"/>
        </w:rPr>
        <w:t xml:space="preserve">4. Контроль за исполнением настоящего постановления возложить на заместителя </w:t>
      </w:r>
      <w:r>
        <w:rPr>
          <w:rFonts w:ascii="Times New Roman" w:hAnsi="Times New Roman"/>
          <w:sz w:val="28"/>
          <w:szCs w:val="28"/>
        </w:rPr>
        <w:t>г</w:t>
      </w:r>
      <w:r w:rsidRPr="00A15A9F">
        <w:rPr>
          <w:rFonts w:ascii="Times New Roman" w:hAnsi="Times New Roman"/>
          <w:sz w:val="28"/>
          <w:szCs w:val="28"/>
        </w:rPr>
        <w:t xml:space="preserve">лавы </w:t>
      </w:r>
      <w:r w:rsidR="001876A5">
        <w:rPr>
          <w:rFonts w:ascii="Times New Roman" w:hAnsi="Times New Roman"/>
          <w:sz w:val="28"/>
          <w:szCs w:val="28"/>
        </w:rPr>
        <w:t>а</w:t>
      </w:r>
      <w:r w:rsidRPr="00A15A9F">
        <w:rPr>
          <w:rFonts w:ascii="Times New Roman" w:hAnsi="Times New Roman"/>
          <w:sz w:val="28"/>
          <w:szCs w:val="28"/>
        </w:rPr>
        <w:t>дминистрации</w:t>
      </w:r>
      <w:r w:rsidR="001876A5">
        <w:rPr>
          <w:rFonts w:ascii="Times New Roman" w:hAnsi="Times New Roman"/>
          <w:sz w:val="28"/>
          <w:szCs w:val="28"/>
        </w:rPr>
        <w:t xml:space="preserve">/начальника Финансового управления </w:t>
      </w:r>
      <w:r w:rsidRPr="00A15A9F">
        <w:rPr>
          <w:rFonts w:ascii="Times New Roman" w:hAnsi="Times New Roman"/>
          <w:sz w:val="28"/>
          <w:szCs w:val="28"/>
        </w:rPr>
        <w:t xml:space="preserve"> </w:t>
      </w:r>
      <w:proofErr w:type="spellStart"/>
      <w:r w:rsidR="001876A5">
        <w:rPr>
          <w:rFonts w:ascii="Times New Roman" w:hAnsi="Times New Roman"/>
          <w:sz w:val="28"/>
          <w:szCs w:val="28"/>
        </w:rPr>
        <w:t>Гумерова</w:t>
      </w:r>
      <w:proofErr w:type="spellEnd"/>
      <w:r w:rsidR="001876A5">
        <w:rPr>
          <w:rFonts w:ascii="Times New Roman" w:hAnsi="Times New Roman"/>
          <w:sz w:val="28"/>
          <w:szCs w:val="28"/>
        </w:rPr>
        <w:t xml:space="preserve"> Н.К. </w:t>
      </w:r>
    </w:p>
    <w:p w:rsidR="0048333C" w:rsidRPr="00A15A9F" w:rsidRDefault="0048333C" w:rsidP="0048333C">
      <w:pPr>
        <w:autoSpaceDE w:val="0"/>
        <w:autoSpaceDN w:val="0"/>
        <w:adjustRightInd w:val="0"/>
        <w:spacing w:after="0" w:line="240" w:lineRule="auto"/>
        <w:ind w:firstLine="709"/>
        <w:jc w:val="both"/>
        <w:rPr>
          <w:rFonts w:ascii="Times New Roman" w:hAnsi="Times New Roman"/>
          <w:sz w:val="28"/>
          <w:szCs w:val="28"/>
        </w:rPr>
      </w:pPr>
    </w:p>
    <w:p w:rsidR="0048333C" w:rsidRDefault="0048333C" w:rsidP="0048333C">
      <w:pPr>
        <w:autoSpaceDE w:val="0"/>
        <w:autoSpaceDN w:val="0"/>
        <w:adjustRightInd w:val="0"/>
        <w:spacing w:after="0" w:line="240" w:lineRule="auto"/>
        <w:jc w:val="both"/>
        <w:rPr>
          <w:rFonts w:ascii="Times New Roman" w:hAnsi="Times New Roman"/>
          <w:sz w:val="28"/>
          <w:szCs w:val="28"/>
        </w:rPr>
      </w:pPr>
    </w:p>
    <w:p w:rsidR="00C7725E" w:rsidRDefault="00C7725E" w:rsidP="0048333C">
      <w:pPr>
        <w:autoSpaceDE w:val="0"/>
        <w:autoSpaceDN w:val="0"/>
        <w:adjustRightInd w:val="0"/>
        <w:spacing w:after="0" w:line="240" w:lineRule="auto"/>
        <w:jc w:val="both"/>
        <w:rPr>
          <w:rFonts w:ascii="Times New Roman" w:hAnsi="Times New Roman"/>
          <w:sz w:val="28"/>
          <w:szCs w:val="28"/>
        </w:rPr>
      </w:pPr>
    </w:p>
    <w:p w:rsidR="0048333C" w:rsidRPr="00A15A9F" w:rsidRDefault="0048333C" w:rsidP="0048333C">
      <w:pPr>
        <w:autoSpaceDE w:val="0"/>
        <w:autoSpaceDN w:val="0"/>
        <w:adjustRightInd w:val="0"/>
        <w:spacing w:after="0" w:line="240" w:lineRule="auto"/>
        <w:jc w:val="both"/>
        <w:rPr>
          <w:rFonts w:ascii="Times New Roman" w:hAnsi="Times New Roman"/>
          <w:sz w:val="28"/>
          <w:szCs w:val="28"/>
        </w:rPr>
      </w:pPr>
    </w:p>
    <w:p w:rsidR="0048333C" w:rsidRDefault="0048333C" w:rsidP="0048333C">
      <w:pPr>
        <w:autoSpaceDE w:val="0"/>
        <w:autoSpaceDN w:val="0"/>
        <w:adjustRightInd w:val="0"/>
        <w:spacing w:after="0" w:line="240" w:lineRule="auto"/>
        <w:jc w:val="both"/>
        <w:rPr>
          <w:rFonts w:ascii="Times New Roman" w:hAnsi="Times New Roman"/>
          <w:sz w:val="28"/>
          <w:szCs w:val="28"/>
        </w:rPr>
      </w:pPr>
      <w:r w:rsidRPr="00A15A9F">
        <w:rPr>
          <w:rFonts w:ascii="Times New Roman" w:hAnsi="Times New Roman"/>
          <w:sz w:val="28"/>
          <w:szCs w:val="28"/>
        </w:rPr>
        <w:t xml:space="preserve">Глава Администрации                                                                  </w:t>
      </w:r>
      <w:r>
        <w:rPr>
          <w:rFonts w:ascii="Times New Roman" w:hAnsi="Times New Roman"/>
          <w:sz w:val="28"/>
          <w:szCs w:val="28"/>
        </w:rPr>
        <w:t xml:space="preserve">  </w:t>
      </w:r>
      <w:r w:rsidRPr="00A15A9F">
        <w:rPr>
          <w:rFonts w:ascii="Times New Roman" w:hAnsi="Times New Roman"/>
          <w:sz w:val="28"/>
          <w:szCs w:val="28"/>
        </w:rPr>
        <w:t xml:space="preserve"> А.А. </w:t>
      </w:r>
      <w:proofErr w:type="spellStart"/>
      <w:r w:rsidRPr="00A15A9F">
        <w:rPr>
          <w:rFonts w:ascii="Times New Roman" w:hAnsi="Times New Roman"/>
          <w:sz w:val="28"/>
          <w:szCs w:val="28"/>
        </w:rPr>
        <w:t>Сахабиев</w:t>
      </w:r>
      <w:proofErr w:type="spellEnd"/>
      <w:r w:rsidRPr="00A15A9F">
        <w:rPr>
          <w:rFonts w:ascii="Times New Roman" w:hAnsi="Times New Roman"/>
          <w:sz w:val="28"/>
          <w:szCs w:val="28"/>
        </w:rPr>
        <w:t xml:space="preserve"> </w:t>
      </w:r>
    </w:p>
    <w:p w:rsidR="0048333C" w:rsidRDefault="0048333C" w:rsidP="0048333C">
      <w:pPr>
        <w:autoSpaceDE w:val="0"/>
        <w:autoSpaceDN w:val="0"/>
        <w:adjustRightInd w:val="0"/>
        <w:spacing w:after="0" w:line="240" w:lineRule="auto"/>
        <w:jc w:val="both"/>
        <w:rPr>
          <w:rFonts w:ascii="Times New Roman" w:hAnsi="Times New Roman"/>
          <w:sz w:val="28"/>
          <w:szCs w:val="28"/>
        </w:rPr>
      </w:pPr>
    </w:p>
    <w:p w:rsidR="0048333C" w:rsidRDefault="0048333C" w:rsidP="0048333C">
      <w:pPr>
        <w:autoSpaceDE w:val="0"/>
        <w:autoSpaceDN w:val="0"/>
        <w:adjustRightInd w:val="0"/>
        <w:spacing w:after="0" w:line="240" w:lineRule="auto"/>
        <w:jc w:val="both"/>
        <w:rPr>
          <w:rFonts w:ascii="Times New Roman" w:hAnsi="Times New Roman"/>
          <w:sz w:val="28"/>
          <w:szCs w:val="28"/>
        </w:rPr>
      </w:pPr>
    </w:p>
    <w:p w:rsidR="0048333C" w:rsidRDefault="0048333C" w:rsidP="0048333C">
      <w:pPr>
        <w:autoSpaceDE w:val="0"/>
        <w:autoSpaceDN w:val="0"/>
        <w:adjustRightInd w:val="0"/>
        <w:spacing w:after="0" w:line="240" w:lineRule="auto"/>
        <w:jc w:val="both"/>
        <w:rPr>
          <w:rFonts w:ascii="Times New Roman" w:hAnsi="Times New Roman"/>
          <w:sz w:val="28"/>
          <w:szCs w:val="28"/>
        </w:rPr>
      </w:pPr>
    </w:p>
    <w:p w:rsidR="0048333C" w:rsidRDefault="0048333C" w:rsidP="0048333C">
      <w:pPr>
        <w:autoSpaceDE w:val="0"/>
        <w:autoSpaceDN w:val="0"/>
        <w:adjustRightInd w:val="0"/>
        <w:spacing w:after="0" w:line="240" w:lineRule="auto"/>
        <w:jc w:val="both"/>
        <w:rPr>
          <w:rFonts w:ascii="Times New Roman" w:hAnsi="Times New Roman"/>
          <w:sz w:val="28"/>
          <w:szCs w:val="28"/>
        </w:rPr>
      </w:pPr>
    </w:p>
    <w:p w:rsidR="0048333C" w:rsidRDefault="0048333C" w:rsidP="0048333C">
      <w:pPr>
        <w:autoSpaceDE w:val="0"/>
        <w:autoSpaceDN w:val="0"/>
        <w:adjustRightInd w:val="0"/>
        <w:spacing w:after="0" w:line="240" w:lineRule="auto"/>
        <w:jc w:val="both"/>
        <w:rPr>
          <w:rFonts w:ascii="Times New Roman" w:hAnsi="Times New Roman"/>
          <w:sz w:val="28"/>
          <w:szCs w:val="28"/>
        </w:rPr>
      </w:pPr>
    </w:p>
    <w:p w:rsidR="0048333C" w:rsidRDefault="0048333C" w:rsidP="0048333C">
      <w:pPr>
        <w:autoSpaceDE w:val="0"/>
        <w:autoSpaceDN w:val="0"/>
        <w:adjustRightInd w:val="0"/>
        <w:spacing w:after="0" w:line="240" w:lineRule="auto"/>
        <w:jc w:val="both"/>
        <w:rPr>
          <w:rFonts w:ascii="Times New Roman" w:hAnsi="Times New Roman"/>
          <w:sz w:val="28"/>
          <w:szCs w:val="28"/>
        </w:rPr>
      </w:pPr>
    </w:p>
    <w:p w:rsidR="0048333C" w:rsidRDefault="0048333C" w:rsidP="0048333C">
      <w:pPr>
        <w:autoSpaceDE w:val="0"/>
        <w:autoSpaceDN w:val="0"/>
        <w:adjustRightInd w:val="0"/>
        <w:spacing w:after="0" w:line="240" w:lineRule="auto"/>
        <w:jc w:val="both"/>
        <w:rPr>
          <w:rFonts w:ascii="Times New Roman" w:hAnsi="Times New Roman"/>
          <w:sz w:val="28"/>
          <w:szCs w:val="28"/>
        </w:rPr>
      </w:pPr>
    </w:p>
    <w:p w:rsidR="0048333C" w:rsidRDefault="0048333C" w:rsidP="0048333C">
      <w:pPr>
        <w:autoSpaceDE w:val="0"/>
        <w:autoSpaceDN w:val="0"/>
        <w:adjustRightInd w:val="0"/>
        <w:spacing w:after="0" w:line="240" w:lineRule="auto"/>
        <w:jc w:val="both"/>
        <w:rPr>
          <w:rFonts w:ascii="Times New Roman" w:hAnsi="Times New Roman"/>
          <w:sz w:val="28"/>
          <w:szCs w:val="28"/>
        </w:rPr>
      </w:pPr>
    </w:p>
    <w:p w:rsidR="0048333C" w:rsidRDefault="0048333C" w:rsidP="0048333C">
      <w:pPr>
        <w:autoSpaceDE w:val="0"/>
        <w:autoSpaceDN w:val="0"/>
        <w:adjustRightInd w:val="0"/>
        <w:spacing w:after="0" w:line="240" w:lineRule="auto"/>
        <w:jc w:val="both"/>
        <w:rPr>
          <w:rFonts w:ascii="Times New Roman" w:hAnsi="Times New Roman"/>
          <w:sz w:val="28"/>
          <w:szCs w:val="28"/>
        </w:rPr>
      </w:pPr>
    </w:p>
    <w:p w:rsidR="0048333C" w:rsidRDefault="0048333C" w:rsidP="0048333C">
      <w:pPr>
        <w:autoSpaceDE w:val="0"/>
        <w:autoSpaceDN w:val="0"/>
        <w:adjustRightInd w:val="0"/>
        <w:spacing w:after="0" w:line="240" w:lineRule="auto"/>
        <w:jc w:val="both"/>
        <w:rPr>
          <w:rFonts w:ascii="Times New Roman" w:hAnsi="Times New Roman"/>
          <w:sz w:val="28"/>
          <w:szCs w:val="28"/>
        </w:rPr>
      </w:pPr>
    </w:p>
    <w:p w:rsidR="0048333C" w:rsidRDefault="0048333C" w:rsidP="0048333C">
      <w:pPr>
        <w:autoSpaceDE w:val="0"/>
        <w:autoSpaceDN w:val="0"/>
        <w:adjustRightInd w:val="0"/>
        <w:spacing w:after="0" w:line="240" w:lineRule="auto"/>
        <w:jc w:val="both"/>
        <w:rPr>
          <w:rFonts w:ascii="Times New Roman" w:hAnsi="Times New Roman"/>
          <w:sz w:val="28"/>
          <w:szCs w:val="28"/>
        </w:rPr>
      </w:pPr>
    </w:p>
    <w:p w:rsidR="0048333C" w:rsidRDefault="0048333C" w:rsidP="0048333C">
      <w:pPr>
        <w:autoSpaceDE w:val="0"/>
        <w:autoSpaceDN w:val="0"/>
        <w:adjustRightInd w:val="0"/>
        <w:spacing w:after="0" w:line="240" w:lineRule="auto"/>
        <w:jc w:val="both"/>
        <w:rPr>
          <w:rFonts w:ascii="Times New Roman" w:hAnsi="Times New Roman"/>
          <w:sz w:val="28"/>
          <w:szCs w:val="28"/>
        </w:rPr>
      </w:pPr>
    </w:p>
    <w:p w:rsidR="0048333C" w:rsidRDefault="0048333C" w:rsidP="0048333C">
      <w:pPr>
        <w:autoSpaceDE w:val="0"/>
        <w:autoSpaceDN w:val="0"/>
        <w:adjustRightInd w:val="0"/>
        <w:spacing w:after="0" w:line="240" w:lineRule="auto"/>
        <w:jc w:val="both"/>
        <w:rPr>
          <w:rFonts w:ascii="Times New Roman" w:hAnsi="Times New Roman"/>
          <w:sz w:val="28"/>
          <w:szCs w:val="28"/>
        </w:rPr>
      </w:pPr>
    </w:p>
    <w:p w:rsidR="0048333C" w:rsidRDefault="0048333C" w:rsidP="0048333C">
      <w:pPr>
        <w:autoSpaceDE w:val="0"/>
        <w:autoSpaceDN w:val="0"/>
        <w:adjustRightInd w:val="0"/>
        <w:spacing w:after="0" w:line="240" w:lineRule="auto"/>
        <w:jc w:val="both"/>
        <w:rPr>
          <w:rFonts w:ascii="Times New Roman" w:hAnsi="Times New Roman"/>
          <w:sz w:val="28"/>
          <w:szCs w:val="28"/>
        </w:rPr>
      </w:pPr>
    </w:p>
    <w:p w:rsidR="0048333C" w:rsidRDefault="0048333C" w:rsidP="0048333C">
      <w:pPr>
        <w:autoSpaceDE w:val="0"/>
        <w:autoSpaceDN w:val="0"/>
        <w:adjustRightInd w:val="0"/>
        <w:spacing w:after="0" w:line="240" w:lineRule="auto"/>
        <w:jc w:val="both"/>
        <w:rPr>
          <w:rFonts w:ascii="Times New Roman" w:hAnsi="Times New Roman"/>
          <w:sz w:val="28"/>
          <w:szCs w:val="28"/>
        </w:rPr>
      </w:pPr>
    </w:p>
    <w:p w:rsidR="0048333C" w:rsidRDefault="0048333C" w:rsidP="0048333C">
      <w:pPr>
        <w:autoSpaceDE w:val="0"/>
        <w:autoSpaceDN w:val="0"/>
        <w:adjustRightInd w:val="0"/>
        <w:spacing w:after="0" w:line="240" w:lineRule="auto"/>
        <w:jc w:val="both"/>
        <w:rPr>
          <w:rFonts w:ascii="Times New Roman" w:hAnsi="Times New Roman"/>
          <w:sz w:val="28"/>
          <w:szCs w:val="28"/>
        </w:rPr>
      </w:pPr>
    </w:p>
    <w:p w:rsidR="0048333C" w:rsidRDefault="0048333C" w:rsidP="0048333C">
      <w:pPr>
        <w:autoSpaceDE w:val="0"/>
        <w:autoSpaceDN w:val="0"/>
        <w:adjustRightInd w:val="0"/>
        <w:spacing w:after="0" w:line="240" w:lineRule="auto"/>
        <w:jc w:val="both"/>
        <w:rPr>
          <w:rFonts w:ascii="Times New Roman" w:hAnsi="Times New Roman"/>
          <w:sz w:val="28"/>
          <w:szCs w:val="28"/>
        </w:rPr>
      </w:pPr>
    </w:p>
    <w:p w:rsidR="0048333C" w:rsidRDefault="0048333C" w:rsidP="0048333C">
      <w:pPr>
        <w:autoSpaceDE w:val="0"/>
        <w:autoSpaceDN w:val="0"/>
        <w:adjustRightInd w:val="0"/>
        <w:spacing w:after="0" w:line="240" w:lineRule="auto"/>
        <w:jc w:val="both"/>
        <w:rPr>
          <w:rFonts w:ascii="Times New Roman" w:hAnsi="Times New Roman"/>
          <w:sz w:val="28"/>
          <w:szCs w:val="28"/>
        </w:rPr>
      </w:pPr>
    </w:p>
    <w:p w:rsidR="0048333C" w:rsidRDefault="0048333C" w:rsidP="0048333C">
      <w:pPr>
        <w:autoSpaceDE w:val="0"/>
        <w:autoSpaceDN w:val="0"/>
        <w:adjustRightInd w:val="0"/>
        <w:spacing w:after="0" w:line="240" w:lineRule="auto"/>
        <w:jc w:val="both"/>
        <w:rPr>
          <w:rFonts w:ascii="Times New Roman" w:hAnsi="Times New Roman"/>
          <w:sz w:val="28"/>
          <w:szCs w:val="28"/>
        </w:rPr>
      </w:pPr>
    </w:p>
    <w:p w:rsidR="0048333C" w:rsidRDefault="0048333C" w:rsidP="0048333C">
      <w:pPr>
        <w:autoSpaceDE w:val="0"/>
        <w:autoSpaceDN w:val="0"/>
        <w:adjustRightInd w:val="0"/>
        <w:spacing w:after="0" w:line="240" w:lineRule="auto"/>
        <w:jc w:val="both"/>
        <w:rPr>
          <w:rFonts w:ascii="Times New Roman" w:hAnsi="Times New Roman"/>
          <w:sz w:val="28"/>
          <w:szCs w:val="28"/>
        </w:rPr>
      </w:pPr>
    </w:p>
    <w:p w:rsidR="0048333C" w:rsidRDefault="0048333C" w:rsidP="0048333C">
      <w:pPr>
        <w:autoSpaceDE w:val="0"/>
        <w:autoSpaceDN w:val="0"/>
        <w:adjustRightInd w:val="0"/>
        <w:spacing w:after="0" w:line="240" w:lineRule="auto"/>
        <w:jc w:val="both"/>
        <w:rPr>
          <w:rFonts w:ascii="Times New Roman" w:hAnsi="Times New Roman"/>
          <w:sz w:val="28"/>
          <w:szCs w:val="28"/>
        </w:rPr>
      </w:pPr>
    </w:p>
    <w:p w:rsidR="0048333C" w:rsidRDefault="0048333C" w:rsidP="0048333C">
      <w:pPr>
        <w:autoSpaceDE w:val="0"/>
        <w:autoSpaceDN w:val="0"/>
        <w:adjustRightInd w:val="0"/>
        <w:spacing w:after="0" w:line="240" w:lineRule="auto"/>
        <w:jc w:val="both"/>
        <w:rPr>
          <w:rFonts w:ascii="Times New Roman" w:hAnsi="Times New Roman"/>
          <w:sz w:val="28"/>
          <w:szCs w:val="28"/>
        </w:rPr>
      </w:pPr>
    </w:p>
    <w:p w:rsidR="0048333C" w:rsidRDefault="0048333C" w:rsidP="0048333C">
      <w:pPr>
        <w:autoSpaceDE w:val="0"/>
        <w:autoSpaceDN w:val="0"/>
        <w:adjustRightInd w:val="0"/>
        <w:spacing w:after="0" w:line="240" w:lineRule="auto"/>
        <w:jc w:val="both"/>
        <w:rPr>
          <w:rFonts w:ascii="Times New Roman" w:hAnsi="Times New Roman"/>
          <w:sz w:val="28"/>
          <w:szCs w:val="28"/>
        </w:rPr>
      </w:pPr>
    </w:p>
    <w:p w:rsidR="0048333C" w:rsidRDefault="0048333C" w:rsidP="0048333C">
      <w:pPr>
        <w:autoSpaceDE w:val="0"/>
        <w:autoSpaceDN w:val="0"/>
        <w:adjustRightInd w:val="0"/>
        <w:spacing w:after="0" w:line="240" w:lineRule="auto"/>
        <w:jc w:val="both"/>
        <w:rPr>
          <w:rFonts w:ascii="Times New Roman" w:hAnsi="Times New Roman"/>
          <w:sz w:val="28"/>
          <w:szCs w:val="28"/>
        </w:rPr>
      </w:pPr>
    </w:p>
    <w:p w:rsidR="0048333C" w:rsidRDefault="0048333C" w:rsidP="0048333C">
      <w:pPr>
        <w:autoSpaceDE w:val="0"/>
        <w:autoSpaceDN w:val="0"/>
        <w:adjustRightInd w:val="0"/>
        <w:spacing w:after="0" w:line="240" w:lineRule="auto"/>
        <w:jc w:val="both"/>
        <w:rPr>
          <w:rFonts w:ascii="Times New Roman" w:hAnsi="Times New Roman"/>
          <w:sz w:val="28"/>
          <w:szCs w:val="28"/>
        </w:rPr>
      </w:pPr>
    </w:p>
    <w:p w:rsidR="0048333C" w:rsidRDefault="0048333C" w:rsidP="0048333C">
      <w:pPr>
        <w:autoSpaceDE w:val="0"/>
        <w:autoSpaceDN w:val="0"/>
        <w:adjustRightInd w:val="0"/>
        <w:spacing w:after="0" w:line="240" w:lineRule="auto"/>
        <w:jc w:val="both"/>
        <w:rPr>
          <w:rFonts w:ascii="Times New Roman" w:hAnsi="Times New Roman"/>
          <w:sz w:val="28"/>
          <w:szCs w:val="28"/>
        </w:rPr>
      </w:pPr>
    </w:p>
    <w:p w:rsidR="0048333C" w:rsidRDefault="0048333C" w:rsidP="0048333C">
      <w:pPr>
        <w:autoSpaceDE w:val="0"/>
        <w:autoSpaceDN w:val="0"/>
        <w:adjustRightInd w:val="0"/>
        <w:spacing w:after="0" w:line="240" w:lineRule="auto"/>
        <w:jc w:val="both"/>
        <w:rPr>
          <w:rFonts w:ascii="Times New Roman" w:hAnsi="Times New Roman"/>
          <w:sz w:val="28"/>
          <w:szCs w:val="28"/>
        </w:rPr>
      </w:pPr>
    </w:p>
    <w:p w:rsidR="0048333C" w:rsidRDefault="0048333C" w:rsidP="0048333C">
      <w:pPr>
        <w:autoSpaceDE w:val="0"/>
        <w:autoSpaceDN w:val="0"/>
        <w:adjustRightInd w:val="0"/>
        <w:spacing w:after="0" w:line="240" w:lineRule="auto"/>
        <w:jc w:val="both"/>
        <w:rPr>
          <w:rFonts w:ascii="Times New Roman" w:hAnsi="Times New Roman"/>
          <w:sz w:val="28"/>
          <w:szCs w:val="28"/>
        </w:rPr>
      </w:pPr>
    </w:p>
    <w:p w:rsidR="00446016" w:rsidRDefault="00446016" w:rsidP="0048333C">
      <w:pPr>
        <w:autoSpaceDE w:val="0"/>
        <w:autoSpaceDN w:val="0"/>
        <w:adjustRightInd w:val="0"/>
        <w:spacing w:after="0" w:line="240" w:lineRule="auto"/>
        <w:jc w:val="both"/>
        <w:rPr>
          <w:rFonts w:ascii="Times New Roman" w:hAnsi="Times New Roman"/>
          <w:sz w:val="28"/>
          <w:szCs w:val="28"/>
        </w:rPr>
      </w:pPr>
    </w:p>
    <w:p w:rsidR="00C7725E" w:rsidRDefault="00C7725E" w:rsidP="0048333C">
      <w:pPr>
        <w:autoSpaceDE w:val="0"/>
        <w:autoSpaceDN w:val="0"/>
        <w:adjustRightInd w:val="0"/>
        <w:spacing w:after="0" w:line="240" w:lineRule="auto"/>
        <w:jc w:val="both"/>
        <w:rPr>
          <w:rFonts w:ascii="Times New Roman" w:hAnsi="Times New Roman"/>
          <w:sz w:val="28"/>
          <w:szCs w:val="28"/>
        </w:rPr>
      </w:pPr>
    </w:p>
    <w:p w:rsidR="009770E3" w:rsidRDefault="009770E3" w:rsidP="0048333C">
      <w:pPr>
        <w:autoSpaceDE w:val="0"/>
        <w:autoSpaceDN w:val="0"/>
        <w:adjustRightInd w:val="0"/>
        <w:spacing w:after="0" w:line="240" w:lineRule="auto"/>
        <w:jc w:val="both"/>
        <w:rPr>
          <w:rFonts w:ascii="Times New Roman" w:hAnsi="Times New Roman"/>
          <w:sz w:val="28"/>
          <w:szCs w:val="28"/>
        </w:rPr>
      </w:pPr>
    </w:p>
    <w:p w:rsidR="0048333C" w:rsidRPr="00484E10" w:rsidRDefault="0048333C" w:rsidP="0048333C">
      <w:pPr>
        <w:spacing w:after="0" w:line="240" w:lineRule="auto"/>
        <w:jc w:val="center"/>
        <w:rPr>
          <w:rFonts w:ascii="Times New Roman" w:eastAsia="Times New Roman" w:hAnsi="Times New Roman"/>
          <w:b/>
          <w:sz w:val="28"/>
          <w:szCs w:val="28"/>
          <w:lang w:eastAsia="ru-RU"/>
        </w:rPr>
      </w:pPr>
      <w:r w:rsidRPr="00484E10">
        <w:rPr>
          <w:rFonts w:ascii="Times New Roman" w:eastAsia="Times New Roman" w:hAnsi="Times New Roman"/>
          <w:b/>
          <w:sz w:val="28"/>
          <w:szCs w:val="28"/>
          <w:lang w:eastAsia="ru-RU"/>
        </w:rPr>
        <w:t xml:space="preserve">Пояснительная записка </w:t>
      </w:r>
    </w:p>
    <w:p w:rsidR="0048333C" w:rsidRPr="00484E10" w:rsidRDefault="0048333C" w:rsidP="0048333C">
      <w:pPr>
        <w:spacing w:after="0" w:line="240" w:lineRule="auto"/>
        <w:jc w:val="center"/>
        <w:rPr>
          <w:rFonts w:ascii="Times New Roman" w:eastAsia="Times New Roman" w:hAnsi="Times New Roman"/>
          <w:b/>
          <w:sz w:val="28"/>
          <w:szCs w:val="28"/>
          <w:lang w:eastAsia="ru-RU"/>
        </w:rPr>
      </w:pPr>
      <w:proofErr w:type="gramStart"/>
      <w:r w:rsidRPr="00484E10">
        <w:rPr>
          <w:rFonts w:ascii="Times New Roman" w:eastAsia="Times New Roman" w:hAnsi="Times New Roman"/>
          <w:b/>
          <w:sz w:val="28"/>
          <w:szCs w:val="28"/>
          <w:lang w:eastAsia="ru-RU"/>
        </w:rPr>
        <w:t xml:space="preserve">к проекту </w:t>
      </w:r>
      <w:r>
        <w:rPr>
          <w:rFonts w:ascii="Times New Roman" w:eastAsia="Times New Roman" w:hAnsi="Times New Roman"/>
          <w:b/>
          <w:sz w:val="28"/>
          <w:szCs w:val="28"/>
          <w:lang w:eastAsia="ru-RU"/>
        </w:rPr>
        <w:t>А</w:t>
      </w:r>
      <w:r w:rsidRPr="00484E10">
        <w:rPr>
          <w:rFonts w:ascii="Times New Roman" w:eastAsia="Times New Roman" w:hAnsi="Times New Roman"/>
          <w:b/>
          <w:sz w:val="28"/>
          <w:szCs w:val="28"/>
          <w:lang w:eastAsia="ru-RU"/>
        </w:rPr>
        <w:t>дминистративного регламента предоставления муниципальной услуги «</w:t>
      </w:r>
      <w:r w:rsidR="00C7725E">
        <w:rPr>
          <w:rFonts w:ascii="Times New Roman" w:hAnsi="Times New Roman"/>
          <w:b/>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 в целях образования земельного участка путем раздела земельного участка, предоставленного на праве постоянного (бессрочного) пользования, аренды или безвозмездного пользования, или объединения смежных земельных участков</w:t>
      </w:r>
      <w:r w:rsidRPr="00484E10">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в</w:t>
      </w:r>
      <w:r w:rsidRPr="00484E10">
        <w:rPr>
          <w:rFonts w:ascii="Times New Roman" w:eastAsia="Times New Roman" w:hAnsi="Times New Roman"/>
          <w:b/>
          <w:sz w:val="28"/>
          <w:szCs w:val="28"/>
          <w:lang w:eastAsia="ru-RU"/>
        </w:rPr>
        <w:t xml:space="preserve"> муниципально</w:t>
      </w:r>
      <w:r>
        <w:rPr>
          <w:rFonts w:ascii="Times New Roman" w:eastAsia="Times New Roman" w:hAnsi="Times New Roman"/>
          <w:b/>
          <w:sz w:val="28"/>
          <w:szCs w:val="28"/>
          <w:lang w:eastAsia="ru-RU"/>
        </w:rPr>
        <w:t>м</w:t>
      </w:r>
      <w:r w:rsidRPr="00484E10">
        <w:rPr>
          <w:rFonts w:ascii="Times New Roman" w:eastAsia="Times New Roman" w:hAnsi="Times New Roman"/>
          <w:b/>
          <w:sz w:val="28"/>
          <w:szCs w:val="28"/>
          <w:lang w:eastAsia="ru-RU"/>
        </w:rPr>
        <w:t xml:space="preserve"> район</w:t>
      </w:r>
      <w:r>
        <w:rPr>
          <w:rFonts w:ascii="Times New Roman" w:eastAsia="Times New Roman" w:hAnsi="Times New Roman"/>
          <w:b/>
          <w:sz w:val="28"/>
          <w:szCs w:val="28"/>
          <w:lang w:eastAsia="ru-RU"/>
        </w:rPr>
        <w:t>е</w:t>
      </w:r>
      <w:r w:rsidRPr="00484E10">
        <w:rPr>
          <w:rFonts w:ascii="Times New Roman" w:eastAsia="Times New Roman" w:hAnsi="Times New Roman"/>
          <w:b/>
          <w:sz w:val="28"/>
          <w:szCs w:val="28"/>
          <w:lang w:eastAsia="ru-RU"/>
        </w:rPr>
        <w:t xml:space="preserve"> Белебеевский район Республики Башкортостан</w:t>
      </w:r>
      <w:proofErr w:type="gramEnd"/>
    </w:p>
    <w:p w:rsidR="0048333C" w:rsidRPr="00484E10" w:rsidRDefault="0048333C" w:rsidP="0048333C">
      <w:pPr>
        <w:spacing w:after="0" w:line="240" w:lineRule="auto"/>
        <w:jc w:val="center"/>
        <w:rPr>
          <w:rFonts w:ascii="Times New Roman" w:eastAsia="Times New Roman" w:hAnsi="Times New Roman"/>
          <w:b/>
          <w:sz w:val="28"/>
          <w:szCs w:val="28"/>
          <w:lang w:eastAsia="ru-RU"/>
        </w:rPr>
      </w:pPr>
    </w:p>
    <w:p w:rsidR="0048333C" w:rsidRDefault="0048333C" w:rsidP="0048333C">
      <w:pPr>
        <w:spacing w:after="0" w:line="240" w:lineRule="auto"/>
        <w:contextualSpacing/>
        <w:jc w:val="center"/>
        <w:rPr>
          <w:rFonts w:ascii="Times New Roman" w:eastAsia="Times New Roman" w:hAnsi="Times New Roman"/>
          <w:b/>
          <w:sz w:val="28"/>
          <w:szCs w:val="28"/>
          <w:lang w:eastAsia="ru-RU"/>
        </w:rPr>
      </w:pPr>
      <w:r w:rsidRPr="00484E10">
        <w:rPr>
          <w:rFonts w:ascii="Times New Roman" w:eastAsia="Times New Roman" w:hAnsi="Times New Roman"/>
          <w:b/>
          <w:sz w:val="28"/>
          <w:szCs w:val="28"/>
          <w:lang w:eastAsia="ru-RU"/>
        </w:rPr>
        <w:t>1. Общие сведения</w:t>
      </w:r>
    </w:p>
    <w:p w:rsidR="0048333C" w:rsidRPr="00484E10" w:rsidRDefault="0048333C" w:rsidP="0048333C">
      <w:pPr>
        <w:spacing w:after="0" w:line="240" w:lineRule="auto"/>
        <w:contextualSpacing/>
        <w:jc w:val="center"/>
        <w:rPr>
          <w:rFonts w:ascii="Times New Roman" w:eastAsia="Times New Roman" w:hAnsi="Times New Roman"/>
          <w:b/>
          <w:sz w:val="28"/>
          <w:szCs w:val="28"/>
          <w:lang w:eastAsia="ru-RU"/>
        </w:rPr>
      </w:pPr>
    </w:p>
    <w:p w:rsidR="0048333C" w:rsidRPr="00484E10" w:rsidRDefault="0048333C" w:rsidP="0048333C">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w:t>
      </w:r>
      <w:r w:rsidRPr="00484E10">
        <w:rPr>
          <w:rFonts w:ascii="Times New Roman" w:eastAsia="Times New Roman" w:hAnsi="Times New Roman"/>
          <w:sz w:val="28"/>
          <w:szCs w:val="28"/>
          <w:lang w:eastAsia="ru-RU"/>
        </w:rPr>
        <w:t xml:space="preserve">Наименование проекта административного регламента предоставления муниципальной услуги: </w:t>
      </w:r>
      <w:r w:rsidR="00C7725E" w:rsidRPr="0066374A">
        <w:rPr>
          <w:rFonts w:ascii="Times New Roman" w:hAnsi="Times New Roman"/>
          <w:bCs/>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 в целях образования земельного участка путем раздела земельного участка, предоставленного на праве постоянного (бессрочного) пользования, аренды или безвозмездного пользования, или объединения смежных земельных участков»</w:t>
      </w:r>
      <w:r w:rsidR="00BB23B7">
        <w:rPr>
          <w:rFonts w:ascii="Times New Roman" w:hAnsi="Times New Roman"/>
          <w:bCs/>
          <w:sz w:val="28"/>
          <w:szCs w:val="28"/>
        </w:rPr>
        <w:t xml:space="preserve"> в муниципальном районе Белебеевский район Республики Башкортостан</w:t>
      </w:r>
      <w:r w:rsidR="00C7725E" w:rsidRPr="00A15A9F">
        <w:rPr>
          <w:rFonts w:ascii="Times New Roman" w:hAnsi="Times New Roman"/>
          <w:bCs/>
          <w:sz w:val="28"/>
          <w:szCs w:val="28"/>
        </w:rPr>
        <w:t xml:space="preserve"> </w:t>
      </w:r>
      <w:r w:rsidRPr="00484E10">
        <w:rPr>
          <w:rFonts w:ascii="Times New Roman" w:eastAsia="Times New Roman" w:hAnsi="Times New Roman"/>
          <w:sz w:val="28"/>
          <w:szCs w:val="28"/>
          <w:lang w:eastAsia="ru-RU"/>
        </w:rPr>
        <w:t>(далее – муниципальная услуга)</w:t>
      </w:r>
      <w:r>
        <w:rPr>
          <w:rFonts w:ascii="Times New Roman" w:eastAsia="Times New Roman" w:hAnsi="Times New Roman"/>
          <w:sz w:val="28"/>
          <w:szCs w:val="28"/>
          <w:lang w:eastAsia="ru-RU"/>
        </w:rPr>
        <w:t>.</w:t>
      </w:r>
    </w:p>
    <w:p w:rsidR="0048333C" w:rsidRPr="00484E10" w:rsidRDefault="0048333C" w:rsidP="0048333C">
      <w:pPr>
        <w:spacing w:after="0" w:line="240" w:lineRule="auto"/>
        <w:ind w:firstLine="567"/>
        <w:jc w:val="both"/>
        <w:rPr>
          <w:rFonts w:ascii="Times New Roman" w:eastAsia="Times New Roman" w:hAnsi="Times New Roman"/>
          <w:bCs/>
          <w:sz w:val="28"/>
          <w:szCs w:val="28"/>
          <w:lang w:eastAsia="ru-RU"/>
        </w:rPr>
      </w:pPr>
      <w:r w:rsidRPr="00484E1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1.2. </w:t>
      </w:r>
      <w:r w:rsidRPr="00484E10">
        <w:rPr>
          <w:rFonts w:ascii="Times New Roman" w:eastAsia="Times New Roman" w:hAnsi="Times New Roman"/>
          <w:sz w:val="28"/>
          <w:szCs w:val="28"/>
          <w:lang w:eastAsia="ru-RU"/>
        </w:rPr>
        <w:t xml:space="preserve">Разработчик проекта: </w:t>
      </w:r>
      <w:r w:rsidRPr="00484E10">
        <w:rPr>
          <w:rFonts w:ascii="Times New Roman" w:eastAsia="Times New Roman" w:hAnsi="Times New Roman"/>
          <w:bCs/>
          <w:sz w:val="28"/>
          <w:szCs w:val="28"/>
          <w:lang w:eastAsia="ru-RU"/>
        </w:rPr>
        <w:t>отдел по управлению муниципальной собственностью Администрации.</w:t>
      </w:r>
    </w:p>
    <w:p w:rsidR="0048333C" w:rsidRPr="00484E10" w:rsidRDefault="0048333C" w:rsidP="0048333C">
      <w:pPr>
        <w:pStyle w:val="af2"/>
        <w:ind w:firstLine="709"/>
        <w:jc w:val="both"/>
        <w:rPr>
          <w:rFonts w:ascii="Times New Roman" w:hAnsi="Times New Roman"/>
          <w:color w:val="FF0000"/>
          <w:spacing w:val="-6"/>
          <w:sz w:val="28"/>
          <w:szCs w:val="28"/>
          <w:lang w:eastAsia="ru-RU"/>
        </w:rPr>
      </w:pPr>
      <w:r w:rsidRPr="00484E10">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484E10">
        <w:rPr>
          <w:rFonts w:ascii="Times New Roman" w:eastAsia="Times New Roman" w:hAnsi="Times New Roman"/>
          <w:sz w:val="28"/>
          <w:szCs w:val="28"/>
          <w:lang w:eastAsia="ru-RU"/>
        </w:rPr>
        <w:t xml:space="preserve"> Основания разработки: </w:t>
      </w:r>
      <w:proofErr w:type="gramStart"/>
      <w:r w:rsidRPr="00484E10">
        <w:rPr>
          <w:rFonts w:ascii="Times New Roman" w:eastAsia="Times New Roman" w:hAnsi="Times New Roman"/>
          <w:sz w:val="28"/>
          <w:szCs w:val="28"/>
          <w:lang w:eastAsia="ru-RU"/>
        </w:rPr>
        <w:t>Земельный кодекс Российской Федерации, Федеральный закон от 27.07.2010</w:t>
      </w:r>
      <w:r>
        <w:rPr>
          <w:rFonts w:ascii="Times New Roman" w:eastAsia="Times New Roman" w:hAnsi="Times New Roman"/>
          <w:sz w:val="28"/>
          <w:szCs w:val="28"/>
          <w:lang w:eastAsia="ru-RU"/>
        </w:rPr>
        <w:t xml:space="preserve"> </w:t>
      </w:r>
      <w:r w:rsidRPr="00484E10">
        <w:rPr>
          <w:rFonts w:ascii="Times New Roman" w:eastAsia="Times New Roman" w:hAnsi="Times New Roman"/>
          <w:sz w:val="28"/>
          <w:szCs w:val="28"/>
          <w:lang w:eastAsia="ru-RU"/>
        </w:rPr>
        <w:t>г. № 210-ФЗ «Об организации предоставления государственных и муниципальных услуг»,</w:t>
      </w:r>
      <w:r w:rsidRPr="00484E10">
        <w:rPr>
          <w:rFonts w:ascii="Times New Roman" w:eastAsia="Times New Roman" w:hAnsi="Times New Roman"/>
          <w:color w:val="FF0000"/>
          <w:sz w:val="28"/>
          <w:szCs w:val="28"/>
          <w:lang w:eastAsia="ru-RU"/>
        </w:rPr>
        <w:t xml:space="preserve"> </w:t>
      </w:r>
      <w:r w:rsidRPr="00484E10">
        <w:rPr>
          <w:rFonts w:ascii="Times New Roman" w:eastAsia="Times New Roman" w:hAnsi="Times New Roman"/>
          <w:sz w:val="28"/>
          <w:szCs w:val="28"/>
          <w:lang w:eastAsia="ru-RU"/>
        </w:rPr>
        <w:t>Федеральный закон от 06.10.2003 г. № 131-ФЗ «Об общих принципах организации местного самоуправления в Российской Федерации»</w:t>
      </w:r>
      <w:r>
        <w:rPr>
          <w:rFonts w:ascii="Times New Roman" w:eastAsia="Times New Roman" w:hAnsi="Times New Roman"/>
          <w:sz w:val="28"/>
          <w:szCs w:val="28"/>
          <w:lang w:eastAsia="ru-RU"/>
        </w:rPr>
        <w:t xml:space="preserve">, </w:t>
      </w:r>
      <w:r w:rsidRPr="00790EED">
        <w:rPr>
          <w:rFonts w:ascii="Times New Roman" w:hAnsi="Times New Roman"/>
          <w:spacing w:val="-6"/>
          <w:sz w:val="28"/>
          <w:szCs w:val="28"/>
        </w:rPr>
        <w:t xml:space="preserve">Постановление Правительства Республики Башкортостан от 22.04.2016 г.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790EED">
        <w:rPr>
          <w:rFonts w:ascii="Times New Roman" w:hAnsi="Times New Roman"/>
          <w:spacing w:val="-6"/>
          <w:sz w:val="28"/>
          <w:szCs w:val="28"/>
          <w:lang w:eastAsia="ru-RU"/>
        </w:rPr>
        <w:t>Постановление Администрации муниципального района Белебеевский район</w:t>
      </w:r>
      <w:proofErr w:type="gramEnd"/>
      <w:r w:rsidRPr="00790EED">
        <w:rPr>
          <w:rFonts w:ascii="Times New Roman" w:hAnsi="Times New Roman"/>
          <w:spacing w:val="-6"/>
          <w:sz w:val="28"/>
          <w:szCs w:val="28"/>
          <w:lang w:eastAsia="ru-RU"/>
        </w:rPr>
        <w:t xml:space="preserve"> Республики Башкортостан от 05.09.2019 г. № 1168 «Об утверждении порядка разработки и утверждения административных регламентов предоставления муниципальных услуг муниципального района Белебеевский район Республики Башкортостан».</w:t>
      </w:r>
    </w:p>
    <w:p w:rsidR="0048333C" w:rsidRPr="00484E10" w:rsidRDefault="0048333C" w:rsidP="0048333C">
      <w:pPr>
        <w:spacing w:after="0" w:line="240" w:lineRule="auto"/>
        <w:ind w:firstLine="709"/>
        <w:contextualSpacing/>
        <w:jc w:val="both"/>
        <w:rPr>
          <w:rFonts w:ascii="Times New Roman" w:eastAsia="Times New Roman" w:hAnsi="Times New Roman"/>
          <w:color w:val="FF0000"/>
          <w:sz w:val="28"/>
          <w:szCs w:val="28"/>
          <w:lang w:eastAsia="ru-RU"/>
        </w:rPr>
      </w:pPr>
    </w:p>
    <w:p w:rsidR="0048333C" w:rsidRPr="00484E10" w:rsidRDefault="0048333C" w:rsidP="0048333C">
      <w:pPr>
        <w:spacing w:before="120" w:after="0" w:line="240" w:lineRule="auto"/>
        <w:jc w:val="center"/>
        <w:rPr>
          <w:rFonts w:ascii="Times New Roman" w:eastAsia="Times New Roman" w:hAnsi="Times New Roman"/>
          <w:b/>
          <w:sz w:val="28"/>
          <w:szCs w:val="28"/>
          <w:lang w:eastAsia="ru-RU"/>
        </w:rPr>
      </w:pPr>
      <w:r w:rsidRPr="00484E10">
        <w:rPr>
          <w:rFonts w:ascii="Times New Roman" w:eastAsia="Times New Roman" w:hAnsi="Times New Roman"/>
          <w:b/>
          <w:sz w:val="28"/>
          <w:szCs w:val="28"/>
          <w:lang w:eastAsia="ru-RU"/>
        </w:rPr>
        <w:t>2. Соответствие проекта требованиям</w:t>
      </w:r>
      <w:r>
        <w:rPr>
          <w:rFonts w:ascii="Times New Roman" w:eastAsia="Times New Roman" w:hAnsi="Times New Roman"/>
          <w:b/>
          <w:sz w:val="28"/>
          <w:szCs w:val="28"/>
          <w:lang w:eastAsia="ru-RU"/>
        </w:rPr>
        <w:t xml:space="preserve">, предъявляемым к нему </w:t>
      </w:r>
      <w:r w:rsidRPr="00484E10">
        <w:rPr>
          <w:rFonts w:ascii="Times New Roman" w:eastAsia="Times New Roman" w:hAnsi="Times New Roman"/>
          <w:b/>
          <w:sz w:val="28"/>
          <w:szCs w:val="28"/>
          <w:lang w:eastAsia="ru-RU"/>
        </w:rPr>
        <w:t xml:space="preserve">Федеральным законом  «Об организации предоставления государственных и муниципальных услуг» от </w:t>
      </w:r>
      <w:r>
        <w:rPr>
          <w:rFonts w:ascii="Times New Roman" w:eastAsia="Times New Roman" w:hAnsi="Times New Roman"/>
          <w:b/>
          <w:sz w:val="28"/>
          <w:szCs w:val="28"/>
          <w:lang w:eastAsia="ru-RU"/>
        </w:rPr>
        <w:t>2</w:t>
      </w:r>
      <w:r w:rsidRPr="00484E10">
        <w:rPr>
          <w:rFonts w:ascii="Times New Roman" w:eastAsia="Times New Roman" w:hAnsi="Times New Roman"/>
          <w:b/>
          <w:sz w:val="28"/>
          <w:szCs w:val="28"/>
          <w:lang w:eastAsia="ru-RU"/>
        </w:rPr>
        <w:t>7.07.2010 г. № 210-ФЗ</w:t>
      </w:r>
    </w:p>
    <w:p w:rsidR="0048333C" w:rsidRPr="00484E10" w:rsidRDefault="0048333C" w:rsidP="0048333C">
      <w:pPr>
        <w:autoSpaceDE w:val="0"/>
        <w:autoSpaceDN w:val="0"/>
        <w:adjustRightInd w:val="0"/>
        <w:spacing w:before="120" w:after="0" w:line="240" w:lineRule="auto"/>
        <w:ind w:firstLine="709"/>
        <w:jc w:val="both"/>
        <w:rPr>
          <w:rFonts w:ascii="Times New Roman" w:hAnsi="Times New Roman"/>
          <w:sz w:val="28"/>
          <w:szCs w:val="28"/>
        </w:rPr>
      </w:pPr>
      <w:r>
        <w:rPr>
          <w:rFonts w:ascii="Times New Roman" w:hAnsi="Times New Roman"/>
          <w:sz w:val="28"/>
          <w:szCs w:val="28"/>
        </w:rPr>
        <w:t>2.1. </w:t>
      </w:r>
      <w:r w:rsidRPr="00484E10">
        <w:rPr>
          <w:rFonts w:ascii="Times New Roman" w:hAnsi="Times New Roman"/>
          <w:sz w:val="28"/>
          <w:szCs w:val="28"/>
        </w:rPr>
        <w:t>Административный регламент содержит разделы, устанавливающие:</w:t>
      </w:r>
    </w:p>
    <w:p w:rsidR="0048333C" w:rsidRPr="00484E10" w:rsidRDefault="0048333C" w:rsidP="0048333C">
      <w:pPr>
        <w:autoSpaceDE w:val="0"/>
        <w:autoSpaceDN w:val="0"/>
        <w:adjustRightInd w:val="0"/>
        <w:spacing w:after="0" w:line="240" w:lineRule="auto"/>
        <w:ind w:firstLine="709"/>
        <w:jc w:val="both"/>
        <w:rPr>
          <w:rFonts w:ascii="Times New Roman" w:hAnsi="Times New Roman"/>
          <w:sz w:val="28"/>
          <w:szCs w:val="28"/>
        </w:rPr>
      </w:pPr>
      <w:r w:rsidRPr="00484E10">
        <w:rPr>
          <w:rFonts w:ascii="Times New Roman" w:hAnsi="Times New Roman"/>
          <w:sz w:val="28"/>
          <w:szCs w:val="28"/>
        </w:rPr>
        <w:t xml:space="preserve">1) </w:t>
      </w:r>
      <w:r>
        <w:rPr>
          <w:rFonts w:ascii="Times New Roman" w:hAnsi="Times New Roman"/>
          <w:sz w:val="28"/>
          <w:szCs w:val="28"/>
        </w:rPr>
        <w:t>о</w:t>
      </w:r>
      <w:r w:rsidRPr="00484E10">
        <w:rPr>
          <w:rFonts w:ascii="Times New Roman" w:hAnsi="Times New Roman"/>
          <w:sz w:val="28"/>
          <w:szCs w:val="28"/>
        </w:rPr>
        <w:t>бщие положения;</w:t>
      </w:r>
    </w:p>
    <w:p w:rsidR="0048333C" w:rsidRPr="00484E10" w:rsidRDefault="0048333C" w:rsidP="0048333C">
      <w:pPr>
        <w:autoSpaceDE w:val="0"/>
        <w:autoSpaceDN w:val="0"/>
        <w:adjustRightInd w:val="0"/>
        <w:spacing w:after="0" w:line="240" w:lineRule="auto"/>
        <w:ind w:firstLine="709"/>
        <w:jc w:val="both"/>
        <w:rPr>
          <w:rFonts w:ascii="Times New Roman" w:hAnsi="Times New Roman"/>
          <w:sz w:val="28"/>
          <w:szCs w:val="28"/>
        </w:rPr>
      </w:pPr>
      <w:r w:rsidRPr="00484E10">
        <w:rPr>
          <w:rFonts w:ascii="Times New Roman" w:hAnsi="Times New Roman"/>
          <w:sz w:val="28"/>
          <w:szCs w:val="28"/>
        </w:rPr>
        <w:t xml:space="preserve">2) </w:t>
      </w:r>
      <w:r>
        <w:rPr>
          <w:rFonts w:ascii="Times New Roman" w:hAnsi="Times New Roman"/>
          <w:sz w:val="28"/>
          <w:szCs w:val="28"/>
        </w:rPr>
        <w:t>с</w:t>
      </w:r>
      <w:r w:rsidRPr="00484E10">
        <w:rPr>
          <w:rFonts w:ascii="Times New Roman" w:hAnsi="Times New Roman"/>
          <w:sz w:val="28"/>
          <w:szCs w:val="28"/>
        </w:rPr>
        <w:t>тандарт предоставления муниципальной услуги;</w:t>
      </w:r>
    </w:p>
    <w:p w:rsidR="0048333C" w:rsidRPr="00484E10" w:rsidRDefault="0048333C" w:rsidP="0048333C">
      <w:pPr>
        <w:autoSpaceDE w:val="0"/>
        <w:autoSpaceDN w:val="0"/>
        <w:adjustRightInd w:val="0"/>
        <w:spacing w:after="0" w:line="240" w:lineRule="auto"/>
        <w:ind w:firstLine="709"/>
        <w:jc w:val="both"/>
        <w:rPr>
          <w:rFonts w:ascii="Times New Roman" w:hAnsi="Times New Roman"/>
          <w:sz w:val="28"/>
          <w:szCs w:val="28"/>
        </w:rPr>
      </w:pPr>
      <w:r w:rsidRPr="00484E10">
        <w:rPr>
          <w:rFonts w:ascii="Times New Roman" w:hAnsi="Times New Roman"/>
          <w:sz w:val="28"/>
          <w:szCs w:val="28"/>
        </w:rPr>
        <w:t xml:space="preserve">3) </w:t>
      </w:r>
      <w:r>
        <w:rPr>
          <w:rFonts w:ascii="Times New Roman" w:hAnsi="Times New Roman"/>
          <w:sz w:val="28"/>
          <w:szCs w:val="28"/>
        </w:rPr>
        <w:t>с</w:t>
      </w:r>
      <w:r w:rsidRPr="00484E10">
        <w:rPr>
          <w:rFonts w:ascii="Times New Roman" w:hAnsi="Times New Roman"/>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333C" w:rsidRPr="00484E10" w:rsidRDefault="0048333C" w:rsidP="0048333C">
      <w:pPr>
        <w:autoSpaceDE w:val="0"/>
        <w:autoSpaceDN w:val="0"/>
        <w:adjustRightInd w:val="0"/>
        <w:spacing w:after="0" w:line="240" w:lineRule="auto"/>
        <w:ind w:firstLine="709"/>
        <w:jc w:val="both"/>
        <w:rPr>
          <w:rFonts w:ascii="Times New Roman" w:hAnsi="Times New Roman"/>
          <w:sz w:val="28"/>
          <w:szCs w:val="28"/>
        </w:rPr>
      </w:pPr>
      <w:r w:rsidRPr="00484E10">
        <w:rPr>
          <w:rFonts w:ascii="Times New Roman" w:hAnsi="Times New Roman"/>
          <w:sz w:val="28"/>
          <w:szCs w:val="28"/>
        </w:rPr>
        <w:t xml:space="preserve">4) </w:t>
      </w:r>
      <w:r>
        <w:rPr>
          <w:rFonts w:ascii="Times New Roman" w:hAnsi="Times New Roman"/>
          <w:sz w:val="28"/>
          <w:szCs w:val="28"/>
        </w:rPr>
        <w:t>ф</w:t>
      </w:r>
      <w:r w:rsidRPr="00484E10">
        <w:rPr>
          <w:rFonts w:ascii="Times New Roman" w:hAnsi="Times New Roman"/>
          <w:sz w:val="28"/>
          <w:szCs w:val="28"/>
        </w:rPr>
        <w:t>ормы контроля за исполнением Административного регламента;</w:t>
      </w:r>
    </w:p>
    <w:p w:rsidR="0048333C" w:rsidRPr="00484E10" w:rsidRDefault="0048333C" w:rsidP="0048333C">
      <w:pPr>
        <w:autoSpaceDE w:val="0"/>
        <w:autoSpaceDN w:val="0"/>
        <w:adjustRightInd w:val="0"/>
        <w:spacing w:after="0" w:line="240" w:lineRule="auto"/>
        <w:ind w:firstLine="709"/>
        <w:jc w:val="both"/>
        <w:rPr>
          <w:rFonts w:ascii="Times New Roman" w:hAnsi="Times New Roman"/>
          <w:sz w:val="28"/>
          <w:szCs w:val="28"/>
        </w:rPr>
      </w:pPr>
      <w:r w:rsidRPr="00484E10">
        <w:rPr>
          <w:rFonts w:ascii="Times New Roman" w:hAnsi="Times New Roman"/>
          <w:sz w:val="28"/>
          <w:szCs w:val="28"/>
        </w:rPr>
        <w:t xml:space="preserve">5) </w:t>
      </w:r>
      <w:r>
        <w:rPr>
          <w:rFonts w:ascii="Times New Roman" w:hAnsi="Times New Roman"/>
          <w:sz w:val="28"/>
          <w:szCs w:val="28"/>
        </w:rPr>
        <w:t>д</w:t>
      </w:r>
      <w:r w:rsidRPr="00484E10">
        <w:rPr>
          <w:rFonts w:ascii="Times New Roman" w:hAnsi="Times New Roman"/>
          <w:sz w:val="28"/>
          <w:szCs w:val="28"/>
        </w:rPr>
        <w:t xml:space="preserve">осудебный (внесудебный) порядок обжалования решений и действий (бездействия) </w:t>
      </w:r>
      <w:r>
        <w:rPr>
          <w:rFonts w:ascii="Times New Roman" w:hAnsi="Times New Roman"/>
          <w:sz w:val="28"/>
          <w:szCs w:val="28"/>
        </w:rPr>
        <w:t xml:space="preserve">Администрации, многофункционального центра </w:t>
      </w:r>
      <w:r w:rsidRPr="00484E10">
        <w:rPr>
          <w:rFonts w:ascii="Times New Roman" w:hAnsi="Times New Roman"/>
          <w:sz w:val="28"/>
          <w:szCs w:val="28"/>
        </w:rPr>
        <w:t xml:space="preserve">органа, а также их должностных лиц, </w:t>
      </w:r>
      <w:r w:rsidR="00C000F1">
        <w:rPr>
          <w:rFonts w:ascii="Times New Roman" w:hAnsi="Times New Roman"/>
          <w:sz w:val="28"/>
          <w:szCs w:val="28"/>
        </w:rPr>
        <w:t xml:space="preserve">муниципальных служащих, </w:t>
      </w:r>
      <w:r>
        <w:rPr>
          <w:rFonts w:ascii="Times New Roman" w:hAnsi="Times New Roman"/>
          <w:sz w:val="28"/>
          <w:szCs w:val="28"/>
        </w:rPr>
        <w:t>работников</w:t>
      </w:r>
      <w:r w:rsidR="00C000F1">
        <w:rPr>
          <w:rFonts w:ascii="Times New Roman" w:hAnsi="Times New Roman"/>
          <w:sz w:val="28"/>
          <w:szCs w:val="28"/>
        </w:rPr>
        <w:t xml:space="preserve"> и специалистов</w:t>
      </w:r>
      <w:r w:rsidRPr="00484E10">
        <w:rPr>
          <w:rFonts w:ascii="Times New Roman" w:hAnsi="Times New Roman"/>
          <w:sz w:val="28"/>
          <w:szCs w:val="28"/>
        </w:rPr>
        <w:t>;</w:t>
      </w:r>
    </w:p>
    <w:p w:rsidR="0048333C" w:rsidRPr="00484E10" w:rsidRDefault="0048333C" w:rsidP="0048333C">
      <w:pPr>
        <w:autoSpaceDE w:val="0"/>
        <w:autoSpaceDN w:val="0"/>
        <w:adjustRightInd w:val="0"/>
        <w:spacing w:after="0" w:line="240" w:lineRule="auto"/>
        <w:ind w:firstLine="709"/>
        <w:jc w:val="both"/>
        <w:rPr>
          <w:rFonts w:ascii="Times New Roman" w:hAnsi="Times New Roman"/>
          <w:sz w:val="28"/>
          <w:szCs w:val="28"/>
        </w:rPr>
      </w:pPr>
      <w:r w:rsidRPr="00484E10">
        <w:rPr>
          <w:rFonts w:ascii="Times New Roman" w:hAnsi="Times New Roman"/>
          <w:sz w:val="28"/>
          <w:szCs w:val="28"/>
        </w:rPr>
        <w:t>6)</w:t>
      </w:r>
      <w:r w:rsidRPr="00484E10">
        <w:rPr>
          <w:rFonts w:ascii="Times New Roman" w:eastAsia="Times New Roman" w:hAnsi="Times New Roman"/>
          <w:sz w:val="24"/>
          <w:szCs w:val="24"/>
          <w:lang w:eastAsia="ru-RU"/>
        </w:rPr>
        <w:t xml:space="preserve"> </w:t>
      </w:r>
      <w:r>
        <w:rPr>
          <w:rFonts w:ascii="Times New Roman" w:hAnsi="Times New Roman"/>
          <w:sz w:val="28"/>
          <w:szCs w:val="28"/>
        </w:rPr>
        <w:t>о</w:t>
      </w:r>
      <w:r w:rsidRPr="00484E10">
        <w:rPr>
          <w:rFonts w:ascii="Times New Roman" w:hAnsi="Times New Roman"/>
          <w:sz w:val="28"/>
          <w:szCs w:val="28"/>
        </w:rPr>
        <w:t>собенности выполнения административных процедур (действий) в РГАУ МФЦ.</w:t>
      </w:r>
    </w:p>
    <w:p w:rsidR="0048333C" w:rsidRDefault="0048333C" w:rsidP="0048333C">
      <w:pPr>
        <w:spacing w:before="120" w:after="0" w:line="240" w:lineRule="auto"/>
        <w:ind w:firstLine="709"/>
        <w:jc w:val="both"/>
        <w:rPr>
          <w:rFonts w:ascii="Times New Roman" w:eastAsia="Times New Roman" w:hAnsi="Times New Roman"/>
          <w:sz w:val="28"/>
          <w:szCs w:val="28"/>
          <w:lang w:eastAsia="ru-RU"/>
        </w:rPr>
      </w:pPr>
      <w:r w:rsidRPr="00484E10">
        <w:rPr>
          <w:rFonts w:ascii="Times New Roman" w:eastAsia="Times New Roman" w:hAnsi="Times New Roman"/>
          <w:sz w:val="28"/>
          <w:szCs w:val="28"/>
          <w:lang w:eastAsia="ru-RU"/>
        </w:rPr>
        <w:t>2.2</w:t>
      </w:r>
      <w:r w:rsidR="005950AD">
        <w:rPr>
          <w:rFonts w:ascii="Times New Roman" w:eastAsia="Times New Roman" w:hAnsi="Times New Roman"/>
          <w:sz w:val="28"/>
          <w:szCs w:val="28"/>
          <w:lang w:eastAsia="ru-RU"/>
        </w:rPr>
        <w:t>.</w:t>
      </w:r>
      <w:r w:rsidRPr="00484E10">
        <w:rPr>
          <w:rFonts w:ascii="Times New Roman" w:eastAsia="Times New Roman" w:hAnsi="Times New Roman"/>
          <w:sz w:val="28"/>
          <w:szCs w:val="28"/>
          <w:lang w:eastAsia="ru-RU"/>
        </w:rPr>
        <w:t xml:space="preserve"> Административным регламентом предусмотрена возможность:</w:t>
      </w:r>
    </w:p>
    <w:p w:rsidR="0048333C" w:rsidRPr="00484E10" w:rsidRDefault="0048333C" w:rsidP="0048333C">
      <w:pPr>
        <w:spacing w:before="120"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Pr="00484E10">
        <w:rPr>
          <w:rFonts w:ascii="Times New Roman" w:eastAsia="Times New Roman" w:hAnsi="Times New Roman"/>
          <w:sz w:val="28"/>
          <w:szCs w:val="28"/>
          <w:lang w:eastAsia="ru-RU"/>
        </w:rPr>
        <w:t>получения услуги в электронной форме;</w:t>
      </w:r>
    </w:p>
    <w:p w:rsidR="0048333C" w:rsidRPr="00484E10" w:rsidRDefault="0048333C" w:rsidP="0048333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Pr="00484E10">
        <w:rPr>
          <w:rFonts w:ascii="Times New Roman" w:eastAsia="Times New Roman" w:hAnsi="Times New Roman"/>
          <w:sz w:val="28"/>
          <w:szCs w:val="28"/>
          <w:lang w:eastAsia="ru-RU"/>
        </w:rPr>
        <w:t>получения документов и информации посредством межведомственного электронного взаимодействия;</w:t>
      </w:r>
    </w:p>
    <w:p w:rsidR="0048333C" w:rsidRDefault="0048333C" w:rsidP="0048333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Pr="00484E10">
        <w:rPr>
          <w:rFonts w:ascii="Times New Roman" w:eastAsia="Times New Roman" w:hAnsi="Times New Roman"/>
          <w:sz w:val="28"/>
          <w:szCs w:val="28"/>
          <w:lang w:eastAsia="ru-RU"/>
        </w:rPr>
        <w:t xml:space="preserve">приема документов и выдачи результата предоставления муниципальной услуги в многофункциональных </w:t>
      </w:r>
      <w:proofErr w:type="gramStart"/>
      <w:r w:rsidRPr="00484E10">
        <w:rPr>
          <w:rFonts w:ascii="Times New Roman" w:eastAsia="Times New Roman" w:hAnsi="Times New Roman"/>
          <w:sz w:val="28"/>
          <w:szCs w:val="28"/>
          <w:lang w:eastAsia="ru-RU"/>
        </w:rPr>
        <w:t>центрах</w:t>
      </w:r>
      <w:proofErr w:type="gramEnd"/>
      <w:r w:rsidRPr="00484E10">
        <w:rPr>
          <w:rFonts w:ascii="Times New Roman" w:eastAsia="Times New Roman" w:hAnsi="Times New Roman"/>
          <w:sz w:val="28"/>
          <w:szCs w:val="28"/>
          <w:lang w:eastAsia="ru-RU"/>
        </w:rPr>
        <w:t xml:space="preserve"> предоставления государственных и муниципальных услуг.</w:t>
      </w:r>
    </w:p>
    <w:p w:rsidR="0048333C" w:rsidRDefault="0048333C" w:rsidP="0048333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 Оптимизация порядка предоставления муниципальных услуг, в том числе:</w:t>
      </w:r>
    </w:p>
    <w:p w:rsidR="0048333C" w:rsidRDefault="0048333C" w:rsidP="0048333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приведение в </w:t>
      </w:r>
      <w:proofErr w:type="gramStart"/>
      <w:r>
        <w:rPr>
          <w:rFonts w:ascii="Times New Roman" w:eastAsia="Times New Roman" w:hAnsi="Times New Roman"/>
          <w:sz w:val="28"/>
          <w:szCs w:val="28"/>
          <w:lang w:eastAsia="ru-RU"/>
        </w:rPr>
        <w:t>проекте</w:t>
      </w:r>
      <w:proofErr w:type="gramEnd"/>
      <w:r>
        <w:rPr>
          <w:rFonts w:ascii="Times New Roman" w:eastAsia="Times New Roman" w:hAnsi="Times New Roman"/>
          <w:sz w:val="28"/>
          <w:szCs w:val="28"/>
          <w:lang w:eastAsia="ru-RU"/>
        </w:rPr>
        <w:t xml:space="preserve"> положений в соответствие с действующим законодательством;</w:t>
      </w:r>
    </w:p>
    <w:p w:rsidR="0048333C" w:rsidRDefault="0048333C" w:rsidP="0048333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 повышение качества предоставления муниципальной услуги за счет упорядочения административных процедур в </w:t>
      </w:r>
      <w:proofErr w:type="gramStart"/>
      <w:r>
        <w:rPr>
          <w:rFonts w:ascii="Times New Roman" w:eastAsia="Times New Roman" w:hAnsi="Times New Roman"/>
          <w:sz w:val="28"/>
          <w:szCs w:val="28"/>
          <w:lang w:eastAsia="ru-RU"/>
        </w:rPr>
        <w:t>рамках</w:t>
      </w:r>
      <w:proofErr w:type="gramEnd"/>
      <w:r>
        <w:rPr>
          <w:rFonts w:ascii="Times New Roman" w:eastAsia="Times New Roman" w:hAnsi="Times New Roman"/>
          <w:sz w:val="28"/>
          <w:szCs w:val="28"/>
          <w:lang w:eastAsia="ru-RU"/>
        </w:rPr>
        <w:t xml:space="preserve"> предоставления услуги;</w:t>
      </w:r>
    </w:p>
    <w:p w:rsidR="0048333C" w:rsidRPr="00484E10" w:rsidRDefault="0048333C" w:rsidP="0048333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повышение сервиса и комфортности получения муниципальной услуги.</w:t>
      </w:r>
    </w:p>
    <w:p w:rsidR="0048333C" w:rsidRPr="00484E10" w:rsidRDefault="0048333C" w:rsidP="0048333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8333C" w:rsidRPr="00484E10" w:rsidRDefault="0048333C" w:rsidP="0048333C">
      <w:pPr>
        <w:spacing w:after="0" w:line="240" w:lineRule="auto"/>
        <w:jc w:val="center"/>
        <w:rPr>
          <w:rFonts w:ascii="Times New Roman" w:eastAsia="Times New Roman" w:hAnsi="Times New Roman"/>
          <w:b/>
          <w:sz w:val="28"/>
          <w:szCs w:val="28"/>
          <w:lang w:eastAsia="ru-RU"/>
        </w:rPr>
      </w:pPr>
      <w:r w:rsidRPr="00484E10">
        <w:rPr>
          <w:rFonts w:ascii="Times New Roman" w:eastAsia="Times New Roman" w:hAnsi="Times New Roman"/>
          <w:b/>
          <w:sz w:val="28"/>
          <w:szCs w:val="28"/>
          <w:lang w:eastAsia="ru-RU"/>
        </w:rPr>
        <w:t>3. Независимая экспертиза проекта административного регламента предоставления муниципальной услуги</w:t>
      </w:r>
    </w:p>
    <w:p w:rsidR="0048333C" w:rsidRPr="00484E10" w:rsidRDefault="0048333C" w:rsidP="0048333C">
      <w:pPr>
        <w:autoSpaceDE w:val="0"/>
        <w:autoSpaceDN w:val="0"/>
        <w:adjustRightInd w:val="0"/>
        <w:spacing w:before="120" w:after="0" w:line="240" w:lineRule="auto"/>
        <w:ind w:firstLine="709"/>
        <w:jc w:val="both"/>
        <w:rPr>
          <w:rFonts w:ascii="Times New Roman" w:hAnsi="Times New Roman"/>
          <w:sz w:val="28"/>
          <w:szCs w:val="28"/>
        </w:rPr>
      </w:pPr>
      <w:r w:rsidRPr="00484E10">
        <w:rPr>
          <w:rFonts w:ascii="Times New Roman" w:eastAsia="Times New Roman" w:hAnsi="Times New Roman"/>
          <w:sz w:val="28"/>
          <w:szCs w:val="28"/>
          <w:lang w:eastAsia="ru-RU"/>
        </w:rPr>
        <w:t xml:space="preserve">Проект административного регламента размещен на официальном сайте муниципального района в информационно-телекоммуникационной сети </w:t>
      </w:r>
      <w:r>
        <w:rPr>
          <w:rFonts w:ascii="Times New Roman" w:eastAsia="Times New Roman" w:hAnsi="Times New Roman"/>
          <w:sz w:val="28"/>
          <w:szCs w:val="28"/>
          <w:lang w:eastAsia="ru-RU"/>
        </w:rPr>
        <w:t>«</w:t>
      </w:r>
      <w:r w:rsidRPr="00484E10">
        <w:rPr>
          <w:rFonts w:ascii="Times New Roman" w:eastAsia="Times New Roman" w:hAnsi="Times New Roman"/>
          <w:sz w:val="28"/>
          <w:szCs w:val="28"/>
          <w:lang w:eastAsia="ru-RU"/>
        </w:rPr>
        <w:t>Интернет</w:t>
      </w:r>
      <w:r>
        <w:rPr>
          <w:rFonts w:ascii="Times New Roman" w:eastAsia="Times New Roman" w:hAnsi="Times New Roman"/>
          <w:sz w:val="28"/>
          <w:szCs w:val="28"/>
          <w:lang w:eastAsia="ru-RU"/>
        </w:rPr>
        <w:t>»</w:t>
      </w:r>
      <w:r w:rsidRPr="00484E10">
        <w:rPr>
          <w:rFonts w:ascii="Times New Roman" w:eastAsia="Times New Roman" w:hAnsi="Times New Roman"/>
          <w:sz w:val="28"/>
          <w:szCs w:val="28"/>
          <w:lang w:eastAsia="ru-RU"/>
        </w:rPr>
        <w:t xml:space="preserve"> </w:t>
      </w:r>
      <w:hyperlink r:id="rId8" w:history="1">
        <w:r w:rsidRPr="00484E10">
          <w:rPr>
            <w:rFonts w:ascii="Times New Roman" w:eastAsia="Times New Roman" w:hAnsi="Times New Roman"/>
            <w:sz w:val="28"/>
            <w:szCs w:val="28"/>
            <w:lang w:eastAsia="ru-RU"/>
          </w:rPr>
          <w:t>www.belebey-mr.ru</w:t>
        </w:r>
      </w:hyperlink>
      <w:r w:rsidRPr="00484E10">
        <w:rPr>
          <w:rFonts w:ascii="Times New Roman" w:eastAsia="Times New Roman" w:hAnsi="Times New Roman"/>
          <w:sz w:val="28"/>
          <w:szCs w:val="28"/>
          <w:lang w:eastAsia="ru-RU"/>
        </w:rPr>
        <w:t xml:space="preserve"> с целью проведения независимой экспертизы </w:t>
      </w:r>
      <w:r w:rsidRPr="00484E10">
        <w:rPr>
          <w:rFonts w:ascii="Times New Roman" w:hAnsi="Times New Roman"/>
          <w:sz w:val="28"/>
          <w:szCs w:val="28"/>
        </w:rPr>
        <w:t>физическими и юридическими лицами в инициативном порядке.</w:t>
      </w:r>
    </w:p>
    <w:p w:rsidR="0048333C" w:rsidRDefault="0048333C" w:rsidP="0048333C">
      <w:pPr>
        <w:spacing w:after="0" w:line="240" w:lineRule="auto"/>
        <w:ind w:left="-284" w:firstLine="851"/>
        <w:jc w:val="both"/>
        <w:rPr>
          <w:rFonts w:ascii="Times New Roman" w:eastAsia="Times New Roman" w:hAnsi="Times New Roman"/>
          <w:bCs/>
          <w:sz w:val="28"/>
          <w:szCs w:val="28"/>
          <w:lang w:eastAsia="ru-RU"/>
        </w:rPr>
      </w:pPr>
    </w:p>
    <w:p w:rsidR="0048333C" w:rsidRPr="00CA0F3D" w:rsidRDefault="0048333C" w:rsidP="009770E3">
      <w:pPr>
        <w:spacing w:after="0" w:line="240" w:lineRule="auto"/>
        <w:ind w:left="-284" w:firstLine="851"/>
        <w:jc w:val="center"/>
        <w:rPr>
          <w:rFonts w:ascii="Times New Roman" w:eastAsia="Times New Roman" w:hAnsi="Times New Roman"/>
          <w:b/>
          <w:bCs/>
          <w:sz w:val="28"/>
          <w:szCs w:val="28"/>
          <w:lang w:eastAsia="ru-RU"/>
        </w:rPr>
      </w:pPr>
      <w:r w:rsidRPr="00CA0F3D">
        <w:rPr>
          <w:rFonts w:ascii="Times New Roman" w:eastAsia="Times New Roman" w:hAnsi="Times New Roman"/>
          <w:b/>
          <w:bCs/>
          <w:sz w:val="28"/>
          <w:szCs w:val="28"/>
          <w:lang w:eastAsia="ru-RU"/>
        </w:rPr>
        <w:t xml:space="preserve">4. О признании </w:t>
      </w:r>
      <w:proofErr w:type="gramStart"/>
      <w:r w:rsidRPr="00CA0F3D">
        <w:rPr>
          <w:rFonts w:ascii="Times New Roman" w:eastAsia="Times New Roman" w:hAnsi="Times New Roman"/>
          <w:b/>
          <w:bCs/>
          <w:sz w:val="28"/>
          <w:szCs w:val="28"/>
          <w:lang w:eastAsia="ru-RU"/>
        </w:rPr>
        <w:t>утратившим</w:t>
      </w:r>
      <w:proofErr w:type="gramEnd"/>
      <w:r w:rsidRPr="00CA0F3D">
        <w:rPr>
          <w:rFonts w:ascii="Times New Roman" w:eastAsia="Times New Roman" w:hAnsi="Times New Roman"/>
          <w:b/>
          <w:bCs/>
          <w:sz w:val="28"/>
          <w:szCs w:val="28"/>
          <w:lang w:eastAsia="ru-RU"/>
        </w:rPr>
        <w:t xml:space="preserve"> силу Постановление Администрации муниципального района Белебеевский район Республики Башкортостан</w:t>
      </w:r>
    </w:p>
    <w:p w:rsidR="0048333C" w:rsidRDefault="0048333C" w:rsidP="009770E3">
      <w:pPr>
        <w:spacing w:after="0" w:line="240" w:lineRule="auto"/>
        <w:ind w:left="-284" w:firstLine="851"/>
        <w:jc w:val="both"/>
        <w:rPr>
          <w:rFonts w:ascii="Times New Roman" w:eastAsia="Times New Roman" w:hAnsi="Times New Roman"/>
          <w:bCs/>
          <w:sz w:val="28"/>
          <w:szCs w:val="28"/>
          <w:lang w:eastAsia="ru-RU"/>
        </w:rPr>
      </w:pPr>
      <w:r w:rsidRPr="00CA0F3D">
        <w:rPr>
          <w:rFonts w:ascii="Times New Roman" w:eastAsia="Times New Roman" w:hAnsi="Times New Roman"/>
          <w:bCs/>
          <w:sz w:val="28"/>
          <w:szCs w:val="28"/>
          <w:lang w:eastAsia="ru-RU"/>
        </w:rPr>
        <w:t xml:space="preserve">Постановление Администрации муниципального района Белебеевский район Республики Башкортостан от </w:t>
      </w:r>
      <w:r w:rsidR="009770E3">
        <w:rPr>
          <w:rFonts w:ascii="Times New Roman" w:eastAsia="Times New Roman" w:hAnsi="Times New Roman"/>
          <w:bCs/>
          <w:sz w:val="28"/>
          <w:szCs w:val="28"/>
          <w:lang w:eastAsia="ru-RU"/>
        </w:rPr>
        <w:t>01</w:t>
      </w:r>
      <w:r w:rsidRPr="00CA0F3D">
        <w:rPr>
          <w:rFonts w:ascii="Times New Roman" w:eastAsia="Times New Roman" w:hAnsi="Times New Roman"/>
          <w:bCs/>
          <w:sz w:val="28"/>
          <w:szCs w:val="28"/>
          <w:lang w:eastAsia="ru-RU"/>
        </w:rPr>
        <w:t xml:space="preserve"> </w:t>
      </w:r>
      <w:r w:rsidR="009770E3">
        <w:rPr>
          <w:rFonts w:ascii="Times New Roman" w:eastAsia="Times New Roman" w:hAnsi="Times New Roman"/>
          <w:bCs/>
          <w:sz w:val="28"/>
          <w:szCs w:val="28"/>
          <w:lang w:eastAsia="ru-RU"/>
        </w:rPr>
        <w:t>июля</w:t>
      </w:r>
      <w:r w:rsidRPr="00CA0F3D">
        <w:rPr>
          <w:rFonts w:ascii="Times New Roman" w:eastAsia="Times New Roman" w:hAnsi="Times New Roman"/>
          <w:bCs/>
          <w:sz w:val="28"/>
          <w:szCs w:val="28"/>
          <w:lang w:eastAsia="ru-RU"/>
        </w:rPr>
        <w:t xml:space="preserve"> 2021 года № </w:t>
      </w:r>
      <w:r w:rsidR="009770E3">
        <w:rPr>
          <w:rFonts w:ascii="Times New Roman" w:eastAsia="Times New Roman" w:hAnsi="Times New Roman"/>
          <w:bCs/>
          <w:sz w:val="28"/>
          <w:szCs w:val="28"/>
          <w:lang w:eastAsia="ru-RU"/>
        </w:rPr>
        <w:t>55</w:t>
      </w:r>
      <w:r>
        <w:rPr>
          <w:rFonts w:ascii="Times New Roman" w:eastAsia="Times New Roman" w:hAnsi="Times New Roman"/>
          <w:bCs/>
          <w:sz w:val="28"/>
          <w:szCs w:val="28"/>
          <w:lang w:eastAsia="ru-RU"/>
        </w:rPr>
        <w:t xml:space="preserve">5 </w:t>
      </w:r>
      <w:r w:rsidRPr="00CA0F3D">
        <w:rPr>
          <w:rFonts w:ascii="Times New Roman" w:eastAsia="Times New Roman" w:hAnsi="Times New Roman"/>
          <w:bCs/>
          <w:sz w:val="28"/>
          <w:szCs w:val="28"/>
          <w:lang w:eastAsia="ru-RU"/>
        </w:rPr>
        <w:t xml:space="preserve">«Об утверждении Административного регламента предоставления муниципальной услуги </w:t>
      </w:r>
      <w:r w:rsidR="009770E3" w:rsidRPr="00A15A9F">
        <w:rPr>
          <w:rFonts w:ascii="Times New Roman" w:hAnsi="Times New Roman"/>
          <w:sz w:val="28"/>
          <w:szCs w:val="28"/>
        </w:rPr>
        <w:t>«</w:t>
      </w:r>
      <w:r w:rsidR="009770E3" w:rsidRPr="0066374A">
        <w:rPr>
          <w:rFonts w:ascii="Times New Roman" w:hAnsi="Times New Roman"/>
          <w:bCs/>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9770E3" w:rsidRPr="00A15A9F">
        <w:rPr>
          <w:rFonts w:ascii="Times New Roman" w:hAnsi="Times New Roman"/>
          <w:sz w:val="28"/>
          <w:szCs w:val="28"/>
        </w:rPr>
        <w:t xml:space="preserve">» </w:t>
      </w:r>
      <w:r w:rsidRPr="00CA0F3D">
        <w:rPr>
          <w:rFonts w:ascii="Times New Roman" w:eastAsia="Times New Roman" w:hAnsi="Times New Roman"/>
          <w:bCs/>
          <w:sz w:val="28"/>
          <w:szCs w:val="28"/>
          <w:lang w:eastAsia="ru-RU"/>
        </w:rPr>
        <w:t>в муниципальном районе Белебеевский район Республики Башкор</w:t>
      </w:r>
      <w:r w:rsidR="009770E3">
        <w:rPr>
          <w:rFonts w:ascii="Times New Roman" w:eastAsia="Times New Roman" w:hAnsi="Times New Roman"/>
          <w:bCs/>
          <w:sz w:val="28"/>
          <w:szCs w:val="28"/>
          <w:lang w:eastAsia="ru-RU"/>
        </w:rPr>
        <w:t>тостан признать утратившим силу.</w:t>
      </w:r>
    </w:p>
    <w:p w:rsidR="0048333C" w:rsidRDefault="0048333C" w:rsidP="0048333C">
      <w:pPr>
        <w:spacing w:after="0" w:line="240" w:lineRule="auto"/>
        <w:jc w:val="both"/>
        <w:rPr>
          <w:rFonts w:ascii="Times New Roman" w:eastAsia="Times New Roman" w:hAnsi="Times New Roman"/>
          <w:bCs/>
          <w:sz w:val="28"/>
          <w:szCs w:val="28"/>
          <w:lang w:eastAsia="ru-RU"/>
        </w:rPr>
      </w:pPr>
    </w:p>
    <w:p w:rsidR="0048333C" w:rsidRPr="00484E10" w:rsidRDefault="0048333C" w:rsidP="0048333C">
      <w:pPr>
        <w:spacing w:after="0" w:line="240" w:lineRule="auto"/>
        <w:jc w:val="both"/>
        <w:rPr>
          <w:rFonts w:ascii="Times New Roman" w:eastAsia="Times New Roman" w:hAnsi="Times New Roman"/>
          <w:bCs/>
          <w:sz w:val="28"/>
          <w:szCs w:val="28"/>
          <w:lang w:eastAsia="ru-RU"/>
        </w:rPr>
      </w:pPr>
      <w:r w:rsidRPr="00484E10">
        <w:rPr>
          <w:rFonts w:ascii="Times New Roman" w:eastAsia="Times New Roman" w:hAnsi="Times New Roman"/>
          <w:bCs/>
          <w:sz w:val="28"/>
          <w:szCs w:val="28"/>
          <w:lang w:eastAsia="ru-RU"/>
        </w:rPr>
        <w:t>Начальник отдела по управлению</w:t>
      </w:r>
    </w:p>
    <w:p w:rsidR="0048333C" w:rsidRPr="009770E3" w:rsidRDefault="0048333C" w:rsidP="009770E3">
      <w:pPr>
        <w:spacing w:after="0" w:line="240" w:lineRule="auto"/>
        <w:jc w:val="both"/>
        <w:rPr>
          <w:rFonts w:ascii="Times New Roman" w:eastAsia="Times New Roman" w:hAnsi="Times New Roman"/>
          <w:bCs/>
          <w:sz w:val="28"/>
          <w:szCs w:val="28"/>
          <w:lang w:eastAsia="ru-RU"/>
        </w:rPr>
      </w:pPr>
      <w:r w:rsidRPr="00484E10">
        <w:rPr>
          <w:rFonts w:ascii="Times New Roman" w:eastAsia="Times New Roman" w:hAnsi="Times New Roman"/>
          <w:bCs/>
          <w:sz w:val="28"/>
          <w:szCs w:val="28"/>
          <w:lang w:eastAsia="ru-RU"/>
        </w:rPr>
        <w:t xml:space="preserve">муниципальной собственностью                  </w:t>
      </w:r>
      <w:r>
        <w:rPr>
          <w:rFonts w:ascii="Times New Roman" w:eastAsia="Times New Roman" w:hAnsi="Times New Roman"/>
          <w:bCs/>
          <w:sz w:val="28"/>
          <w:szCs w:val="28"/>
          <w:lang w:eastAsia="ru-RU"/>
        </w:rPr>
        <w:t xml:space="preserve">                               </w:t>
      </w:r>
      <w:r w:rsidRPr="00484E10">
        <w:rPr>
          <w:rFonts w:ascii="Times New Roman" w:eastAsia="Times New Roman" w:hAnsi="Times New Roman"/>
          <w:bCs/>
          <w:sz w:val="28"/>
          <w:szCs w:val="28"/>
          <w:lang w:eastAsia="ru-RU"/>
        </w:rPr>
        <w:t>Л.Т.</w:t>
      </w:r>
      <w:r>
        <w:rPr>
          <w:rFonts w:ascii="Times New Roman" w:eastAsia="Times New Roman" w:hAnsi="Times New Roman"/>
          <w:bCs/>
          <w:sz w:val="28"/>
          <w:szCs w:val="28"/>
          <w:lang w:eastAsia="ru-RU"/>
        </w:rPr>
        <w:t xml:space="preserve"> </w:t>
      </w:r>
      <w:proofErr w:type="spellStart"/>
      <w:r w:rsidRPr="00484E10">
        <w:rPr>
          <w:rFonts w:ascii="Times New Roman" w:eastAsia="Times New Roman" w:hAnsi="Times New Roman"/>
          <w:bCs/>
          <w:sz w:val="28"/>
          <w:szCs w:val="28"/>
          <w:lang w:eastAsia="ru-RU"/>
        </w:rPr>
        <w:t>Зайнуллина</w:t>
      </w:r>
      <w:proofErr w:type="spellEnd"/>
    </w:p>
    <w:p w:rsidR="0048333C" w:rsidRPr="007F7BB0" w:rsidRDefault="0048333C" w:rsidP="0048333C">
      <w:pPr>
        <w:widowControl w:val="0"/>
        <w:autoSpaceDE w:val="0"/>
        <w:autoSpaceDN w:val="0"/>
        <w:adjustRightInd w:val="0"/>
        <w:spacing w:after="0" w:line="240" w:lineRule="auto"/>
        <w:ind w:left="5387"/>
        <w:jc w:val="both"/>
        <w:rPr>
          <w:rFonts w:ascii="Times New Roman" w:hAnsi="Times New Roman"/>
          <w:color w:val="000000"/>
          <w:sz w:val="28"/>
          <w:szCs w:val="28"/>
        </w:rPr>
      </w:pPr>
      <w:r w:rsidRPr="007F7BB0">
        <w:rPr>
          <w:rFonts w:ascii="Times New Roman" w:hAnsi="Times New Roman"/>
          <w:color w:val="000000"/>
          <w:sz w:val="28"/>
          <w:szCs w:val="28"/>
        </w:rPr>
        <w:t>Утвержден</w:t>
      </w:r>
    </w:p>
    <w:p w:rsidR="0048333C" w:rsidRPr="007F7BB0" w:rsidRDefault="0048333C" w:rsidP="0048333C">
      <w:pPr>
        <w:widowControl w:val="0"/>
        <w:autoSpaceDE w:val="0"/>
        <w:autoSpaceDN w:val="0"/>
        <w:adjustRightInd w:val="0"/>
        <w:spacing w:after="0" w:line="240" w:lineRule="auto"/>
        <w:ind w:left="5387"/>
        <w:jc w:val="both"/>
        <w:rPr>
          <w:rFonts w:ascii="Times New Roman" w:hAnsi="Times New Roman"/>
          <w:color w:val="000000"/>
          <w:sz w:val="28"/>
          <w:szCs w:val="28"/>
        </w:rPr>
      </w:pPr>
      <w:r w:rsidRPr="007F7BB0">
        <w:rPr>
          <w:rFonts w:ascii="Times New Roman" w:hAnsi="Times New Roman"/>
          <w:color w:val="000000"/>
          <w:sz w:val="28"/>
          <w:szCs w:val="28"/>
        </w:rPr>
        <w:t>постановлением Администрации</w:t>
      </w:r>
    </w:p>
    <w:p w:rsidR="0048333C" w:rsidRPr="007F7BB0" w:rsidRDefault="0048333C" w:rsidP="0048333C">
      <w:pPr>
        <w:widowControl w:val="0"/>
        <w:autoSpaceDE w:val="0"/>
        <w:autoSpaceDN w:val="0"/>
        <w:adjustRightInd w:val="0"/>
        <w:spacing w:after="0" w:line="240" w:lineRule="auto"/>
        <w:ind w:left="5387"/>
        <w:jc w:val="both"/>
        <w:rPr>
          <w:rFonts w:ascii="Times New Roman" w:hAnsi="Times New Roman"/>
          <w:color w:val="000000"/>
          <w:sz w:val="28"/>
          <w:szCs w:val="28"/>
        </w:rPr>
      </w:pPr>
      <w:r w:rsidRPr="007F7BB0">
        <w:rPr>
          <w:rFonts w:ascii="Times New Roman" w:hAnsi="Times New Roman"/>
          <w:color w:val="000000"/>
          <w:sz w:val="28"/>
          <w:szCs w:val="28"/>
        </w:rPr>
        <w:t>муниципального района Белебеевский район</w:t>
      </w:r>
    </w:p>
    <w:p w:rsidR="0048333C" w:rsidRPr="007F7BB0" w:rsidRDefault="0048333C" w:rsidP="0048333C">
      <w:pPr>
        <w:widowControl w:val="0"/>
        <w:autoSpaceDE w:val="0"/>
        <w:autoSpaceDN w:val="0"/>
        <w:adjustRightInd w:val="0"/>
        <w:spacing w:after="0" w:line="240" w:lineRule="auto"/>
        <w:ind w:left="5387"/>
        <w:jc w:val="both"/>
        <w:rPr>
          <w:rFonts w:ascii="Times New Roman" w:hAnsi="Times New Roman"/>
          <w:color w:val="000000"/>
          <w:sz w:val="28"/>
          <w:szCs w:val="28"/>
        </w:rPr>
      </w:pPr>
      <w:r w:rsidRPr="007F7BB0">
        <w:rPr>
          <w:rFonts w:ascii="Times New Roman" w:hAnsi="Times New Roman"/>
          <w:color w:val="000000"/>
          <w:sz w:val="28"/>
          <w:szCs w:val="28"/>
        </w:rPr>
        <w:t>Республики Башкортостан</w:t>
      </w:r>
    </w:p>
    <w:p w:rsidR="0048333C" w:rsidRPr="007F7BB0" w:rsidRDefault="0048333C" w:rsidP="0048333C">
      <w:pPr>
        <w:widowControl w:val="0"/>
        <w:autoSpaceDE w:val="0"/>
        <w:autoSpaceDN w:val="0"/>
        <w:adjustRightInd w:val="0"/>
        <w:spacing w:after="0" w:line="240" w:lineRule="auto"/>
        <w:ind w:left="5387"/>
        <w:jc w:val="both"/>
        <w:rPr>
          <w:rFonts w:ascii="Times New Roman" w:hAnsi="Times New Roman"/>
          <w:color w:val="000000"/>
          <w:sz w:val="28"/>
          <w:szCs w:val="28"/>
        </w:rPr>
      </w:pPr>
      <w:r w:rsidRPr="007F7BB0">
        <w:rPr>
          <w:rFonts w:ascii="Times New Roman" w:hAnsi="Times New Roman"/>
          <w:color w:val="000000"/>
          <w:sz w:val="28"/>
          <w:szCs w:val="28"/>
        </w:rPr>
        <w:t xml:space="preserve">от </w:t>
      </w:r>
      <w:r>
        <w:rPr>
          <w:rFonts w:ascii="Times New Roman" w:hAnsi="Times New Roman"/>
          <w:color w:val="000000"/>
          <w:sz w:val="28"/>
          <w:szCs w:val="28"/>
        </w:rPr>
        <w:t>«_</w:t>
      </w:r>
      <w:r w:rsidR="009770E3">
        <w:rPr>
          <w:rFonts w:ascii="Times New Roman" w:hAnsi="Times New Roman"/>
          <w:color w:val="000000"/>
          <w:sz w:val="28"/>
          <w:szCs w:val="28"/>
        </w:rPr>
        <w:t>_</w:t>
      </w:r>
      <w:r>
        <w:rPr>
          <w:rFonts w:ascii="Times New Roman" w:hAnsi="Times New Roman"/>
          <w:color w:val="000000"/>
          <w:sz w:val="28"/>
          <w:szCs w:val="28"/>
        </w:rPr>
        <w:t>_» ______ 2024</w:t>
      </w:r>
      <w:r w:rsidRPr="007F7BB0">
        <w:rPr>
          <w:rFonts w:ascii="Times New Roman" w:hAnsi="Times New Roman"/>
          <w:color w:val="000000"/>
          <w:sz w:val="28"/>
          <w:szCs w:val="28"/>
        </w:rPr>
        <w:t xml:space="preserve"> года №</w:t>
      </w:r>
      <w:r w:rsidR="009770E3">
        <w:rPr>
          <w:rFonts w:ascii="Times New Roman" w:hAnsi="Times New Roman"/>
          <w:color w:val="000000"/>
          <w:sz w:val="28"/>
          <w:szCs w:val="28"/>
        </w:rPr>
        <w:t xml:space="preserve"> __</w:t>
      </w:r>
    </w:p>
    <w:p w:rsidR="006B15C5" w:rsidRDefault="006B15C5" w:rsidP="009770E3">
      <w:pPr>
        <w:widowControl w:val="0"/>
        <w:autoSpaceDE w:val="0"/>
        <w:autoSpaceDN w:val="0"/>
        <w:adjustRightInd w:val="0"/>
        <w:spacing w:after="0" w:line="240" w:lineRule="auto"/>
        <w:rPr>
          <w:rFonts w:ascii="Times New Roman" w:hAnsi="Times New Roman" w:cs="Times New Roman"/>
          <w:b/>
          <w:sz w:val="28"/>
          <w:szCs w:val="28"/>
        </w:rPr>
      </w:pPr>
    </w:p>
    <w:p w:rsidR="006B15C5" w:rsidRDefault="006B15C5" w:rsidP="00DC0A95">
      <w:pPr>
        <w:widowControl w:val="0"/>
        <w:autoSpaceDE w:val="0"/>
        <w:autoSpaceDN w:val="0"/>
        <w:adjustRightInd w:val="0"/>
        <w:spacing w:after="0" w:line="240" w:lineRule="auto"/>
        <w:jc w:val="center"/>
        <w:rPr>
          <w:rFonts w:ascii="Times New Roman" w:hAnsi="Times New Roman" w:cs="Times New Roman"/>
          <w:b/>
          <w:sz w:val="28"/>
          <w:szCs w:val="28"/>
        </w:rPr>
      </w:pPr>
    </w:p>
    <w:p w:rsidR="00AE2BFD" w:rsidRPr="005D6E53" w:rsidRDefault="00AE2BFD" w:rsidP="00DC0A95">
      <w:pPr>
        <w:widowControl w:val="0"/>
        <w:autoSpaceDE w:val="0"/>
        <w:autoSpaceDN w:val="0"/>
        <w:adjustRightInd w:val="0"/>
        <w:spacing w:after="0" w:line="240" w:lineRule="auto"/>
        <w:jc w:val="center"/>
        <w:rPr>
          <w:rFonts w:ascii="Times New Roman" w:hAnsi="Times New Roman" w:cs="Times New Roman"/>
          <w:b/>
          <w:bCs/>
          <w:sz w:val="20"/>
          <w:szCs w:val="20"/>
        </w:rPr>
      </w:pPr>
      <w:proofErr w:type="gramStart"/>
      <w:r w:rsidRPr="00FA35D1">
        <w:rPr>
          <w:rFonts w:ascii="Times New Roman" w:hAnsi="Times New Roman" w:cs="Times New Roman"/>
          <w:b/>
          <w:sz w:val="28"/>
          <w:szCs w:val="28"/>
        </w:rPr>
        <w:t xml:space="preserve">Административный регламент предоставления муниципальной услуги </w:t>
      </w:r>
      <w:r w:rsidR="00B16D7B">
        <w:rPr>
          <w:rFonts w:ascii="Times New Roman" w:hAnsi="Times New Roman" w:cs="Times New Roman"/>
          <w:b/>
          <w:bCs/>
          <w:sz w:val="28"/>
          <w:szCs w:val="28"/>
        </w:rPr>
        <w:t>«</w:t>
      </w:r>
      <w:r w:rsidR="000D6FBF">
        <w:rPr>
          <w:rFonts w:ascii="Times New Roman" w:hAnsi="Times New Roman"/>
          <w:b/>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 в целях образования земельного участка путем раздела земельного участка, предоставленного на праве постоянного (бессрочного) пользования, аренды или безвозмездного пользования, или объединения смежных земельных участков</w:t>
      </w:r>
      <w:r w:rsidR="00A53BD3" w:rsidRPr="005D6E53">
        <w:rPr>
          <w:rFonts w:ascii="Times New Roman" w:hAnsi="Times New Roman" w:cs="Times New Roman"/>
          <w:b/>
          <w:bCs/>
          <w:sz w:val="28"/>
          <w:szCs w:val="28"/>
        </w:rPr>
        <w:t xml:space="preserve">» </w:t>
      </w:r>
      <w:r w:rsidRPr="005D6E53">
        <w:rPr>
          <w:rFonts w:ascii="Times New Roman" w:hAnsi="Times New Roman" w:cs="Times New Roman"/>
          <w:b/>
          <w:bCs/>
          <w:sz w:val="28"/>
          <w:szCs w:val="28"/>
        </w:rPr>
        <w:t xml:space="preserve">в </w:t>
      </w:r>
      <w:r w:rsidR="00DC0A95" w:rsidRPr="005D6E53">
        <w:rPr>
          <w:rFonts w:ascii="Times New Roman" w:hAnsi="Times New Roman" w:cs="Times New Roman"/>
          <w:b/>
          <w:bCs/>
          <w:sz w:val="28"/>
          <w:szCs w:val="28"/>
        </w:rPr>
        <w:t>муниципальном районе Белебеевский район Республики Башкортостан</w:t>
      </w:r>
      <w:proofErr w:type="gramEnd"/>
    </w:p>
    <w:p w:rsidR="00AE2BFD" w:rsidRPr="005D6E53" w:rsidRDefault="00AE2BFD" w:rsidP="0093163B">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5D6E53" w:rsidRDefault="00AE2BFD" w:rsidP="0093163B">
      <w:pPr>
        <w:widowControl w:val="0"/>
        <w:tabs>
          <w:tab w:val="left" w:pos="567"/>
        </w:tabs>
        <w:spacing w:after="0" w:line="240" w:lineRule="auto"/>
        <w:ind w:firstLine="426"/>
        <w:contextualSpacing/>
        <w:jc w:val="center"/>
        <w:rPr>
          <w:rFonts w:ascii="Times New Roman" w:hAnsi="Times New Roman" w:cs="Times New Roman"/>
          <w:b/>
          <w:sz w:val="28"/>
          <w:szCs w:val="28"/>
        </w:rPr>
      </w:pPr>
      <w:r w:rsidRPr="005D6E53">
        <w:rPr>
          <w:rFonts w:ascii="Times New Roman" w:hAnsi="Times New Roman" w:cs="Times New Roman"/>
          <w:b/>
          <w:sz w:val="28"/>
          <w:szCs w:val="28"/>
        </w:rPr>
        <w:t>I. Общие положения</w:t>
      </w:r>
    </w:p>
    <w:p w:rsidR="00AE2BFD" w:rsidRPr="005D6E53"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5D6E53">
        <w:rPr>
          <w:rFonts w:ascii="Times New Roman" w:hAnsi="Times New Roman" w:cs="Times New Roman"/>
          <w:b/>
          <w:sz w:val="28"/>
          <w:szCs w:val="28"/>
        </w:rPr>
        <w:t>Предмет регулирования Административного регламента</w:t>
      </w:r>
    </w:p>
    <w:p w:rsidR="009770E3" w:rsidRPr="005D6E53" w:rsidRDefault="009770E3"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p>
    <w:p w:rsidR="00F21793" w:rsidRPr="00F21793" w:rsidRDefault="007A0AB8" w:rsidP="00F21793">
      <w:pPr>
        <w:widowControl w:val="0"/>
        <w:tabs>
          <w:tab w:val="left" w:pos="567"/>
        </w:tabs>
        <w:spacing w:after="0" w:line="240" w:lineRule="auto"/>
        <w:ind w:firstLine="567"/>
        <w:contextualSpacing/>
        <w:jc w:val="both"/>
        <w:rPr>
          <w:rFonts w:ascii="Times New Roman" w:hAnsi="Times New Roman" w:cs="Times New Roman"/>
          <w:sz w:val="28"/>
          <w:szCs w:val="28"/>
        </w:rPr>
      </w:pPr>
      <w:r w:rsidRPr="005D6E53">
        <w:rPr>
          <w:rFonts w:ascii="Times New Roman" w:hAnsi="Times New Roman" w:cs="Times New Roman"/>
          <w:sz w:val="28"/>
          <w:szCs w:val="28"/>
        </w:rPr>
        <w:t xml:space="preserve">1.1. </w:t>
      </w:r>
      <w:proofErr w:type="gramStart"/>
      <w:r w:rsidR="00F21793" w:rsidRPr="00F21793">
        <w:rPr>
          <w:rFonts w:ascii="Times New Roman" w:hAnsi="Times New Roman" w:cs="Times New Roman"/>
          <w:sz w:val="28"/>
          <w:szCs w:val="28"/>
        </w:rPr>
        <w:t xml:space="preserve">Административный регламент по предоставлению муниципальной услуги </w:t>
      </w:r>
      <w:r w:rsidR="00BB23B7" w:rsidRPr="0066374A">
        <w:rPr>
          <w:rFonts w:ascii="Times New Roman" w:hAnsi="Times New Roman"/>
          <w:bCs/>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 в целях образования земельного участка путем раздела земельного участка, предоставленного на праве постоянного (бессрочного) пользования, аренды или безвозмездного пользования, или объединения смежных земельных участков»</w:t>
      </w:r>
      <w:r w:rsidR="00BB23B7" w:rsidRPr="00A15A9F">
        <w:rPr>
          <w:rFonts w:ascii="Times New Roman" w:hAnsi="Times New Roman"/>
          <w:bCs/>
          <w:sz w:val="28"/>
          <w:szCs w:val="28"/>
        </w:rPr>
        <w:t xml:space="preserve"> </w:t>
      </w:r>
      <w:r w:rsidR="00F21793">
        <w:rPr>
          <w:rFonts w:ascii="Times New Roman" w:hAnsi="Times New Roman" w:cs="Times New Roman"/>
          <w:sz w:val="28"/>
          <w:szCs w:val="28"/>
        </w:rPr>
        <w:t>в муниципальном районе Белебеевский район Республики Башкортостан</w:t>
      </w:r>
      <w:r w:rsidR="00F21793" w:rsidRPr="00F21793">
        <w:rPr>
          <w:rFonts w:ascii="Times New Roman" w:hAnsi="Times New Roman" w:cs="Times New Roman"/>
          <w:sz w:val="28"/>
          <w:szCs w:val="28"/>
        </w:rPr>
        <w:t xml:space="preserve"> (далее соответственно – Административный регламент) разработан в целях</w:t>
      </w:r>
      <w:proofErr w:type="gramEnd"/>
      <w:r w:rsidR="00F21793" w:rsidRPr="00F21793">
        <w:rPr>
          <w:rFonts w:ascii="Times New Roman" w:hAnsi="Times New Roman" w:cs="Times New Roman"/>
          <w:sz w:val="28"/>
          <w:szCs w:val="28"/>
        </w:rPr>
        <w:t xml:space="preserve"> </w:t>
      </w:r>
      <w:proofErr w:type="gramStart"/>
      <w:r w:rsidR="00F21793" w:rsidRPr="00F21793">
        <w:rPr>
          <w:rFonts w:ascii="Times New Roman" w:hAnsi="Times New Roman" w:cs="Times New Roman"/>
          <w:sz w:val="28"/>
          <w:szCs w:val="28"/>
        </w:rPr>
        <w:t>повышения качества и доступности предоставления муниципальной услуги в сфере утверждения схемы расположения земельного участка или земельных участков на кадастровом плане территории в отношении земельных участков, находящихся в муниципальной собственности (далее – схема расположения земельного участка) в случаях утверждения схемы расположения земельного участка в целях образования путем раздела земельного участка, предоставленного на праве постоянного (бессрочного) пользования, аренды или безвозмездного пользования, или объединении</w:t>
      </w:r>
      <w:proofErr w:type="gramEnd"/>
      <w:r w:rsidR="00F21793" w:rsidRPr="00F21793">
        <w:rPr>
          <w:rFonts w:ascii="Times New Roman" w:hAnsi="Times New Roman" w:cs="Times New Roman"/>
          <w:sz w:val="28"/>
          <w:szCs w:val="28"/>
        </w:rPr>
        <w:t xml:space="preserve"> смежных земельных участков, определяет стандарт, сроки и последовательность действий (административных процедур) оказываемых органами местного самоуправления в Республике Башкортостан.</w:t>
      </w:r>
    </w:p>
    <w:p w:rsidR="007A0AB8" w:rsidRPr="00D119C0" w:rsidRDefault="00F21793" w:rsidP="00F21793">
      <w:pPr>
        <w:widowControl w:val="0"/>
        <w:tabs>
          <w:tab w:val="left" w:pos="567"/>
        </w:tabs>
        <w:spacing w:after="0" w:line="240" w:lineRule="auto"/>
        <w:ind w:firstLine="567"/>
        <w:contextualSpacing/>
        <w:jc w:val="both"/>
        <w:rPr>
          <w:rFonts w:ascii="Times New Roman" w:hAnsi="Times New Roman" w:cs="Times New Roman"/>
          <w:color w:val="FF0000"/>
          <w:sz w:val="28"/>
          <w:szCs w:val="28"/>
        </w:rPr>
      </w:pPr>
      <w:proofErr w:type="gramStart"/>
      <w:r w:rsidRPr="00F21793">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 в целях образования земельного участка для его предоставления на торгах, в целях образования земельного участка, на котором расположены многоквартирный дом</w:t>
      </w:r>
      <w:proofErr w:type="gramEnd"/>
      <w:r w:rsidRPr="00F21793">
        <w:rPr>
          <w:rFonts w:ascii="Times New Roman" w:hAnsi="Times New Roman" w:cs="Times New Roman"/>
          <w:sz w:val="28"/>
          <w:szCs w:val="28"/>
        </w:rPr>
        <w:t xml:space="preserve"> и иные входящие в состав такого дома объекты недвижимого имущества, а также утверждения схемы расположения земельного участка при предварительном согласовании предоставления земельного участка, находящегося в муниципальной собственности</w:t>
      </w:r>
      <w:r w:rsidR="007A0AB8" w:rsidRPr="005D6E53">
        <w:rPr>
          <w:rFonts w:ascii="Times New Roman" w:hAnsi="Times New Roman" w:cs="Times New Roman"/>
          <w:color w:val="000000" w:themeColor="text1"/>
          <w:sz w:val="28"/>
          <w:szCs w:val="28"/>
        </w:rPr>
        <w:t>.</w:t>
      </w:r>
    </w:p>
    <w:p w:rsidR="00A53BD3" w:rsidRPr="00FA35D1" w:rsidRDefault="00A53BD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C52D9" w:rsidRDefault="007A0AB8" w:rsidP="002C52D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35D1">
        <w:rPr>
          <w:rFonts w:ascii="Times New Roman" w:eastAsia="Calibri" w:hAnsi="Times New Roman" w:cs="Times New Roman"/>
          <w:b/>
          <w:sz w:val="28"/>
          <w:szCs w:val="28"/>
        </w:rPr>
        <w:t>Круг заявителей</w:t>
      </w:r>
    </w:p>
    <w:p w:rsidR="00F21793" w:rsidRDefault="00F21793" w:rsidP="002C52D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F21793" w:rsidRPr="00F21793" w:rsidRDefault="00F1066F" w:rsidP="00F2179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w:t>
      </w:r>
      <w:r w:rsidR="00F21793" w:rsidRPr="00F21793">
        <w:rPr>
          <w:rFonts w:ascii="Times New Roman" w:eastAsia="Times New Roman" w:hAnsi="Times New Roman" w:cs="Times New Roman"/>
          <w:sz w:val="28"/>
          <w:szCs w:val="28"/>
          <w:lang w:eastAsia="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651EA0" w:rsidRPr="00FA35D1" w:rsidRDefault="00F1066F" w:rsidP="00F21793">
      <w:pPr>
        <w:pStyle w:val="a5"/>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eastAsia="Calibri" w:hAnsi="Times New Roman" w:cs="Times New Roman"/>
          <w:sz w:val="28"/>
          <w:szCs w:val="28"/>
        </w:rPr>
        <w:t>1.3. </w:t>
      </w:r>
      <w:r w:rsidR="00F21793" w:rsidRPr="00F21793">
        <w:rPr>
          <w:rFonts w:ascii="Times New Roman" w:eastAsia="Calibri" w:hAnsi="Times New Roman" w:cs="Times New Roman"/>
          <w:sz w:val="28"/>
          <w:szCs w:val="28"/>
        </w:rPr>
        <w:t xml:space="preserve">Интересы заявителей, указанных в </w:t>
      </w:r>
      <w:hyperlink w:anchor="P57" w:history="1">
        <w:proofErr w:type="gramStart"/>
        <w:r w:rsidR="00F21793" w:rsidRPr="00F21793">
          <w:rPr>
            <w:rFonts w:ascii="Times New Roman" w:eastAsia="Calibri" w:hAnsi="Times New Roman" w:cs="Times New Roman"/>
            <w:sz w:val="28"/>
            <w:szCs w:val="28"/>
          </w:rPr>
          <w:t>пункте</w:t>
        </w:r>
        <w:proofErr w:type="gramEnd"/>
        <w:r w:rsidR="00F21793" w:rsidRPr="00F21793">
          <w:rPr>
            <w:rFonts w:ascii="Times New Roman" w:eastAsia="Calibri" w:hAnsi="Times New Roman" w:cs="Times New Roman"/>
            <w:sz w:val="28"/>
            <w:szCs w:val="28"/>
          </w:rPr>
          <w:t xml:space="preserve"> 1.2</w:t>
        </w:r>
      </w:hyperlink>
      <w:r w:rsidR="00F21793" w:rsidRPr="00F21793">
        <w:rPr>
          <w:rFonts w:ascii="Times New Roman" w:eastAsia="Calibri"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r w:rsidR="00651EA0" w:rsidRPr="00F21793">
        <w:rPr>
          <w:rFonts w:ascii="Times New Roman" w:hAnsi="Times New Roman" w:cs="Times New Roman"/>
          <w:sz w:val="28"/>
          <w:szCs w:val="28"/>
        </w:rPr>
        <w:t>.</w:t>
      </w:r>
    </w:p>
    <w:p w:rsidR="00D53150" w:rsidRPr="00FA35D1" w:rsidRDefault="00D53150" w:rsidP="0093163B">
      <w:pPr>
        <w:autoSpaceDE w:val="0"/>
        <w:autoSpaceDN w:val="0"/>
        <w:adjustRightInd w:val="0"/>
        <w:spacing w:after="0" w:line="240" w:lineRule="auto"/>
        <w:jc w:val="both"/>
        <w:rPr>
          <w:rFonts w:ascii="Times New Roman" w:eastAsia="Calibri" w:hAnsi="Times New Roman" w:cs="Times New Roman"/>
          <w:b/>
          <w:sz w:val="28"/>
          <w:szCs w:val="28"/>
        </w:rPr>
      </w:pPr>
    </w:p>
    <w:p w:rsidR="00A53BD3"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35D1">
        <w:rPr>
          <w:rFonts w:ascii="Times New Roman" w:eastAsia="Calibri" w:hAnsi="Times New Roman" w:cs="Times New Roman"/>
          <w:b/>
          <w:sz w:val="28"/>
          <w:szCs w:val="28"/>
        </w:rPr>
        <w:t>Требования к порядку</w:t>
      </w:r>
      <w:r w:rsidR="00DC0A95">
        <w:rPr>
          <w:rFonts w:ascii="Times New Roman" w:eastAsia="Calibri" w:hAnsi="Times New Roman" w:cs="Times New Roman"/>
          <w:b/>
          <w:sz w:val="28"/>
          <w:szCs w:val="28"/>
        </w:rPr>
        <w:t xml:space="preserve"> </w:t>
      </w:r>
      <w:r w:rsidRPr="00FA35D1">
        <w:rPr>
          <w:rFonts w:ascii="Times New Roman" w:eastAsia="Calibri" w:hAnsi="Times New Roman" w:cs="Times New Roman"/>
          <w:b/>
          <w:sz w:val="28"/>
          <w:szCs w:val="28"/>
        </w:rPr>
        <w:t xml:space="preserve">информирования о предоставлении </w:t>
      </w:r>
      <w:r w:rsidR="009A15ED" w:rsidRPr="00FA35D1">
        <w:rPr>
          <w:rFonts w:ascii="Times New Roman" w:eastAsia="Calibri" w:hAnsi="Times New Roman" w:cs="Times New Roman"/>
          <w:b/>
          <w:sz w:val="28"/>
          <w:szCs w:val="28"/>
        </w:rPr>
        <w:t>муниципальн</w:t>
      </w:r>
      <w:r w:rsidRPr="00FA35D1">
        <w:rPr>
          <w:rFonts w:ascii="Times New Roman" w:eastAsia="Calibri" w:hAnsi="Times New Roman" w:cs="Times New Roman"/>
          <w:b/>
          <w:sz w:val="28"/>
          <w:szCs w:val="28"/>
        </w:rPr>
        <w:t>ой услуги</w:t>
      </w:r>
    </w:p>
    <w:p w:rsidR="00F21793" w:rsidRPr="00FA35D1" w:rsidRDefault="00F21793"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F21793" w:rsidRPr="00F21793" w:rsidRDefault="00510C9D" w:rsidP="00F21793">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1.4. </w:t>
      </w:r>
      <w:r w:rsidR="00F21793" w:rsidRPr="00F21793">
        <w:rPr>
          <w:rFonts w:ascii="Times New Roman" w:hAnsi="Times New Roman" w:cs="Times New Roman"/>
          <w:sz w:val="28"/>
          <w:szCs w:val="28"/>
        </w:rPr>
        <w:t>Информирование о порядке предоставления муниципальной услуги осуществляется:</w:t>
      </w:r>
    </w:p>
    <w:p w:rsidR="00F21793" w:rsidRPr="00F21793" w:rsidRDefault="00F1066F" w:rsidP="00F2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F21793" w:rsidRPr="00F21793">
        <w:rPr>
          <w:rFonts w:ascii="Times New Roman" w:hAnsi="Times New Roman" w:cs="Times New Roman"/>
          <w:sz w:val="28"/>
          <w:szCs w:val="28"/>
        </w:rPr>
        <w:t xml:space="preserve">непосредственно при личном приеме заявителя в Администрации муниципального </w:t>
      </w:r>
      <w:r w:rsidR="00F21793">
        <w:rPr>
          <w:rFonts w:ascii="Times New Roman" w:hAnsi="Times New Roman" w:cs="Times New Roman"/>
          <w:sz w:val="28"/>
          <w:szCs w:val="28"/>
        </w:rPr>
        <w:t xml:space="preserve">района Белебеевский район Республики Башкортостан </w:t>
      </w:r>
      <w:r w:rsidR="00F21793" w:rsidRPr="00F21793">
        <w:rPr>
          <w:rFonts w:ascii="Times New Roman" w:hAnsi="Times New Roman" w:cs="Times New Roman"/>
          <w:sz w:val="28"/>
          <w:szCs w:val="28"/>
        </w:rPr>
        <w:t xml:space="preserve">(далее – Администрация) или Республиканском государственном автономном учреждении </w:t>
      </w:r>
      <w:proofErr w:type="gramStart"/>
      <w:r w:rsidR="00F21793" w:rsidRPr="00F21793">
        <w:rPr>
          <w:rFonts w:ascii="Times New Roman" w:hAnsi="Times New Roman" w:cs="Times New Roman"/>
          <w:sz w:val="28"/>
          <w:szCs w:val="28"/>
        </w:rPr>
        <w:t>Многофункциональный</w:t>
      </w:r>
      <w:proofErr w:type="gramEnd"/>
      <w:r w:rsidR="00F21793" w:rsidRPr="00F21793">
        <w:rPr>
          <w:rFonts w:ascii="Times New Roman" w:hAnsi="Times New Roman" w:cs="Times New Roman"/>
          <w:sz w:val="28"/>
          <w:szCs w:val="28"/>
        </w:rPr>
        <w:t xml:space="preserve"> центр предоставления государственных и муниципальных услуг (далее – многофункциональный центр);</w:t>
      </w:r>
    </w:p>
    <w:p w:rsidR="00F21793" w:rsidRPr="00F21793" w:rsidRDefault="00FA73EC" w:rsidP="00F2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21793" w:rsidRPr="00F21793">
        <w:rPr>
          <w:rFonts w:ascii="Times New Roman" w:hAnsi="Times New Roman" w:cs="Times New Roman"/>
          <w:sz w:val="28"/>
          <w:szCs w:val="28"/>
        </w:rPr>
        <w:t xml:space="preserve">по телефону в Администрации или многофункциональном </w:t>
      </w:r>
      <w:proofErr w:type="gramStart"/>
      <w:r w:rsidR="00F21793" w:rsidRPr="00F21793">
        <w:rPr>
          <w:rFonts w:ascii="Times New Roman" w:hAnsi="Times New Roman" w:cs="Times New Roman"/>
          <w:sz w:val="28"/>
          <w:szCs w:val="28"/>
        </w:rPr>
        <w:t>центре</w:t>
      </w:r>
      <w:proofErr w:type="gramEnd"/>
      <w:r w:rsidR="00F21793" w:rsidRPr="00F21793">
        <w:rPr>
          <w:rFonts w:ascii="Times New Roman" w:hAnsi="Times New Roman" w:cs="Times New Roman"/>
          <w:sz w:val="28"/>
          <w:szCs w:val="28"/>
        </w:rPr>
        <w:t>;</w:t>
      </w:r>
    </w:p>
    <w:p w:rsidR="00F21793" w:rsidRPr="00F21793" w:rsidRDefault="00FA73EC" w:rsidP="00F2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F21793" w:rsidRPr="00F21793">
        <w:rPr>
          <w:rFonts w:ascii="Times New Roman" w:hAnsi="Times New Roman" w:cs="Times New Roman"/>
          <w:sz w:val="28"/>
          <w:szCs w:val="28"/>
        </w:rPr>
        <w:t>письменно, в том числе посредством электронной почты, факсимильной  связи;</w:t>
      </w:r>
    </w:p>
    <w:p w:rsidR="00F21793" w:rsidRPr="00F21793" w:rsidRDefault="00FA73EC" w:rsidP="00F2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t> </w:t>
      </w:r>
      <w:r w:rsidR="00F21793" w:rsidRPr="00F21793">
        <w:rPr>
          <w:rFonts w:ascii="Times New Roman" w:hAnsi="Times New Roman" w:cs="Times New Roman"/>
          <w:sz w:val="28"/>
          <w:szCs w:val="28"/>
        </w:rPr>
        <w:t>посредством размещения в открытой и доступной форме информации:</w:t>
      </w:r>
    </w:p>
    <w:p w:rsidR="00F21793" w:rsidRPr="00F21793" w:rsidRDefault="00FA73EC" w:rsidP="00F2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F21793" w:rsidRPr="00F21793">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 и в государственной информационной системе «Портал государственных и муниципальных услуг (функций) Республики Башкортостан» (</w:t>
      </w:r>
      <w:proofErr w:type="spellStart"/>
      <w:r w:rsidR="00F21793" w:rsidRPr="00F21793">
        <w:rPr>
          <w:rFonts w:ascii="Times New Roman" w:hAnsi="Times New Roman" w:cs="Times New Roman"/>
          <w:sz w:val="28"/>
          <w:szCs w:val="28"/>
        </w:rPr>
        <w:t>gosuslugi.bashkortostan.ru</w:t>
      </w:r>
      <w:proofErr w:type="spellEnd"/>
      <w:r w:rsidR="00F21793" w:rsidRPr="00F21793">
        <w:rPr>
          <w:rFonts w:ascii="Times New Roman" w:hAnsi="Times New Roman" w:cs="Times New Roman"/>
          <w:sz w:val="28"/>
          <w:szCs w:val="28"/>
        </w:rPr>
        <w:t>) (далее – РПГУ);</w:t>
      </w:r>
    </w:p>
    <w:p w:rsidR="00F21793" w:rsidRPr="00F21793" w:rsidRDefault="00FA73EC" w:rsidP="00F2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F21793" w:rsidRPr="00F21793">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муниципального района Белебеевский район Республики Башкортостан</w:t>
      </w:r>
      <w:r w:rsidR="00F21793" w:rsidRPr="00F21793">
        <w:rPr>
          <w:rFonts w:ascii="Times New Roman" w:hAnsi="Times New Roman" w:cs="Times New Roman"/>
          <w:sz w:val="28"/>
          <w:szCs w:val="28"/>
        </w:rPr>
        <w:t xml:space="preserve"> в </w:t>
      </w:r>
      <w:r>
        <w:rPr>
          <w:rFonts w:ascii="Times New Roman" w:hAnsi="Times New Roman" w:cs="Times New Roman"/>
          <w:sz w:val="28"/>
          <w:szCs w:val="28"/>
        </w:rPr>
        <w:t xml:space="preserve">информационно-телекоммуникационной </w:t>
      </w:r>
      <w:r w:rsidR="00F21793" w:rsidRPr="00F21793">
        <w:rPr>
          <w:rFonts w:ascii="Times New Roman" w:hAnsi="Times New Roman" w:cs="Times New Roman"/>
          <w:sz w:val="28"/>
          <w:szCs w:val="28"/>
        </w:rPr>
        <w:t xml:space="preserve">сети    </w:t>
      </w:r>
      <w:r>
        <w:rPr>
          <w:rFonts w:ascii="Times New Roman" w:hAnsi="Times New Roman" w:cs="Times New Roman"/>
          <w:sz w:val="28"/>
          <w:szCs w:val="28"/>
        </w:rPr>
        <w:t>«</w:t>
      </w:r>
      <w:r w:rsidR="00F21793" w:rsidRPr="00F21793">
        <w:rPr>
          <w:rFonts w:ascii="Times New Roman" w:hAnsi="Times New Roman" w:cs="Times New Roman"/>
          <w:sz w:val="28"/>
          <w:szCs w:val="28"/>
        </w:rPr>
        <w:t>Интернет</w:t>
      </w:r>
      <w:r>
        <w:rPr>
          <w:rFonts w:ascii="Times New Roman" w:hAnsi="Times New Roman" w:cs="Times New Roman"/>
          <w:sz w:val="28"/>
          <w:szCs w:val="28"/>
        </w:rPr>
        <w:t xml:space="preserve">» </w:t>
      </w:r>
      <w:proofErr w:type="spellStart"/>
      <w:r w:rsidR="00F21793" w:rsidRPr="00F21793">
        <w:rPr>
          <w:rFonts w:ascii="Times New Roman" w:hAnsi="Times New Roman" w:cs="Times New Roman"/>
          <w:sz w:val="28"/>
          <w:szCs w:val="28"/>
        </w:rPr>
        <w:t>www.belebey-mr.ru</w:t>
      </w:r>
      <w:proofErr w:type="spellEnd"/>
      <w:r w:rsidR="00F21793" w:rsidRPr="00F21793">
        <w:rPr>
          <w:rFonts w:ascii="Times New Roman" w:hAnsi="Times New Roman" w:cs="Times New Roman"/>
          <w:sz w:val="28"/>
          <w:szCs w:val="28"/>
        </w:rPr>
        <w:t xml:space="preserve"> (далее – официальный сайт муниципального района);</w:t>
      </w:r>
    </w:p>
    <w:p w:rsidR="00F21793" w:rsidRPr="00F21793" w:rsidRDefault="00FA73EC" w:rsidP="00F2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F21793" w:rsidRPr="00F21793">
        <w:rPr>
          <w:rFonts w:ascii="Times New Roman" w:hAnsi="Times New Roman" w:cs="Times New Roman"/>
          <w:sz w:val="28"/>
          <w:szCs w:val="28"/>
        </w:rPr>
        <w:t>посредством размещения информации на информационных стендах Администрации.</w:t>
      </w:r>
    </w:p>
    <w:p w:rsidR="00F21793" w:rsidRPr="00F21793" w:rsidRDefault="00F21793" w:rsidP="00F21793">
      <w:pPr>
        <w:autoSpaceDE w:val="0"/>
        <w:autoSpaceDN w:val="0"/>
        <w:adjustRightInd w:val="0"/>
        <w:spacing w:after="0" w:line="240" w:lineRule="auto"/>
        <w:ind w:firstLine="709"/>
        <w:jc w:val="both"/>
        <w:rPr>
          <w:rFonts w:ascii="Times New Roman" w:hAnsi="Times New Roman" w:cs="Times New Roman"/>
          <w:sz w:val="28"/>
          <w:szCs w:val="28"/>
        </w:rPr>
      </w:pPr>
      <w:r w:rsidRPr="00F21793">
        <w:rPr>
          <w:rFonts w:ascii="Times New Roman" w:hAnsi="Times New Roman" w:cs="Times New Roman"/>
          <w:sz w:val="28"/>
          <w:szCs w:val="28"/>
        </w:rPr>
        <w:t>1.5. Информирование осуществляется по вопросам, касающимся:</w:t>
      </w:r>
    </w:p>
    <w:p w:rsidR="00F21793" w:rsidRPr="00F21793" w:rsidRDefault="00484405" w:rsidP="00F2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F21793" w:rsidRPr="00F21793">
        <w:rPr>
          <w:rFonts w:ascii="Times New Roman" w:hAnsi="Times New Roman" w:cs="Times New Roman"/>
          <w:sz w:val="28"/>
          <w:szCs w:val="28"/>
        </w:rPr>
        <w:t>способов подачи заявления о предоставлении муниципальной услуги;</w:t>
      </w:r>
    </w:p>
    <w:p w:rsidR="00F21793" w:rsidRPr="00F21793" w:rsidRDefault="00484405" w:rsidP="00F2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21793" w:rsidRPr="00F21793">
        <w:rPr>
          <w:rFonts w:ascii="Times New Roman" w:hAnsi="Times New Roman" w:cs="Times New Roman"/>
          <w:sz w:val="28"/>
          <w:szCs w:val="28"/>
        </w:rPr>
        <w:t>адресов Администрации и многофункционального центра, обращение в которые необходимо для предоставления муниципальной услуги;</w:t>
      </w:r>
    </w:p>
    <w:p w:rsidR="00F21793" w:rsidRPr="00F21793" w:rsidRDefault="00484405" w:rsidP="00F2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F21793" w:rsidRPr="00F21793">
        <w:rPr>
          <w:rFonts w:ascii="Times New Roman" w:hAnsi="Times New Roman" w:cs="Times New Roman"/>
          <w:sz w:val="28"/>
          <w:szCs w:val="28"/>
        </w:rPr>
        <w:t>справочной информации о работе Администрации, многофункционального центра;</w:t>
      </w:r>
    </w:p>
    <w:p w:rsidR="00F21793" w:rsidRPr="00F21793" w:rsidRDefault="00484405" w:rsidP="00F2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F21793" w:rsidRPr="00F21793">
        <w:rPr>
          <w:rFonts w:ascii="Times New Roman" w:hAnsi="Times New Roman" w:cs="Times New Roman"/>
          <w:sz w:val="28"/>
          <w:szCs w:val="28"/>
        </w:rPr>
        <w:t>документов, необходимых для предоставления муниципальной услуги;</w:t>
      </w:r>
    </w:p>
    <w:p w:rsidR="00F21793" w:rsidRPr="00F21793" w:rsidRDefault="00484405" w:rsidP="00F2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F21793" w:rsidRPr="00F21793">
        <w:rPr>
          <w:rFonts w:ascii="Times New Roman" w:hAnsi="Times New Roman" w:cs="Times New Roman"/>
          <w:sz w:val="28"/>
          <w:szCs w:val="28"/>
        </w:rPr>
        <w:t>порядка и сроков предоставления муниципальной услуги;</w:t>
      </w:r>
    </w:p>
    <w:p w:rsidR="00F21793" w:rsidRPr="00F21793" w:rsidRDefault="00484405" w:rsidP="00F2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F21793" w:rsidRPr="00F21793">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21793" w:rsidRPr="00F21793" w:rsidRDefault="00484405" w:rsidP="00F2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F21793" w:rsidRPr="00F21793">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F21793" w:rsidRPr="00F21793" w:rsidRDefault="00484405" w:rsidP="00F2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F21793" w:rsidRPr="00F21793">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21793" w:rsidRPr="00F21793" w:rsidRDefault="00F21793" w:rsidP="00F21793">
      <w:pPr>
        <w:autoSpaceDE w:val="0"/>
        <w:autoSpaceDN w:val="0"/>
        <w:adjustRightInd w:val="0"/>
        <w:spacing w:after="0" w:line="240" w:lineRule="auto"/>
        <w:ind w:firstLine="709"/>
        <w:jc w:val="both"/>
        <w:rPr>
          <w:rFonts w:ascii="Times New Roman" w:hAnsi="Times New Roman" w:cs="Times New Roman"/>
          <w:sz w:val="28"/>
          <w:szCs w:val="28"/>
        </w:rPr>
      </w:pPr>
      <w:r w:rsidRPr="00F21793">
        <w:rPr>
          <w:rFonts w:ascii="Times New Roman" w:hAnsi="Times New Roman" w:cs="Times New Roman"/>
          <w:sz w:val="28"/>
          <w:szCs w:val="28"/>
        </w:rPr>
        <w:t>Получение информации по вопросам предоставления муниципальной услуги осуществляется бесплатно.</w:t>
      </w:r>
    </w:p>
    <w:p w:rsidR="00F21793" w:rsidRPr="00F21793" w:rsidRDefault="00484405" w:rsidP="00F2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F21793" w:rsidRPr="00F21793">
        <w:rPr>
          <w:rFonts w:ascii="Times New Roman" w:hAnsi="Times New Roman" w:cs="Times New Roman"/>
          <w:sz w:val="28"/>
          <w:szCs w:val="28"/>
        </w:rPr>
        <w:t xml:space="preserve">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информируют </w:t>
      </w:r>
      <w:proofErr w:type="gramStart"/>
      <w:r w:rsidR="00F21793" w:rsidRPr="00F21793">
        <w:rPr>
          <w:rFonts w:ascii="Times New Roman" w:hAnsi="Times New Roman" w:cs="Times New Roman"/>
          <w:sz w:val="28"/>
          <w:szCs w:val="28"/>
        </w:rPr>
        <w:t>обратившихся</w:t>
      </w:r>
      <w:proofErr w:type="gramEnd"/>
      <w:r w:rsidR="00F21793" w:rsidRPr="00F21793">
        <w:rPr>
          <w:rFonts w:ascii="Times New Roman" w:hAnsi="Times New Roman" w:cs="Times New Roman"/>
          <w:sz w:val="28"/>
          <w:szCs w:val="28"/>
        </w:rPr>
        <w:t xml:space="preserve"> по интересующим вопросам.</w:t>
      </w:r>
    </w:p>
    <w:p w:rsidR="00F21793" w:rsidRPr="00F21793" w:rsidRDefault="00F21793" w:rsidP="00F21793">
      <w:pPr>
        <w:autoSpaceDE w:val="0"/>
        <w:autoSpaceDN w:val="0"/>
        <w:adjustRightInd w:val="0"/>
        <w:spacing w:after="0" w:line="240" w:lineRule="auto"/>
        <w:ind w:firstLine="709"/>
        <w:jc w:val="both"/>
        <w:rPr>
          <w:rFonts w:ascii="Times New Roman" w:hAnsi="Times New Roman" w:cs="Times New Roman"/>
          <w:sz w:val="28"/>
          <w:szCs w:val="28"/>
        </w:rPr>
      </w:pPr>
      <w:r w:rsidRPr="00F2179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21793" w:rsidRPr="00F21793" w:rsidRDefault="00F21793" w:rsidP="00F21793">
      <w:pPr>
        <w:autoSpaceDE w:val="0"/>
        <w:autoSpaceDN w:val="0"/>
        <w:adjustRightInd w:val="0"/>
        <w:spacing w:after="0" w:line="240" w:lineRule="auto"/>
        <w:ind w:firstLine="709"/>
        <w:jc w:val="both"/>
        <w:rPr>
          <w:rFonts w:ascii="Times New Roman" w:hAnsi="Times New Roman" w:cs="Times New Roman"/>
          <w:sz w:val="28"/>
          <w:szCs w:val="28"/>
        </w:rPr>
      </w:pPr>
      <w:r w:rsidRPr="00F21793">
        <w:rPr>
          <w:rFonts w:ascii="Times New Roman" w:hAnsi="Times New Roman" w:cs="Times New Roman"/>
          <w:sz w:val="28"/>
          <w:szCs w:val="28"/>
        </w:rPr>
        <w:t>Если должностное лицо Администрации, работник многофункционального центра не могут самостоятельно дать ответ, телефонный звонок должен быть переадресован (переведен) другому должностному лицу, работнику или же обратившемуся лицу должен быть сообщен телефонный номер, по которому можно будет получить необходимую информацию.</w:t>
      </w:r>
    </w:p>
    <w:p w:rsidR="00F21793" w:rsidRPr="00F21793" w:rsidRDefault="00F21793" w:rsidP="00F21793">
      <w:pPr>
        <w:autoSpaceDE w:val="0"/>
        <w:autoSpaceDN w:val="0"/>
        <w:adjustRightInd w:val="0"/>
        <w:spacing w:after="0" w:line="240" w:lineRule="auto"/>
        <w:ind w:firstLine="709"/>
        <w:jc w:val="both"/>
        <w:rPr>
          <w:rFonts w:ascii="Times New Roman" w:hAnsi="Times New Roman" w:cs="Times New Roman"/>
          <w:sz w:val="28"/>
          <w:szCs w:val="28"/>
        </w:rPr>
      </w:pPr>
      <w:r w:rsidRPr="00F2179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21793" w:rsidRPr="00F21793" w:rsidRDefault="00484405" w:rsidP="00F2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F21793" w:rsidRPr="00F21793">
        <w:rPr>
          <w:rFonts w:ascii="Times New Roman" w:hAnsi="Times New Roman" w:cs="Times New Roman"/>
          <w:sz w:val="28"/>
          <w:szCs w:val="28"/>
        </w:rPr>
        <w:t>изложить обращение в письменной форме;</w:t>
      </w:r>
    </w:p>
    <w:p w:rsidR="00F21793" w:rsidRPr="00F21793" w:rsidRDefault="00484405" w:rsidP="00F2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F21793" w:rsidRPr="00F21793">
        <w:rPr>
          <w:rFonts w:ascii="Times New Roman" w:hAnsi="Times New Roman" w:cs="Times New Roman"/>
          <w:sz w:val="28"/>
          <w:szCs w:val="28"/>
        </w:rPr>
        <w:t>назначить другое время для консультаций.</w:t>
      </w:r>
    </w:p>
    <w:p w:rsidR="00F21793" w:rsidRPr="00F21793" w:rsidRDefault="00F21793" w:rsidP="00F21793">
      <w:pPr>
        <w:autoSpaceDE w:val="0"/>
        <w:autoSpaceDN w:val="0"/>
        <w:adjustRightInd w:val="0"/>
        <w:spacing w:after="0" w:line="240" w:lineRule="auto"/>
        <w:ind w:firstLine="709"/>
        <w:jc w:val="both"/>
        <w:rPr>
          <w:rFonts w:ascii="Times New Roman" w:hAnsi="Times New Roman" w:cs="Times New Roman"/>
          <w:sz w:val="28"/>
          <w:szCs w:val="28"/>
        </w:rPr>
      </w:pPr>
      <w:r w:rsidRPr="00F21793">
        <w:rPr>
          <w:rFonts w:ascii="Times New Roman" w:hAnsi="Times New Roman" w:cs="Times New Roman"/>
          <w:sz w:val="28"/>
          <w:szCs w:val="28"/>
        </w:rPr>
        <w:t>Должностное лицо Администрации, работник многофункционального центра,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21793" w:rsidRPr="00F21793" w:rsidRDefault="00F21793" w:rsidP="00F21793">
      <w:pPr>
        <w:autoSpaceDE w:val="0"/>
        <w:autoSpaceDN w:val="0"/>
        <w:adjustRightInd w:val="0"/>
        <w:spacing w:after="0" w:line="240" w:lineRule="auto"/>
        <w:ind w:firstLine="709"/>
        <w:jc w:val="both"/>
        <w:rPr>
          <w:rFonts w:ascii="Times New Roman" w:hAnsi="Times New Roman" w:cs="Times New Roman"/>
          <w:sz w:val="28"/>
          <w:szCs w:val="28"/>
        </w:rPr>
      </w:pPr>
      <w:r w:rsidRPr="00F21793">
        <w:rPr>
          <w:rFonts w:ascii="Times New Roman" w:hAnsi="Times New Roman" w:cs="Times New Roman"/>
          <w:sz w:val="28"/>
          <w:szCs w:val="28"/>
        </w:rPr>
        <w:t>Продолжительность информирования по телефону не должна превышать 10 минут.</w:t>
      </w:r>
    </w:p>
    <w:p w:rsidR="00F21793" w:rsidRPr="00F21793" w:rsidRDefault="00F21793" w:rsidP="00F21793">
      <w:pPr>
        <w:autoSpaceDE w:val="0"/>
        <w:autoSpaceDN w:val="0"/>
        <w:adjustRightInd w:val="0"/>
        <w:spacing w:after="0" w:line="240" w:lineRule="auto"/>
        <w:ind w:firstLine="709"/>
        <w:jc w:val="both"/>
        <w:rPr>
          <w:rFonts w:ascii="Times New Roman" w:hAnsi="Times New Roman" w:cs="Times New Roman"/>
          <w:sz w:val="28"/>
          <w:szCs w:val="28"/>
        </w:rPr>
      </w:pPr>
      <w:r w:rsidRPr="00F21793">
        <w:rPr>
          <w:rFonts w:ascii="Times New Roman" w:hAnsi="Times New Roman" w:cs="Times New Roman"/>
          <w:sz w:val="28"/>
          <w:szCs w:val="28"/>
        </w:rPr>
        <w:t xml:space="preserve">Информирование осуществляется в </w:t>
      </w:r>
      <w:proofErr w:type="gramStart"/>
      <w:r w:rsidRPr="00F21793">
        <w:rPr>
          <w:rFonts w:ascii="Times New Roman" w:hAnsi="Times New Roman" w:cs="Times New Roman"/>
          <w:sz w:val="28"/>
          <w:szCs w:val="28"/>
        </w:rPr>
        <w:t>соответствии</w:t>
      </w:r>
      <w:proofErr w:type="gramEnd"/>
      <w:r w:rsidRPr="00F21793">
        <w:rPr>
          <w:rFonts w:ascii="Times New Roman" w:hAnsi="Times New Roman" w:cs="Times New Roman"/>
          <w:sz w:val="28"/>
          <w:szCs w:val="28"/>
        </w:rPr>
        <w:t xml:space="preserve"> с графиком приема граждан.</w:t>
      </w:r>
    </w:p>
    <w:p w:rsidR="00F21793" w:rsidRPr="00F21793" w:rsidRDefault="00F21793" w:rsidP="00F21793">
      <w:pPr>
        <w:autoSpaceDE w:val="0"/>
        <w:autoSpaceDN w:val="0"/>
        <w:adjustRightInd w:val="0"/>
        <w:spacing w:after="0" w:line="240" w:lineRule="auto"/>
        <w:ind w:firstLine="709"/>
        <w:jc w:val="both"/>
        <w:rPr>
          <w:rFonts w:ascii="Times New Roman" w:hAnsi="Times New Roman" w:cs="Times New Roman"/>
          <w:sz w:val="28"/>
          <w:szCs w:val="28"/>
        </w:rPr>
      </w:pPr>
      <w:r w:rsidRPr="00F21793">
        <w:rPr>
          <w:rFonts w:ascii="Times New Roman" w:hAnsi="Times New Roman" w:cs="Times New Roman"/>
          <w:sz w:val="28"/>
          <w:szCs w:val="28"/>
        </w:rPr>
        <w:t xml:space="preserve">1.7. </w:t>
      </w:r>
      <w:proofErr w:type="gramStart"/>
      <w:r w:rsidRPr="00F21793">
        <w:rPr>
          <w:rFonts w:ascii="Times New Roman" w:hAnsi="Times New Roman" w:cs="Times New Roman"/>
          <w:sz w:val="28"/>
          <w:szCs w:val="28"/>
        </w:rPr>
        <w:t xml:space="preserve">По письменному обращению должностное лицо Администрации, работник многофункционального центра, ответственные за предоставление муниципальной услуги, подробно в письменной форме разъясняют гражданину сведения по вопросам, указанным в пункте 1.5 настоящего Административного регламента, в порядке, установленном Федеральным законом от </w:t>
      </w:r>
      <w:r w:rsidR="003E7B11">
        <w:rPr>
          <w:rFonts w:ascii="Times New Roman" w:hAnsi="Times New Roman" w:cs="Times New Roman"/>
          <w:sz w:val="28"/>
          <w:szCs w:val="28"/>
        </w:rPr>
        <w:t>0</w:t>
      </w:r>
      <w:r w:rsidRPr="00F21793">
        <w:rPr>
          <w:rFonts w:ascii="Times New Roman" w:hAnsi="Times New Roman" w:cs="Times New Roman"/>
          <w:sz w:val="28"/>
          <w:szCs w:val="28"/>
        </w:rPr>
        <w:t>2 мая 2006 года № 59-ФЗ «О порядке рассмотрения обращений граждан Российской Федерации» (далее – Федеральный закон № 59-ФЗ).</w:t>
      </w:r>
      <w:proofErr w:type="gramEnd"/>
    </w:p>
    <w:p w:rsidR="00F21793" w:rsidRPr="00F21793" w:rsidRDefault="00F21793" w:rsidP="00F21793">
      <w:pPr>
        <w:autoSpaceDE w:val="0"/>
        <w:autoSpaceDN w:val="0"/>
        <w:adjustRightInd w:val="0"/>
        <w:spacing w:after="0" w:line="240" w:lineRule="auto"/>
        <w:ind w:firstLine="709"/>
        <w:jc w:val="both"/>
        <w:rPr>
          <w:rFonts w:ascii="Times New Roman" w:hAnsi="Times New Roman" w:cs="Times New Roman"/>
          <w:sz w:val="28"/>
          <w:szCs w:val="28"/>
        </w:rPr>
      </w:pPr>
      <w:r w:rsidRPr="00F21793">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21793" w:rsidRPr="00F21793" w:rsidRDefault="00F21793" w:rsidP="00F21793">
      <w:pPr>
        <w:autoSpaceDE w:val="0"/>
        <w:autoSpaceDN w:val="0"/>
        <w:adjustRightInd w:val="0"/>
        <w:spacing w:after="0" w:line="240" w:lineRule="auto"/>
        <w:ind w:firstLine="709"/>
        <w:jc w:val="both"/>
        <w:rPr>
          <w:rFonts w:ascii="Times New Roman" w:hAnsi="Times New Roman" w:cs="Times New Roman"/>
          <w:sz w:val="28"/>
          <w:szCs w:val="28"/>
        </w:rPr>
      </w:pPr>
      <w:r w:rsidRPr="00F21793">
        <w:rPr>
          <w:rFonts w:ascii="Times New Roman" w:hAnsi="Times New Roman" w:cs="Times New Roman"/>
          <w:sz w:val="28"/>
          <w:szCs w:val="28"/>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w:t>
      </w:r>
      <w:r w:rsidR="009228B8">
        <w:rPr>
          <w:rFonts w:ascii="Times New Roman" w:hAnsi="Times New Roman" w:cs="Times New Roman"/>
          <w:sz w:val="28"/>
          <w:szCs w:val="28"/>
        </w:rPr>
        <w:t>0</w:t>
      </w:r>
      <w:r w:rsidRPr="00F21793">
        <w:rPr>
          <w:rFonts w:ascii="Times New Roman" w:hAnsi="Times New Roman" w:cs="Times New Roman"/>
          <w:sz w:val="28"/>
          <w:szCs w:val="28"/>
        </w:rPr>
        <w:t>3 марта 2014 года № 84 (с последующими изменениями).</w:t>
      </w:r>
    </w:p>
    <w:p w:rsidR="00F21793" w:rsidRPr="00F21793" w:rsidRDefault="00F21793" w:rsidP="00F2179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2179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21793" w:rsidRPr="00F21793" w:rsidRDefault="00F21793" w:rsidP="00F21793">
      <w:pPr>
        <w:autoSpaceDE w:val="0"/>
        <w:autoSpaceDN w:val="0"/>
        <w:adjustRightInd w:val="0"/>
        <w:spacing w:after="0" w:line="240" w:lineRule="auto"/>
        <w:ind w:firstLine="709"/>
        <w:jc w:val="both"/>
        <w:rPr>
          <w:rFonts w:ascii="Times New Roman" w:hAnsi="Times New Roman" w:cs="Times New Roman"/>
          <w:sz w:val="28"/>
          <w:szCs w:val="28"/>
        </w:rPr>
      </w:pPr>
      <w:r w:rsidRPr="00F21793">
        <w:rPr>
          <w:rFonts w:ascii="Times New Roman" w:hAnsi="Times New Roman" w:cs="Times New Roman"/>
          <w:sz w:val="28"/>
          <w:szCs w:val="28"/>
        </w:rPr>
        <w:t>1.9.</w:t>
      </w:r>
      <w:r w:rsidR="00D3379D">
        <w:rPr>
          <w:rFonts w:ascii="Times New Roman" w:hAnsi="Times New Roman" w:cs="Times New Roman"/>
          <w:sz w:val="28"/>
          <w:szCs w:val="28"/>
        </w:rPr>
        <w:t>1. </w:t>
      </w:r>
      <w:r w:rsidRPr="00F21793">
        <w:rPr>
          <w:rFonts w:ascii="Times New Roman" w:hAnsi="Times New Roman" w:cs="Times New Roman"/>
          <w:sz w:val="28"/>
          <w:szCs w:val="28"/>
        </w:rPr>
        <w:t xml:space="preserve">На официальном сайте </w:t>
      </w:r>
      <w:r w:rsidR="00D3379D">
        <w:rPr>
          <w:rFonts w:ascii="Times New Roman" w:hAnsi="Times New Roman" w:cs="Times New Roman"/>
          <w:sz w:val="28"/>
          <w:szCs w:val="28"/>
        </w:rPr>
        <w:t>муниципального района</w:t>
      </w:r>
      <w:r w:rsidRPr="00F21793">
        <w:rPr>
          <w:rFonts w:ascii="Times New Roman" w:hAnsi="Times New Roman" w:cs="Times New Roman"/>
          <w:sz w:val="28"/>
          <w:szCs w:val="28"/>
        </w:rPr>
        <w:t xml:space="preserve"> наряду со сведениями, указанными в пункте 1.8 настоящего Административного регламента, размещаются:</w:t>
      </w:r>
    </w:p>
    <w:p w:rsidR="00F21793" w:rsidRPr="00F21793" w:rsidRDefault="00D3379D" w:rsidP="00F2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F21793" w:rsidRPr="00F21793">
        <w:rPr>
          <w:rFonts w:ascii="Times New Roman" w:hAnsi="Times New Roman" w:cs="Times New Roman"/>
          <w:sz w:val="28"/>
          <w:szCs w:val="28"/>
        </w:rPr>
        <w:t>сведения о месте нахождения и графике работы Администрации, многофункциональных центров;</w:t>
      </w:r>
    </w:p>
    <w:p w:rsidR="00F21793" w:rsidRPr="00F21793" w:rsidRDefault="00D3379D" w:rsidP="00F2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21793" w:rsidRPr="00F21793">
        <w:rPr>
          <w:rFonts w:ascii="Times New Roman" w:hAnsi="Times New Roman" w:cs="Times New Roman"/>
          <w:sz w:val="28"/>
          <w:szCs w:val="28"/>
        </w:rPr>
        <w:t xml:space="preserve">справочные телефоны Администрации, </w:t>
      </w:r>
      <w:proofErr w:type="gramStart"/>
      <w:r w:rsidR="00F21793" w:rsidRPr="00F21793">
        <w:rPr>
          <w:rFonts w:ascii="Times New Roman" w:hAnsi="Times New Roman" w:cs="Times New Roman"/>
          <w:sz w:val="28"/>
          <w:szCs w:val="28"/>
        </w:rPr>
        <w:t>ответственных</w:t>
      </w:r>
      <w:proofErr w:type="gramEnd"/>
      <w:r w:rsidR="00F21793" w:rsidRPr="00F21793">
        <w:rPr>
          <w:rFonts w:ascii="Times New Roman" w:hAnsi="Times New Roman" w:cs="Times New Roman"/>
          <w:sz w:val="28"/>
          <w:szCs w:val="28"/>
        </w:rPr>
        <w:t xml:space="preserve"> за предоставление муниципальной услуги, в том числе номер </w:t>
      </w:r>
      <w:proofErr w:type="spellStart"/>
      <w:r w:rsidR="00F21793" w:rsidRPr="00F21793">
        <w:rPr>
          <w:rFonts w:ascii="Times New Roman" w:hAnsi="Times New Roman" w:cs="Times New Roman"/>
          <w:sz w:val="28"/>
          <w:szCs w:val="28"/>
        </w:rPr>
        <w:t>телефона-автоинформатора</w:t>
      </w:r>
      <w:proofErr w:type="spellEnd"/>
      <w:r w:rsidR="00F21793" w:rsidRPr="00F21793">
        <w:rPr>
          <w:rFonts w:ascii="Times New Roman" w:hAnsi="Times New Roman" w:cs="Times New Roman"/>
          <w:sz w:val="28"/>
          <w:szCs w:val="28"/>
        </w:rPr>
        <w:t xml:space="preserve"> (при наличии);</w:t>
      </w:r>
    </w:p>
    <w:p w:rsidR="00F21793" w:rsidRPr="00F21793" w:rsidRDefault="00D3379D" w:rsidP="00F2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F21793" w:rsidRPr="00F21793">
        <w:rPr>
          <w:rFonts w:ascii="Times New Roman" w:hAnsi="Times New Roman" w:cs="Times New Roman"/>
          <w:sz w:val="28"/>
          <w:szCs w:val="28"/>
        </w:rPr>
        <w:t xml:space="preserve">адрес официального сайта, а также электронной почты и (или) формы обратной связи Администрации в </w:t>
      </w:r>
      <w:r>
        <w:rPr>
          <w:rFonts w:ascii="Times New Roman" w:hAnsi="Times New Roman" w:cs="Times New Roman"/>
          <w:sz w:val="28"/>
          <w:szCs w:val="28"/>
        </w:rPr>
        <w:t xml:space="preserve">информационно-телекоммуникационной </w:t>
      </w:r>
      <w:r w:rsidR="00F21793" w:rsidRPr="00F21793">
        <w:rPr>
          <w:rFonts w:ascii="Times New Roman" w:hAnsi="Times New Roman" w:cs="Times New Roman"/>
          <w:sz w:val="28"/>
          <w:szCs w:val="28"/>
        </w:rPr>
        <w:t>сети «Интернет»;</w:t>
      </w:r>
    </w:p>
    <w:p w:rsidR="00F21793" w:rsidRPr="00F21793" w:rsidRDefault="00D3379D" w:rsidP="00F2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F21793" w:rsidRPr="00F21793">
        <w:rPr>
          <w:rFonts w:ascii="Times New Roman" w:hAnsi="Times New Roman" w:cs="Times New Roman"/>
          <w:sz w:val="28"/>
          <w:szCs w:val="28"/>
        </w:rPr>
        <w:t>порядок и способы подачи заявления о предоставлении муниципальной услуги;</w:t>
      </w:r>
    </w:p>
    <w:p w:rsidR="00F21793" w:rsidRPr="00F21793" w:rsidRDefault="00D3379D" w:rsidP="00F2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F21793" w:rsidRPr="00F21793">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F21793" w:rsidRPr="00F21793" w:rsidRDefault="00D3379D" w:rsidP="00F2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F21793" w:rsidRPr="00F21793">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F21793" w:rsidRDefault="00D3379D" w:rsidP="00F2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F21793" w:rsidRPr="00F21793">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3379D" w:rsidRPr="00D3379D" w:rsidRDefault="00D3379D" w:rsidP="00D337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1.9.2. </w:t>
      </w:r>
      <w:r w:rsidRPr="00D3379D">
        <w:rPr>
          <w:rFonts w:ascii="Times New Roman" w:hAnsi="Times New Roman" w:cs="Times New Roman"/>
          <w:sz w:val="28"/>
          <w:szCs w:val="28"/>
        </w:rPr>
        <w:t>На инфор</w:t>
      </w:r>
      <w:r w:rsidR="000D307A">
        <w:rPr>
          <w:rFonts w:ascii="Times New Roman" w:hAnsi="Times New Roman" w:cs="Times New Roman"/>
          <w:sz w:val="28"/>
          <w:szCs w:val="28"/>
        </w:rPr>
        <w:t>мационных стендах Администрации</w:t>
      </w:r>
      <w:r w:rsidRPr="00D3379D">
        <w:rPr>
          <w:rFonts w:ascii="Times New Roman" w:hAnsi="Times New Roman" w:cs="Times New Roman"/>
          <w:sz w:val="28"/>
          <w:szCs w:val="28"/>
        </w:rPr>
        <w:t xml:space="preserve"> размещаются:</w:t>
      </w:r>
    </w:p>
    <w:p w:rsidR="00D3379D" w:rsidRPr="00D3379D" w:rsidRDefault="000D307A" w:rsidP="00D337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D3379D" w:rsidRPr="00D3379D">
        <w:rPr>
          <w:rFonts w:ascii="Times New Roman" w:hAnsi="Times New Roman" w:cs="Times New Roman"/>
          <w:sz w:val="28"/>
          <w:szCs w:val="28"/>
        </w:rPr>
        <w:t>сроки предоставления муниципальной услуги;</w:t>
      </w:r>
    </w:p>
    <w:p w:rsidR="00D3379D" w:rsidRPr="00D3379D" w:rsidRDefault="000D307A" w:rsidP="00D337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D3379D" w:rsidRPr="00D3379D">
        <w:rPr>
          <w:rFonts w:ascii="Times New Roman" w:hAnsi="Times New Roman" w:cs="Times New Roman"/>
          <w:sz w:val="28"/>
          <w:szCs w:val="28"/>
        </w:rPr>
        <w:t>образцы заполнения заявления и приложений к нему;</w:t>
      </w:r>
    </w:p>
    <w:p w:rsidR="00D3379D" w:rsidRPr="00D3379D" w:rsidRDefault="000D307A" w:rsidP="00D337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D3379D" w:rsidRPr="00D3379D">
        <w:rPr>
          <w:rFonts w:ascii="Times New Roman" w:hAnsi="Times New Roman" w:cs="Times New Roman"/>
          <w:sz w:val="28"/>
          <w:szCs w:val="28"/>
        </w:rPr>
        <w:t xml:space="preserve">исчерпывающий перечень документов, необходимых для получения </w:t>
      </w:r>
      <w:r w:rsidR="00311573">
        <w:rPr>
          <w:rFonts w:ascii="Times New Roman" w:hAnsi="Times New Roman" w:cs="Times New Roman"/>
          <w:sz w:val="28"/>
          <w:szCs w:val="28"/>
        </w:rPr>
        <w:t>муниципальной</w:t>
      </w:r>
      <w:r w:rsidR="00D3379D" w:rsidRPr="00D3379D">
        <w:rPr>
          <w:rFonts w:ascii="Times New Roman" w:hAnsi="Times New Roman" w:cs="Times New Roman"/>
          <w:sz w:val="28"/>
          <w:szCs w:val="28"/>
        </w:rPr>
        <w:t xml:space="preserve"> услуги;</w:t>
      </w:r>
    </w:p>
    <w:p w:rsidR="00D3379D" w:rsidRPr="00D3379D" w:rsidRDefault="00311573" w:rsidP="00D337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D3379D" w:rsidRPr="00D3379D">
        <w:rPr>
          <w:rFonts w:ascii="Times New Roman" w:hAnsi="Times New Roman" w:cs="Times New Roman"/>
          <w:sz w:val="28"/>
          <w:szCs w:val="28"/>
        </w:rPr>
        <w:t xml:space="preserve">исчерпывающий перечень оснований для отказа в </w:t>
      </w:r>
      <w:proofErr w:type="gramStart"/>
      <w:r w:rsidR="00D3379D" w:rsidRPr="00D3379D">
        <w:rPr>
          <w:rFonts w:ascii="Times New Roman" w:hAnsi="Times New Roman" w:cs="Times New Roman"/>
          <w:sz w:val="28"/>
          <w:szCs w:val="28"/>
        </w:rPr>
        <w:t>приеме</w:t>
      </w:r>
      <w:proofErr w:type="gramEnd"/>
      <w:r w:rsidR="00D3379D" w:rsidRPr="00D3379D">
        <w:rPr>
          <w:rFonts w:ascii="Times New Roman" w:hAnsi="Times New Roman" w:cs="Times New Roman"/>
          <w:sz w:val="28"/>
          <w:szCs w:val="28"/>
        </w:rPr>
        <w:t xml:space="preserve"> заявления и документов, необходимых для получения муниципальной услуги;</w:t>
      </w:r>
    </w:p>
    <w:p w:rsidR="00D3379D" w:rsidRPr="00D3379D" w:rsidRDefault="00311573" w:rsidP="00D3379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w:t>
      </w:r>
      <w:r w:rsidR="00D3379D" w:rsidRPr="00D3379D">
        <w:rPr>
          <w:rFonts w:ascii="Times New Roman" w:hAnsi="Times New Roman" w:cs="Times New Roman"/>
          <w:sz w:val="28"/>
          <w:szCs w:val="28"/>
        </w:rPr>
        <w:t xml:space="preserve">исчерпывающий перечень оснований для приостановления или отказа в </w:t>
      </w:r>
      <w:proofErr w:type="gramStart"/>
      <w:r w:rsidR="00D3379D" w:rsidRPr="00D3379D">
        <w:rPr>
          <w:rFonts w:ascii="Times New Roman" w:hAnsi="Times New Roman" w:cs="Times New Roman"/>
          <w:sz w:val="28"/>
          <w:szCs w:val="28"/>
        </w:rPr>
        <w:t>предоставлении</w:t>
      </w:r>
      <w:proofErr w:type="gramEnd"/>
      <w:r w:rsidR="00D3379D" w:rsidRPr="00D3379D">
        <w:rPr>
          <w:rFonts w:ascii="Times New Roman" w:hAnsi="Times New Roman" w:cs="Times New Roman"/>
          <w:sz w:val="28"/>
          <w:szCs w:val="28"/>
        </w:rPr>
        <w:t xml:space="preserve"> муниципальной услуги;</w:t>
      </w:r>
    </w:p>
    <w:p w:rsidR="00D3379D" w:rsidRPr="00D3379D" w:rsidRDefault="00311573" w:rsidP="00D337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D3379D" w:rsidRPr="00D3379D">
        <w:rPr>
          <w:rFonts w:ascii="Times New Roman" w:hAnsi="Times New Roman" w:cs="Times New Roman"/>
          <w:sz w:val="28"/>
          <w:szCs w:val="28"/>
        </w:rPr>
        <w:t>порядок и способы подачи заявления;</w:t>
      </w:r>
    </w:p>
    <w:p w:rsidR="00D3379D" w:rsidRPr="00D3379D" w:rsidRDefault="00311573" w:rsidP="00D337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w:t>
      </w:r>
      <w:r w:rsidR="00D3379D" w:rsidRPr="00D3379D">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D3379D" w:rsidRPr="00D3379D" w:rsidRDefault="00311573" w:rsidP="00D3379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w:t>
      </w:r>
      <w:r w:rsidR="00D3379D" w:rsidRPr="00D3379D">
        <w:rPr>
          <w:rFonts w:ascii="Times New Roman" w:hAnsi="Times New Roman" w:cs="Times New Roman"/>
          <w:sz w:val="28"/>
          <w:szCs w:val="28"/>
        </w:rPr>
        <w:t>порядок получения сведений о ходе рассмотрения заявления и о результатах предоставления муниципальной услуги;</w:t>
      </w:r>
    </w:p>
    <w:p w:rsidR="00D3379D" w:rsidRPr="00D3379D" w:rsidRDefault="00311573" w:rsidP="00D337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w:t>
      </w:r>
      <w:r w:rsidR="00D3379D" w:rsidRPr="00D3379D">
        <w:rPr>
          <w:rFonts w:ascii="Times New Roman" w:hAnsi="Times New Roman" w:cs="Times New Roman"/>
          <w:sz w:val="28"/>
          <w:szCs w:val="28"/>
        </w:rPr>
        <w:t>порядок записи на личный прием к должностным лицам (работникам), ответственным за предоставление муниципальной услуги;</w:t>
      </w:r>
    </w:p>
    <w:p w:rsidR="00D3379D" w:rsidRPr="00F21793" w:rsidRDefault="00311573" w:rsidP="00D337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w:t>
      </w:r>
      <w:r w:rsidR="00D3379D" w:rsidRPr="00D3379D">
        <w:rPr>
          <w:rFonts w:ascii="Times New Roman" w:hAnsi="Times New Roman" w:cs="Times New Roman"/>
          <w:sz w:val="28"/>
          <w:szCs w:val="28"/>
        </w:rPr>
        <w:t>порядок досудебного (внесудебного) обжалования решений и (или) действий (бездействия) должностных лиц (работников), ответственных за предоставление муниципальной услуги.</w:t>
      </w:r>
    </w:p>
    <w:p w:rsidR="00F21793" w:rsidRPr="00F21793" w:rsidRDefault="00F21793" w:rsidP="00F21793">
      <w:pPr>
        <w:autoSpaceDE w:val="0"/>
        <w:autoSpaceDN w:val="0"/>
        <w:adjustRightInd w:val="0"/>
        <w:spacing w:after="0" w:line="240" w:lineRule="auto"/>
        <w:ind w:firstLine="709"/>
        <w:jc w:val="both"/>
        <w:rPr>
          <w:rFonts w:ascii="Times New Roman" w:hAnsi="Times New Roman" w:cs="Times New Roman"/>
          <w:sz w:val="28"/>
          <w:szCs w:val="28"/>
        </w:rPr>
      </w:pPr>
      <w:r w:rsidRPr="00F21793">
        <w:rPr>
          <w:rFonts w:ascii="Times New Roman" w:hAnsi="Times New Roman" w:cs="Times New Roman"/>
          <w:sz w:val="28"/>
          <w:szCs w:val="28"/>
        </w:rPr>
        <w:t>1.10.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F21793" w:rsidRPr="00F21793" w:rsidRDefault="0099064C" w:rsidP="00F2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w:t>
      </w:r>
      <w:proofErr w:type="gramStart"/>
      <w:r w:rsidR="00F21793" w:rsidRPr="00F21793">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00F21793" w:rsidRPr="00F21793">
        <w:rPr>
          <w:rFonts w:ascii="Times New Roman" w:hAnsi="Times New Roman" w:cs="Times New Roman"/>
          <w:sz w:val="28"/>
          <w:szCs w:val="28"/>
        </w:rPr>
        <w:t xml:space="preserve"> субъектов Российской Федерации, органами местного самоуправления» (далее – Соглашение о взаимодействии), с учетом требований к информированию, установленных Административным регламентом.</w:t>
      </w:r>
    </w:p>
    <w:p w:rsidR="00510C9D" w:rsidRDefault="00F21793" w:rsidP="00F21793">
      <w:pPr>
        <w:autoSpaceDE w:val="0"/>
        <w:autoSpaceDN w:val="0"/>
        <w:adjustRightInd w:val="0"/>
        <w:spacing w:after="0" w:line="240" w:lineRule="auto"/>
        <w:ind w:firstLine="709"/>
        <w:jc w:val="both"/>
        <w:rPr>
          <w:rFonts w:ascii="Times New Roman" w:hAnsi="Times New Roman" w:cs="Times New Roman"/>
          <w:sz w:val="28"/>
          <w:szCs w:val="28"/>
        </w:rPr>
      </w:pPr>
      <w:r w:rsidRPr="00F21793">
        <w:rPr>
          <w:rFonts w:ascii="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Администрации при обращении заявителя лично, по телефону, посредством электронной почты</w:t>
      </w:r>
      <w:r w:rsidR="00510C9D" w:rsidRPr="00850E15">
        <w:rPr>
          <w:rFonts w:ascii="Times New Roman" w:hAnsi="Times New Roman" w:cs="Times New Roman"/>
          <w:sz w:val="28"/>
          <w:szCs w:val="28"/>
        </w:rPr>
        <w:t>.</w:t>
      </w:r>
    </w:p>
    <w:p w:rsidR="0052662C" w:rsidRDefault="0052662C" w:rsidP="00F21793">
      <w:pPr>
        <w:autoSpaceDE w:val="0"/>
        <w:autoSpaceDN w:val="0"/>
        <w:adjustRightInd w:val="0"/>
        <w:spacing w:after="0" w:line="240" w:lineRule="auto"/>
        <w:ind w:firstLine="709"/>
        <w:jc w:val="both"/>
        <w:rPr>
          <w:rFonts w:ascii="Times New Roman" w:hAnsi="Times New Roman" w:cs="Times New Roman"/>
          <w:sz w:val="28"/>
          <w:szCs w:val="28"/>
        </w:rPr>
      </w:pPr>
    </w:p>
    <w:p w:rsidR="0052662C" w:rsidRPr="0052662C" w:rsidRDefault="0052662C" w:rsidP="0052662C">
      <w:pPr>
        <w:autoSpaceDE w:val="0"/>
        <w:autoSpaceDN w:val="0"/>
        <w:adjustRightInd w:val="0"/>
        <w:spacing w:after="0" w:line="240" w:lineRule="auto"/>
        <w:ind w:firstLine="709"/>
        <w:jc w:val="center"/>
        <w:rPr>
          <w:rFonts w:ascii="Times New Roman" w:hAnsi="Times New Roman" w:cs="Times New Roman"/>
          <w:b/>
          <w:sz w:val="28"/>
          <w:szCs w:val="28"/>
        </w:rPr>
      </w:pPr>
      <w:r w:rsidRPr="0052662C">
        <w:rPr>
          <w:rFonts w:ascii="Times New Roman" w:hAnsi="Times New Roman" w:cs="Times New Roman"/>
          <w:b/>
          <w:sz w:val="28"/>
          <w:szCs w:val="28"/>
        </w:rPr>
        <w:t>Порядок, форма, место размещения и способы получения</w:t>
      </w:r>
    </w:p>
    <w:p w:rsidR="0052662C" w:rsidRPr="0052662C" w:rsidRDefault="0052662C" w:rsidP="0052662C">
      <w:pPr>
        <w:autoSpaceDE w:val="0"/>
        <w:autoSpaceDN w:val="0"/>
        <w:adjustRightInd w:val="0"/>
        <w:spacing w:after="0" w:line="240" w:lineRule="auto"/>
        <w:ind w:firstLine="709"/>
        <w:jc w:val="center"/>
        <w:rPr>
          <w:rFonts w:ascii="Times New Roman" w:hAnsi="Times New Roman" w:cs="Times New Roman"/>
          <w:b/>
          <w:sz w:val="28"/>
          <w:szCs w:val="28"/>
        </w:rPr>
      </w:pPr>
      <w:r w:rsidRPr="0052662C">
        <w:rPr>
          <w:rFonts w:ascii="Times New Roman" w:hAnsi="Times New Roman" w:cs="Times New Roman"/>
          <w:b/>
          <w:sz w:val="28"/>
          <w:szCs w:val="28"/>
        </w:rPr>
        <w:t>справочной информации</w:t>
      </w:r>
    </w:p>
    <w:p w:rsidR="0052662C" w:rsidRPr="0052662C" w:rsidRDefault="0052662C" w:rsidP="0052662C">
      <w:pPr>
        <w:autoSpaceDE w:val="0"/>
        <w:autoSpaceDN w:val="0"/>
        <w:adjustRightInd w:val="0"/>
        <w:spacing w:after="0" w:line="240" w:lineRule="auto"/>
        <w:ind w:firstLine="709"/>
        <w:jc w:val="both"/>
        <w:rPr>
          <w:rFonts w:ascii="Times New Roman" w:hAnsi="Times New Roman" w:cs="Times New Roman"/>
          <w:sz w:val="28"/>
          <w:szCs w:val="28"/>
        </w:rPr>
      </w:pPr>
    </w:p>
    <w:p w:rsidR="0052662C" w:rsidRPr="0052662C" w:rsidRDefault="0052662C" w:rsidP="0052662C">
      <w:pPr>
        <w:autoSpaceDE w:val="0"/>
        <w:autoSpaceDN w:val="0"/>
        <w:adjustRightInd w:val="0"/>
        <w:spacing w:after="0" w:line="240" w:lineRule="auto"/>
        <w:ind w:firstLine="709"/>
        <w:jc w:val="both"/>
        <w:rPr>
          <w:rFonts w:ascii="Times New Roman" w:hAnsi="Times New Roman" w:cs="Times New Roman"/>
          <w:sz w:val="28"/>
          <w:szCs w:val="28"/>
        </w:rPr>
      </w:pPr>
      <w:r w:rsidRPr="0052662C">
        <w:rPr>
          <w:rFonts w:ascii="Times New Roman" w:hAnsi="Times New Roman" w:cs="Times New Roman"/>
          <w:sz w:val="28"/>
          <w:szCs w:val="28"/>
        </w:rPr>
        <w:t xml:space="preserve">1.13. Справочная информация об Администрации размещена </w:t>
      </w:r>
      <w:proofErr w:type="gramStart"/>
      <w:r w:rsidRPr="0052662C">
        <w:rPr>
          <w:rFonts w:ascii="Times New Roman" w:hAnsi="Times New Roman" w:cs="Times New Roman"/>
          <w:sz w:val="28"/>
          <w:szCs w:val="28"/>
        </w:rPr>
        <w:t>на</w:t>
      </w:r>
      <w:proofErr w:type="gramEnd"/>
      <w:r w:rsidRPr="0052662C">
        <w:rPr>
          <w:rFonts w:ascii="Times New Roman" w:hAnsi="Times New Roman" w:cs="Times New Roman"/>
          <w:sz w:val="28"/>
          <w:szCs w:val="28"/>
        </w:rPr>
        <w:t>:</w:t>
      </w:r>
    </w:p>
    <w:p w:rsidR="0052662C" w:rsidRPr="0052662C" w:rsidRDefault="0052662C" w:rsidP="005266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52662C">
        <w:rPr>
          <w:rFonts w:ascii="Times New Roman" w:hAnsi="Times New Roman" w:cs="Times New Roman"/>
          <w:sz w:val="28"/>
          <w:szCs w:val="28"/>
        </w:rPr>
        <w:t>на информационных стендах Администрации;</w:t>
      </w:r>
    </w:p>
    <w:p w:rsidR="0052662C" w:rsidRPr="0052662C" w:rsidRDefault="0052662C" w:rsidP="005266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52662C">
        <w:rPr>
          <w:rFonts w:ascii="Times New Roman" w:hAnsi="Times New Roman" w:cs="Times New Roman"/>
          <w:sz w:val="28"/>
          <w:szCs w:val="28"/>
        </w:rPr>
        <w:t>на</w:t>
      </w:r>
      <w:r>
        <w:rPr>
          <w:rFonts w:ascii="Times New Roman" w:hAnsi="Times New Roman" w:cs="Times New Roman"/>
          <w:sz w:val="28"/>
          <w:szCs w:val="28"/>
        </w:rPr>
        <w:t xml:space="preserve"> официальном сайте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w:t>
      </w:r>
      <w:r w:rsidRPr="0052662C">
        <w:rPr>
          <w:rFonts w:ascii="Times New Roman" w:hAnsi="Times New Roman" w:cs="Times New Roman"/>
          <w:sz w:val="28"/>
          <w:szCs w:val="28"/>
        </w:rPr>
        <w:t>;</w:t>
      </w:r>
    </w:p>
    <w:p w:rsidR="0052662C" w:rsidRPr="0052662C" w:rsidRDefault="0052662C" w:rsidP="005266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52662C">
        <w:rPr>
          <w:rFonts w:ascii="Times New Roman" w:hAnsi="Times New Roman" w:cs="Times New Roman"/>
          <w:sz w:val="28"/>
          <w:szCs w:val="28"/>
        </w:rPr>
        <w:t xml:space="preserve">в государственных информационных </w:t>
      </w:r>
      <w:proofErr w:type="gramStart"/>
      <w:r w:rsidRPr="0052662C">
        <w:rPr>
          <w:rFonts w:ascii="Times New Roman" w:hAnsi="Times New Roman" w:cs="Times New Roman"/>
          <w:sz w:val="28"/>
          <w:szCs w:val="28"/>
        </w:rPr>
        <w:t>системах</w:t>
      </w:r>
      <w:proofErr w:type="gramEnd"/>
      <w:r w:rsidRPr="0052662C">
        <w:rPr>
          <w:rFonts w:ascii="Times New Roman" w:hAnsi="Times New Roman" w:cs="Times New Roman"/>
          <w:sz w:val="28"/>
          <w:szCs w:val="28"/>
        </w:rPr>
        <w:t xml:space="preserve"> «Реестр государственных и муниципальных услуг (функций) Республики Башкортостан» и ЕПГУ, РПГУ.</w:t>
      </w:r>
    </w:p>
    <w:p w:rsidR="0052662C" w:rsidRPr="0052662C" w:rsidRDefault="0052662C" w:rsidP="0052662C">
      <w:pPr>
        <w:autoSpaceDE w:val="0"/>
        <w:autoSpaceDN w:val="0"/>
        <w:adjustRightInd w:val="0"/>
        <w:spacing w:after="0" w:line="240" w:lineRule="auto"/>
        <w:ind w:firstLine="709"/>
        <w:jc w:val="both"/>
        <w:rPr>
          <w:rFonts w:ascii="Times New Roman" w:hAnsi="Times New Roman" w:cs="Times New Roman"/>
          <w:sz w:val="28"/>
          <w:szCs w:val="28"/>
        </w:rPr>
      </w:pPr>
      <w:r w:rsidRPr="0052662C">
        <w:rPr>
          <w:rFonts w:ascii="Times New Roman" w:hAnsi="Times New Roman" w:cs="Times New Roman"/>
          <w:sz w:val="28"/>
          <w:szCs w:val="28"/>
        </w:rPr>
        <w:t>Справочной является следующая информация:</w:t>
      </w:r>
    </w:p>
    <w:p w:rsidR="0052662C" w:rsidRPr="0052662C" w:rsidRDefault="0052662C" w:rsidP="005266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Pr="0052662C">
        <w:rPr>
          <w:rFonts w:ascii="Times New Roman" w:hAnsi="Times New Roman" w:cs="Times New Roman"/>
          <w:sz w:val="28"/>
          <w:szCs w:val="28"/>
        </w:rPr>
        <w:t>место нахождения и график работы Администрации, органов местного самоуправления и организаций, обращение в которые необходимо для получения муниципальной услуги, а также многофункционального центра;</w:t>
      </w:r>
    </w:p>
    <w:p w:rsidR="0052662C" w:rsidRPr="0052662C" w:rsidRDefault="0052662C" w:rsidP="005266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Pr="0052662C">
        <w:rPr>
          <w:rFonts w:ascii="Times New Roman" w:hAnsi="Times New Roman" w:cs="Times New Roman"/>
          <w:sz w:val="28"/>
          <w:szCs w:val="28"/>
        </w:rPr>
        <w:t>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52662C" w:rsidRPr="00850E15" w:rsidRDefault="0052662C" w:rsidP="005266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Pr="0052662C">
        <w:rPr>
          <w:rFonts w:ascii="Times New Roman" w:hAnsi="Times New Roman" w:cs="Times New Roman"/>
          <w:sz w:val="28"/>
          <w:szCs w:val="28"/>
        </w:rPr>
        <w:t xml:space="preserve">адреса электронной почты и (или) формы обратной связи Администрации, </w:t>
      </w:r>
      <w:proofErr w:type="gramStart"/>
      <w:r w:rsidRPr="0052662C">
        <w:rPr>
          <w:rFonts w:ascii="Times New Roman" w:hAnsi="Times New Roman" w:cs="Times New Roman"/>
          <w:sz w:val="28"/>
          <w:szCs w:val="28"/>
        </w:rPr>
        <w:t>предоставляющих</w:t>
      </w:r>
      <w:proofErr w:type="gramEnd"/>
      <w:r w:rsidRPr="0052662C">
        <w:rPr>
          <w:rFonts w:ascii="Times New Roman" w:hAnsi="Times New Roman" w:cs="Times New Roman"/>
          <w:sz w:val="28"/>
          <w:szCs w:val="28"/>
        </w:rPr>
        <w:t xml:space="preserve"> муниципальную услугу.</w:t>
      </w:r>
    </w:p>
    <w:p w:rsidR="0055750F" w:rsidRPr="00FA35D1" w:rsidRDefault="0055750F" w:rsidP="00A74300">
      <w:pPr>
        <w:tabs>
          <w:tab w:val="left" w:pos="7425"/>
        </w:tabs>
        <w:spacing w:after="0" w:line="240" w:lineRule="auto"/>
        <w:jc w:val="both"/>
        <w:rPr>
          <w:rFonts w:ascii="Times New Roman" w:hAnsi="Times New Roman" w:cs="Times New Roman"/>
          <w:sz w:val="28"/>
          <w:szCs w:val="28"/>
        </w:rPr>
      </w:pPr>
    </w:p>
    <w:p w:rsidR="0055750F" w:rsidRPr="00FA35D1"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14A15">
        <w:rPr>
          <w:rFonts w:ascii="Times New Roman" w:hAnsi="Times New Roman" w:cs="Times New Roman"/>
          <w:b/>
          <w:color w:val="000000" w:themeColor="text1"/>
          <w:sz w:val="28"/>
          <w:szCs w:val="28"/>
        </w:rPr>
        <w:t>II</w:t>
      </w:r>
      <w:r w:rsidRPr="00FA35D1">
        <w:rPr>
          <w:rFonts w:ascii="Times New Roman" w:hAnsi="Times New Roman" w:cs="Times New Roman"/>
          <w:b/>
          <w:sz w:val="28"/>
          <w:szCs w:val="28"/>
        </w:rPr>
        <w:t xml:space="preserve">. Стандарт предоставления </w:t>
      </w:r>
      <w:r w:rsidR="00A436DF" w:rsidRPr="00FA35D1">
        <w:rPr>
          <w:rFonts w:ascii="Times New Roman" w:hAnsi="Times New Roman" w:cs="Times New Roman"/>
          <w:b/>
          <w:sz w:val="28"/>
          <w:szCs w:val="28"/>
        </w:rPr>
        <w:t>муниципальной</w:t>
      </w:r>
      <w:r w:rsidRPr="00FA35D1">
        <w:rPr>
          <w:rFonts w:ascii="Times New Roman" w:hAnsi="Times New Roman" w:cs="Times New Roman"/>
          <w:b/>
          <w:sz w:val="28"/>
          <w:szCs w:val="28"/>
        </w:rPr>
        <w:t xml:space="preserve"> услуги</w:t>
      </w:r>
    </w:p>
    <w:p w:rsidR="0055750F" w:rsidRPr="00FA35D1"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35D1">
        <w:rPr>
          <w:rFonts w:ascii="Times New Roman" w:eastAsia="Calibri" w:hAnsi="Times New Roman" w:cs="Times New Roman"/>
          <w:b/>
          <w:sz w:val="28"/>
          <w:szCs w:val="28"/>
        </w:rPr>
        <w:t xml:space="preserve">Наименование </w:t>
      </w:r>
      <w:r w:rsidR="00A436DF" w:rsidRPr="00FA35D1">
        <w:rPr>
          <w:rFonts w:ascii="Times New Roman" w:hAnsi="Times New Roman" w:cs="Times New Roman"/>
          <w:b/>
          <w:sz w:val="28"/>
          <w:szCs w:val="28"/>
        </w:rPr>
        <w:t>муниципальной</w:t>
      </w:r>
      <w:r w:rsidRPr="00FA35D1">
        <w:rPr>
          <w:rFonts w:ascii="Times New Roman" w:eastAsia="Calibri" w:hAnsi="Times New Roman" w:cs="Times New Roman"/>
          <w:b/>
          <w:sz w:val="28"/>
          <w:szCs w:val="28"/>
        </w:rPr>
        <w:t xml:space="preserve"> услуги</w:t>
      </w:r>
    </w:p>
    <w:p w:rsidR="0052662C" w:rsidRPr="00FA35D1" w:rsidRDefault="0052662C"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8C0D40" w:rsidRPr="00FA35D1" w:rsidRDefault="0052662C"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w:t>
      </w:r>
      <w:r w:rsidR="00A53BD3" w:rsidRPr="00FA35D1">
        <w:rPr>
          <w:rFonts w:ascii="Times New Roman" w:hAnsi="Times New Roman" w:cs="Times New Roman"/>
          <w:sz w:val="28"/>
          <w:szCs w:val="28"/>
        </w:rPr>
        <w:t>Утверждение схемы расположения земельного</w:t>
      </w:r>
      <w:r w:rsidR="00D119C0">
        <w:rPr>
          <w:rFonts w:ascii="Times New Roman" w:hAnsi="Times New Roman" w:cs="Times New Roman"/>
          <w:sz w:val="28"/>
          <w:szCs w:val="28"/>
        </w:rPr>
        <w:t xml:space="preserve"> участка или земельных </w:t>
      </w:r>
      <w:r w:rsidR="00D119C0" w:rsidRPr="00D119C0">
        <w:rPr>
          <w:rFonts w:ascii="Times New Roman" w:hAnsi="Times New Roman" w:cs="Times New Roman"/>
          <w:sz w:val="28"/>
          <w:szCs w:val="28"/>
        </w:rPr>
        <w:t>участков</w:t>
      </w:r>
      <w:r w:rsidR="00D119C0" w:rsidRPr="005D6E53">
        <w:rPr>
          <w:rFonts w:ascii="Times New Roman" w:hAnsi="Times New Roman" w:cs="Times New Roman"/>
          <w:bCs/>
          <w:sz w:val="28"/>
          <w:szCs w:val="28"/>
        </w:rPr>
        <w:t>, находящихся в муниципальной собственности,</w:t>
      </w:r>
      <w:r w:rsidR="00D119C0">
        <w:rPr>
          <w:rFonts w:ascii="Times New Roman" w:hAnsi="Times New Roman" w:cs="Times New Roman"/>
          <w:b/>
          <w:bCs/>
          <w:sz w:val="28"/>
          <w:szCs w:val="28"/>
        </w:rPr>
        <w:t xml:space="preserve"> </w:t>
      </w:r>
      <w:r w:rsidR="00A53BD3" w:rsidRPr="00FA35D1">
        <w:rPr>
          <w:rFonts w:ascii="Times New Roman" w:hAnsi="Times New Roman" w:cs="Times New Roman"/>
          <w:sz w:val="28"/>
          <w:szCs w:val="28"/>
        </w:rPr>
        <w:t>на кадастровом плане территории</w:t>
      </w:r>
      <w:r>
        <w:rPr>
          <w:rFonts w:ascii="Times New Roman" w:hAnsi="Times New Roman" w:cs="Times New Roman"/>
          <w:sz w:val="28"/>
          <w:szCs w:val="28"/>
        </w:rPr>
        <w:t xml:space="preserve"> </w:t>
      </w:r>
      <w:r w:rsidRPr="0052662C">
        <w:rPr>
          <w:rFonts w:ascii="Times New Roman" w:hAnsi="Times New Roman" w:cs="Times New Roman"/>
          <w:sz w:val="28"/>
          <w:szCs w:val="28"/>
        </w:rPr>
        <w:t>в целях образования земельного участка путем раздела земельного участка, предоставленного на праве постоянного (бессрочного) пользования, аренды или безвозмездного пользования, или объединения смежных зе</w:t>
      </w:r>
      <w:r w:rsidR="00143062">
        <w:rPr>
          <w:rFonts w:ascii="Times New Roman" w:hAnsi="Times New Roman" w:cs="Times New Roman"/>
          <w:sz w:val="28"/>
          <w:szCs w:val="28"/>
        </w:rPr>
        <w:t>мельных участков</w:t>
      </w:r>
      <w:r w:rsidRPr="0052662C">
        <w:rPr>
          <w:rFonts w:ascii="Times New Roman" w:hAnsi="Times New Roman" w:cs="Times New Roman"/>
          <w:sz w:val="28"/>
          <w:szCs w:val="28"/>
        </w:rPr>
        <w:t>.</w:t>
      </w:r>
    </w:p>
    <w:p w:rsidR="00C41C00" w:rsidRDefault="00C41C00"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820033" w:rsidRPr="00820033" w:rsidRDefault="00820033" w:rsidP="0082003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820033">
        <w:rPr>
          <w:rFonts w:ascii="Times New Roman" w:eastAsia="Calibri" w:hAnsi="Times New Roman" w:cs="Times New Roman"/>
          <w:b/>
          <w:sz w:val="28"/>
          <w:szCs w:val="28"/>
        </w:rPr>
        <w:t>Наименование органа исполнительной власти, предоставляющего</w:t>
      </w:r>
    </w:p>
    <w:p w:rsidR="0052662C" w:rsidRDefault="00820033" w:rsidP="0082003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820033">
        <w:rPr>
          <w:rFonts w:ascii="Times New Roman" w:eastAsia="Calibri" w:hAnsi="Times New Roman" w:cs="Times New Roman"/>
          <w:b/>
          <w:sz w:val="28"/>
          <w:szCs w:val="28"/>
        </w:rPr>
        <w:t>муниципальную услугу</w:t>
      </w:r>
    </w:p>
    <w:p w:rsidR="00820033" w:rsidRPr="00FA35D1" w:rsidRDefault="00820033" w:rsidP="0082003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8C0D40" w:rsidRPr="00FA35D1" w:rsidRDefault="000C5EB0" w:rsidP="00A7430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2.2. </w:t>
      </w:r>
      <w:r w:rsidR="008C0D40" w:rsidRPr="00FA35D1">
        <w:rPr>
          <w:rFonts w:ascii="Times New Roman" w:hAnsi="Times New Roman" w:cs="Times New Roman"/>
          <w:sz w:val="28"/>
          <w:szCs w:val="28"/>
        </w:rPr>
        <w:t xml:space="preserve">Муниципальная услуга предоставляется </w:t>
      </w:r>
      <w:r w:rsidR="00A74300">
        <w:rPr>
          <w:rFonts w:ascii="Times New Roman" w:hAnsi="Times New Roman" w:cs="Times New Roman"/>
          <w:sz w:val="28"/>
          <w:szCs w:val="28"/>
        </w:rPr>
        <w:t xml:space="preserve">Администрацией </w:t>
      </w:r>
      <w:r w:rsidR="009B07D8" w:rsidRPr="009B07D8">
        <w:rPr>
          <w:rFonts w:ascii="Times New Roman" w:hAnsi="Times New Roman" w:cs="Times New Roman"/>
          <w:sz w:val="28"/>
          <w:szCs w:val="28"/>
        </w:rPr>
        <w:t xml:space="preserve">в </w:t>
      </w:r>
      <w:proofErr w:type="gramStart"/>
      <w:r w:rsidR="009B07D8" w:rsidRPr="009B07D8">
        <w:rPr>
          <w:rFonts w:ascii="Times New Roman" w:hAnsi="Times New Roman" w:cs="Times New Roman"/>
          <w:sz w:val="28"/>
          <w:szCs w:val="28"/>
        </w:rPr>
        <w:t>отношении</w:t>
      </w:r>
      <w:proofErr w:type="gramEnd"/>
      <w:r w:rsidR="009B07D8" w:rsidRPr="009B07D8">
        <w:rPr>
          <w:rFonts w:ascii="Times New Roman" w:hAnsi="Times New Roman" w:cs="Times New Roman"/>
          <w:sz w:val="28"/>
          <w:szCs w:val="28"/>
        </w:rPr>
        <w:t xml:space="preserve"> земельных участков, находящихс</w:t>
      </w:r>
      <w:r w:rsidR="009B07D8">
        <w:rPr>
          <w:rFonts w:ascii="Times New Roman" w:hAnsi="Times New Roman" w:cs="Times New Roman"/>
          <w:sz w:val="28"/>
          <w:szCs w:val="28"/>
        </w:rPr>
        <w:t>я в муниципальной собственности</w:t>
      </w:r>
      <w:r w:rsidR="00A74300">
        <w:rPr>
          <w:rFonts w:ascii="Times New Roman" w:hAnsi="Times New Roman" w:cs="Times New Roman"/>
          <w:sz w:val="28"/>
          <w:szCs w:val="28"/>
        </w:rPr>
        <w:t>.</w:t>
      </w:r>
    </w:p>
    <w:p w:rsidR="00C14A15" w:rsidRPr="00C14A15" w:rsidRDefault="000C5EB0" w:rsidP="00C14A15">
      <w:pPr>
        <w:widowControl w:val="0"/>
        <w:tabs>
          <w:tab w:val="left" w:pos="567"/>
        </w:tabs>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szCs w:val="28"/>
        </w:rPr>
        <w:t>2.3. </w:t>
      </w:r>
      <w:r w:rsidR="00C14A15" w:rsidRPr="00C14A15">
        <w:rPr>
          <w:rFonts w:ascii="Times New Roman" w:hAnsi="Times New Roman" w:cs="Times New Roman"/>
          <w:sz w:val="28"/>
        </w:rPr>
        <w:t>В предоставлении муниципальной услуги принимает участие многофункциональные центры.</w:t>
      </w:r>
    </w:p>
    <w:p w:rsidR="00C14A15" w:rsidRPr="00C14A15" w:rsidRDefault="00C14A15" w:rsidP="00C14A15">
      <w:pPr>
        <w:widowControl w:val="0"/>
        <w:tabs>
          <w:tab w:val="left" w:pos="567"/>
        </w:tabs>
        <w:spacing w:after="0" w:line="240" w:lineRule="auto"/>
        <w:ind w:firstLine="709"/>
        <w:contextualSpacing/>
        <w:jc w:val="both"/>
        <w:rPr>
          <w:rFonts w:ascii="Times New Roman" w:hAnsi="Times New Roman" w:cs="Times New Roman"/>
          <w:sz w:val="28"/>
        </w:rPr>
      </w:pPr>
      <w:r w:rsidRPr="00C14A15">
        <w:rPr>
          <w:rFonts w:ascii="Times New Roman" w:hAnsi="Times New Roman" w:cs="Times New Roman"/>
          <w:sz w:val="28"/>
        </w:rPr>
        <w:t xml:space="preserve">При </w:t>
      </w:r>
      <w:proofErr w:type="gramStart"/>
      <w:r w:rsidRPr="00C14A15">
        <w:rPr>
          <w:rFonts w:ascii="Times New Roman" w:hAnsi="Times New Roman" w:cs="Times New Roman"/>
          <w:sz w:val="28"/>
        </w:rPr>
        <w:t>предоставлении</w:t>
      </w:r>
      <w:proofErr w:type="gramEnd"/>
      <w:r w:rsidRPr="00C14A15">
        <w:rPr>
          <w:rFonts w:ascii="Times New Roman" w:hAnsi="Times New Roman" w:cs="Times New Roman"/>
          <w:sz w:val="28"/>
        </w:rPr>
        <w:t xml:space="preserve"> муниципальной услуги Администраци</w:t>
      </w:r>
      <w:r w:rsidR="00ED30BE">
        <w:rPr>
          <w:rFonts w:ascii="Times New Roman" w:hAnsi="Times New Roman" w:cs="Times New Roman"/>
          <w:sz w:val="28"/>
        </w:rPr>
        <w:t>я</w:t>
      </w:r>
      <w:r w:rsidRPr="00C14A15">
        <w:rPr>
          <w:rFonts w:ascii="Times New Roman" w:hAnsi="Times New Roman" w:cs="Times New Roman"/>
          <w:sz w:val="28"/>
        </w:rPr>
        <w:t xml:space="preserve"> взаимодейству</w:t>
      </w:r>
      <w:r w:rsidR="00ED30BE">
        <w:rPr>
          <w:rFonts w:ascii="Times New Roman" w:hAnsi="Times New Roman" w:cs="Times New Roman"/>
          <w:sz w:val="28"/>
        </w:rPr>
        <w:t>е</w:t>
      </w:r>
      <w:r w:rsidRPr="00C14A15">
        <w:rPr>
          <w:rFonts w:ascii="Times New Roman" w:hAnsi="Times New Roman" w:cs="Times New Roman"/>
          <w:sz w:val="28"/>
        </w:rPr>
        <w:t>т с:</w:t>
      </w:r>
    </w:p>
    <w:p w:rsidR="00C14A15" w:rsidRPr="00C14A15" w:rsidRDefault="00C14A15" w:rsidP="00C14A15">
      <w:pPr>
        <w:widowControl w:val="0"/>
        <w:tabs>
          <w:tab w:val="left" w:pos="567"/>
        </w:tabs>
        <w:spacing w:after="0" w:line="240" w:lineRule="auto"/>
        <w:ind w:firstLine="709"/>
        <w:contextualSpacing/>
        <w:jc w:val="both"/>
        <w:rPr>
          <w:rFonts w:ascii="Times New Roman" w:hAnsi="Times New Roman" w:cs="Times New Roman"/>
          <w:sz w:val="28"/>
        </w:rPr>
      </w:pPr>
      <w:r w:rsidRPr="00C14A15">
        <w:rPr>
          <w:rFonts w:ascii="Times New Roman" w:hAnsi="Times New Roman" w:cs="Times New Roman"/>
          <w:sz w:val="28"/>
        </w:rPr>
        <w:t>2.3.1.</w:t>
      </w:r>
      <w:r w:rsidRPr="00C14A15">
        <w:rPr>
          <w:rFonts w:ascii="Times New Roman" w:hAnsi="Times New Roman" w:cs="Times New Roman"/>
          <w:sz w:val="28"/>
        </w:rPr>
        <w:tab/>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C14A15" w:rsidRPr="00C14A15" w:rsidRDefault="00C14A15" w:rsidP="00C14A15">
      <w:pPr>
        <w:widowControl w:val="0"/>
        <w:tabs>
          <w:tab w:val="left" w:pos="567"/>
        </w:tabs>
        <w:spacing w:after="0" w:line="240" w:lineRule="auto"/>
        <w:ind w:firstLine="709"/>
        <w:contextualSpacing/>
        <w:jc w:val="both"/>
        <w:rPr>
          <w:rFonts w:ascii="Times New Roman" w:hAnsi="Times New Roman" w:cs="Times New Roman"/>
          <w:sz w:val="28"/>
        </w:rPr>
      </w:pPr>
      <w:r w:rsidRPr="00C14A15">
        <w:rPr>
          <w:rFonts w:ascii="Times New Roman" w:hAnsi="Times New Roman" w:cs="Times New Roman"/>
          <w:sz w:val="28"/>
        </w:rPr>
        <w:t>2.3.2.</w:t>
      </w:r>
      <w:r w:rsidRPr="00C14A15">
        <w:rPr>
          <w:rFonts w:ascii="Times New Roman" w:hAnsi="Times New Roman" w:cs="Times New Roman"/>
          <w:sz w:val="28"/>
        </w:rP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 (далее – ЕГРН);</w:t>
      </w:r>
    </w:p>
    <w:p w:rsidR="00C14A15" w:rsidRPr="00C14A15" w:rsidRDefault="00C14A15" w:rsidP="00C14A15">
      <w:pPr>
        <w:widowControl w:val="0"/>
        <w:tabs>
          <w:tab w:val="left" w:pos="567"/>
        </w:tabs>
        <w:spacing w:after="0" w:line="240" w:lineRule="auto"/>
        <w:ind w:firstLine="709"/>
        <w:contextualSpacing/>
        <w:jc w:val="both"/>
        <w:rPr>
          <w:rFonts w:ascii="Times New Roman" w:hAnsi="Times New Roman" w:cs="Times New Roman"/>
          <w:sz w:val="28"/>
        </w:rPr>
      </w:pPr>
      <w:r w:rsidRPr="00C14A15">
        <w:rPr>
          <w:rFonts w:ascii="Times New Roman" w:hAnsi="Times New Roman" w:cs="Times New Roman"/>
          <w:sz w:val="28"/>
        </w:rPr>
        <w:t>2.3.3. Министерством лесного хозяйства Республики Башкортостан, при согласовании схемы расположения земельного участка;</w:t>
      </w:r>
    </w:p>
    <w:p w:rsidR="00C14A15" w:rsidRPr="00C14A15" w:rsidRDefault="00C14A15" w:rsidP="000C5EB0">
      <w:pPr>
        <w:widowControl w:val="0"/>
        <w:tabs>
          <w:tab w:val="left" w:pos="567"/>
        </w:tabs>
        <w:spacing w:after="0" w:line="240" w:lineRule="auto"/>
        <w:ind w:firstLine="709"/>
        <w:contextualSpacing/>
        <w:jc w:val="both"/>
        <w:rPr>
          <w:rFonts w:ascii="Times New Roman" w:hAnsi="Times New Roman" w:cs="Times New Roman"/>
          <w:sz w:val="28"/>
        </w:rPr>
      </w:pPr>
      <w:r w:rsidRPr="00C14A15">
        <w:rPr>
          <w:rFonts w:ascii="Times New Roman" w:hAnsi="Times New Roman" w:cs="Times New Roman"/>
          <w:sz w:val="28"/>
        </w:rPr>
        <w:t>2.3.4. Органами местного самоуправления муниципальных образований Республики Башкортостан по месту нахождения испрашиваемого земельного участка.</w:t>
      </w:r>
    </w:p>
    <w:p w:rsidR="00ED6157" w:rsidRPr="00FA35D1" w:rsidRDefault="00C14A15" w:rsidP="00C14A15">
      <w:pPr>
        <w:widowControl w:val="0"/>
        <w:tabs>
          <w:tab w:val="left" w:pos="567"/>
        </w:tabs>
        <w:spacing w:after="0" w:line="240" w:lineRule="auto"/>
        <w:ind w:firstLine="709"/>
        <w:contextualSpacing/>
        <w:jc w:val="both"/>
        <w:rPr>
          <w:rFonts w:ascii="Times New Roman" w:hAnsi="Times New Roman" w:cs="Times New Roman"/>
          <w:sz w:val="28"/>
          <w:szCs w:val="28"/>
        </w:rPr>
      </w:pPr>
      <w:r w:rsidRPr="00C14A15">
        <w:rPr>
          <w:rFonts w:ascii="Times New Roman" w:hAnsi="Times New Roman" w:cs="Times New Roman"/>
          <w:sz w:val="28"/>
        </w:rPr>
        <w:t xml:space="preserve">2.4. </w:t>
      </w:r>
      <w:proofErr w:type="gramStart"/>
      <w:r w:rsidRPr="00C14A15">
        <w:rPr>
          <w:rFonts w:ascii="Times New Roman" w:hAnsi="Times New Roman" w:cs="Times New Roman"/>
          <w:sz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исполнительными органами государственной</w:t>
      </w:r>
      <w:proofErr w:type="gramEnd"/>
      <w:r w:rsidRPr="00C14A15">
        <w:rPr>
          <w:rFonts w:ascii="Times New Roman" w:hAnsi="Times New Roman" w:cs="Times New Roman"/>
          <w:sz w:val="28"/>
        </w:rPr>
        <w:t xml:space="preserve"> власти Республики Башкортостан муниципальных услуг и предоставляются организациями, участвующими в предоставлении муниципальных услуг</w:t>
      </w:r>
      <w:r w:rsidR="00ED6157" w:rsidRPr="00FA35D1">
        <w:rPr>
          <w:rFonts w:ascii="Times New Roman" w:hAnsi="Times New Roman" w:cs="Times New Roman"/>
          <w:sz w:val="28"/>
          <w:szCs w:val="28"/>
        </w:rPr>
        <w:t>.</w:t>
      </w:r>
    </w:p>
    <w:p w:rsidR="00ED6157" w:rsidRPr="00FA35D1"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35D1">
        <w:rPr>
          <w:rFonts w:ascii="Times New Roman" w:eastAsia="Calibri" w:hAnsi="Times New Roman" w:cs="Times New Roman"/>
          <w:b/>
          <w:sz w:val="28"/>
          <w:szCs w:val="28"/>
        </w:rPr>
        <w:t>Описание р</w:t>
      </w:r>
      <w:r w:rsidR="0055750F" w:rsidRPr="00FA35D1">
        <w:rPr>
          <w:rFonts w:ascii="Times New Roman" w:eastAsia="Calibri" w:hAnsi="Times New Roman" w:cs="Times New Roman"/>
          <w:b/>
          <w:sz w:val="28"/>
          <w:szCs w:val="28"/>
        </w:rPr>
        <w:t>езультат</w:t>
      </w:r>
      <w:r w:rsidRPr="00FA35D1">
        <w:rPr>
          <w:rFonts w:ascii="Times New Roman" w:eastAsia="Calibri" w:hAnsi="Times New Roman" w:cs="Times New Roman"/>
          <w:b/>
          <w:sz w:val="28"/>
          <w:szCs w:val="28"/>
        </w:rPr>
        <w:t>а</w:t>
      </w:r>
      <w:r w:rsidR="0055750F" w:rsidRPr="00FA35D1">
        <w:rPr>
          <w:rFonts w:ascii="Times New Roman" w:eastAsia="Calibri" w:hAnsi="Times New Roman" w:cs="Times New Roman"/>
          <w:b/>
          <w:sz w:val="28"/>
          <w:szCs w:val="28"/>
        </w:rPr>
        <w:t xml:space="preserve"> предоставления </w:t>
      </w:r>
      <w:r w:rsidR="00A436DF" w:rsidRPr="00FA35D1">
        <w:rPr>
          <w:rFonts w:ascii="Times New Roman" w:hAnsi="Times New Roman" w:cs="Times New Roman"/>
          <w:b/>
          <w:sz w:val="28"/>
          <w:szCs w:val="28"/>
        </w:rPr>
        <w:t>муниципальной</w:t>
      </w:r>
      <w:r w:rsidR="0055750F" w:rsidRPr="00FA35D1">
        <w:rPr>
          <w:rFonts w:ascii="Times New Roman" w:eastAsia="Calibri" w:hAnsi="Times New Roman" w:cs="Times New Roman"/>
          <w:b/>
          <w:sz w:val="28"/>
          <w:szCs w:val="28"/>
        </w:rPr>
        <w:t xml:space="preserve"> услуги</w:t>
      </w:r>
    </w:p>
    <w:p w:rsidR="00C14A15" w:rsidRPr="00FA35D1" w:rsidRDefault="00C14A15"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5750F" w:rsidRPr="00FA35D1"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w:t>
      </w:r>
      <w:r w:rsidR="00285292" w:rsidRPr="00FA35D1">
        <w:rPr>
          <w:rFonts w:ascii="Times New Roman" w:hAnsi="Times New Roman" w:cs="Times New Roman"/>
          <w:sz w:val="28"/>
          <w:szCs w:val="28"/>
        </w:rPr>
        <w:t>5</w:t>
      </w:r>
      <w:r w:rsidRPr="00FA35D1">
        <w:rPr>
          <w:rFonts w:ascii="Times New Roman" w:hAnsi="Times New Roman" w:cs="Times New Roman"/>
          <w:sz w:val="28"/>
          <w:szCs w:val="28"/>
        </w:rPr>
        <w:t xml:space="preserve">. Результатом предоставления </w:t>
      </w:r>
      <w:r w:rsidR="00A436DF" w:rsidRPr="00FA35D1">
        <w:rPr>
          <w:rFonts w:ascii="Times New Roman" w:hAnsi="Times New Roman" w:cs="Times New Roman"/>
          <w:sz w:val="28"/>
          <w:szCs w:val="28"/>
        </w:rPr>
        <w:t>муниципальной</w:t>
      </w:r>
      <w:r w:rsidRPr="00FA35D1">
        <w:rPr>
          <w:rFonts w:ascii="Times New Roman" w:hAnsi="Times New Roman" w:cs="Times New Roman"/>
          <w:sz w:val="28"/>
          <w:szCs w:val="28"/>
        </w:rPr>
        <w:t xml:space="preserve"> услуги является:</w:t>
      </w:r>
    </w:p>
    <w:p w:rsidR="00C14A15" w:rsidRPr="00C14A15" w:rsidRDefault="00C14A15" w:rsidP="00C14A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4A15">
        <w:rPr>
          <w:rFonts w:ascii="Times New Roman" w:hAnsi="Times New Roman" w:cs="Times New Roman"/>
          <w:sz w:val="28"/>
          <w:szCs w:val="28"/>
        </w:rPr>
        <w:t>1) решение Администрации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с приложением схемы расположения земельного участка или земельных участков на кадастровом плане территории (Приложение № 5);</w:t>
      </w:r>
    </w:p>
    <w:p w:rsidR="00A53BD3" w:rsidRPr="00FA35D1" w:rsidRDefault="00C14A15" w:rsidP="00C14A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4A15">
        <w:rPr>
          <w:rFonts w:ascii="Times New Roman" w:hAnsi="Times New Roman" w:cs="Times New Roman"/>
          <w:sz w:val="28"/>
          <w:szCs w:val="28"/>
        </w:rPr>
        <w:t xml:space="preserve">2) мотивированный отказ в </w:t>
      </w:r>
      <w:proofErr w:type="gramStart"/>
      <w:r w:rsidRPr="00C14A15">
        <w:rPr>
          <w:rFonts w:ascii="Times New Roman" w:hAnsi="Times New Roman" w:cs="Times New Roman"/>
          <w:sz w:val="28"/>
          <w:szCs w:val="28"/>
        </w:rPr>
        <w:t>утверждении</w:t>
      </w:r>
      <w:proofErr w:type="gramEnd"/>
      <w:r w:rsidRPr="00C14A15">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(далее – мотивированный отказ в предоставлении муниципальной услуги)</w:t>
      </w:r>
      <w:r w:rsidR="00A53BD3" w:rsidRPr="00FA35D1">
        <w:rPr>
          <w:rFonts w:ascii="Times New Roman" w:eastAsia="Calibri" w:hAnsi="Times New Roman" w:cs="Times New Roman"/>
          <w:sz w:val="28"/>
          <w:szCs w:val="28"/>
        </w:rPr>
        <w:t>.</w:t>
      </w:r>
    </w:p>
    <w:p w:rsidR="00572830" w:rsidRPr="00FA35D1" w:rsidRDefault="00572830"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Default="00494D76" w:rsidP="000B3682">
      <w:pPr>
        <w:autoSpaceDE w:val="0"/>
        <w:autoSpaceDN w:val="0"/>
        <w:adjustRightInd w:val="0"/>
        <w:spacing w:after="0" w:line="240" w:lineRule="auto"/>
        <w:ind w:firstLine="709"/>
        <w:jc w:val="center"/>
        <w:outlineLvl w:val="0"/>
        <w:rPr>
          <w:rFonts w:ascii="Times New Roman" w:hAnsi="Times New Roman" w:cs="Times New Roman"/>
          <w:b/>
          <w:bCs/>
          <w:sz w:val="28"/>
        </w:rPr>
      </w:pPr>
      <w:r w:rsidRPr="00FA35D1">
        <w:rPr>
          <w:rFonts w:ascii="Times New Roman" w:hAnsi="Times New Roman" w:cs="Times New Roman"/>
          <w:b/>
          <w:bCs/>
          <w:sz w:val="28"/>
        </w:rPr>
        <w:t xml:space="preserve">Срок предоставления </w:t>
      </w:r>
      <w:r w:rsidR="00911A96" w:rsidRPr="00FA35D1">
        <w:rPr>
          <w:rFonts w:ascii="Times New Roman" w:hAnsi="Times New Roman" w:cs="Times New Roman"/>
          <w:b/>
          <w:bCs/>
          <w:sz w:val="28"/>
        </w:rPr>
        <w:t xml:space="preserve">муниципальной </w:t>
      </w:r>
      <w:r w:rsidRPr="00FA35D1">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FA35D1">
        <w:rPr>
          <w:rFonts w:ascii="Times New Roman" w:hAnsi="Times New Roman" w:cs="Times New Roman"/>
          <w:b/>
          <w:bCs/>
          <w:sz w:val="28"/>
        </w:rPr>
        <w:t xml:space="preserve">муниципальной </w:t>
      </w:r>
      <w:r w:rsidRPr="00FA35D1">
        <w:rPr>
          <w:rFonts w:ascii="Times New Roman" w:hAnsi="Times New Roman" w:cs="Times New Roman"/>
          <w:b/>
          <w:bCs/>
          <w:sz w:val="28"/>
        </w:rPr>
        <w:t xml:space="preserve">услуги, срок приостановления предоставления </w:t>
      </w:r>
      <w:r w:rsidR="00911A96" w:rsidRPr="00FA35D1">
        <w:rPr>
          <w:rFonts w:ascii="Times New Roman" w:hAnsi="Times New Roman" w:cs="Times New Roman"/>
          <w:b/>
          <w:bCs/>
          <w:sz w:val="28"/>
        </w:rPr>
        <w:t xml:space="preserve">муниципальной </w:t>
      </w:r>
      <w:r w:rsidRPr="00FA35D1">
        <w:rPr>
          <w:rFonts w:ascii="Times New Roman" w:hAnsi="Times New Roman" w:cs="Times New Roman"/>
          <w:b/>
          <w:bCs/>
          <w:sz w:val="28"/>
        </w:rPr>
        <w:t xml:space="preserve">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r w:rsidR="00911A96" w:rsidRPr="00FA35D1">
        <w:rPr>
          <w:rFonts w:ascii="Times New Roman" w:hAnsi="Times New Roman" w:cs="Times New Roman"/>
          <w:b/>
          <w:bCs/>
          <w:sz w:val="28"/>
        </w:rPr>
        <w:t xml:space="preserve">муниципальной </w:t>
      </w:r>
      <w:r w:rsidRPr="00FA35D1">
        <w:rPr>
          <w:rFonts w:ascii="Times New Roman" w:hAnsi="Times New Roman" w:cs="Times New Roman"/>
          <w:b/>
          <w:bCs/>
          <w:sz w:val="28"/>
        </w:rPr>
        <w:t>услуги</w:t>
      </w:r>
    </w:p>
    <w:p w:rsidR="00C14A15" w:rsidRPr="00FA35D1" w:rsidRDefault="00C14A15" w:rsidP="000B3682">
      <w:pPr>
        <w:autoSpaceDE w:val="0"/>
        <w:autoSpaceDN w:val="0"/>
        <w:adjustRightInd w:val="0"/>
        <w:spacing w:after="0" w:line="240" w:lineRule="auto"/>
        <w:ind w:firstLine="709"/>
        <w:jc w:val="center"/>
        <w:outlineLvl w:val="0"/>
        <w:rPr>
          <w:rFonts w:ascii="Times New Roman" w:hAnsi="Times New Roman" w:cs="Times New Roman"/>
          <w:b/>
          <w:bCs/>
          <w:sz w:val="28"/>
        </w:rPr>
      </w:pPr>
    </w:p>
    <w:p w:rsidR="00C14A15" w:rsidRPr="00C14A15" w:rsidRDefault="00C14A15" w:rsidP="00C14A15">
      <w:pPr>
        <w:autoSpaceDE w:val="0"/>
        <w:autoSpaceDN w:val="0"/>
        <w:adjustRightInd w:val="0"/>
        <w:spacing w:after="0" w:line="240" w:lineRule="auto"/>
        <w:ind w:firstLine="709"/>
        <w:jc w:val="both"/>
        <w:rPr>
          <w:rFonts w:ascii="Times New Roman" w:hAnsi="Times New Roman" w:cs="Times New Roman"/>
          <w:sz w:val="28"/>
        </w:rPr>
      </w:pPr>
      <w:r w:rsidRPr="00C14A15">
        <w:rPr>
          <w:rFonts w:ascii="Times New Roman" w:hAnsi="Times New Roman" w:cs="Times New Roman"/>
          <w:sz w:val="28"/>
        </w:rPr>
        <w:t xml:space="preserve">2.6. </w:t>
      </w:r>
      <w:proofErr w:type="gramStart"/>
      <w:r w:rsidRPr="00C14A15">
        <w:rPr>
          <w:rFonts w:ascii="Times New Roman" w:hAnsi="Times New Roman" w:cs="Times New Roman"/>
          <w:sz w:val="28"/>
        </w:rPr>
        <w:t>Срок принятия решения об утверждении (об отказе в утверждении)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муниципальной услуги посредством личного обращения заявителя в Администрацию, в том числе через многофункциональный центр, посредством почтового отправления, в форме электронного документа с использованием ЕПГУ, РПГУ и не должен превышать пять рабочих дней.</w:t>
      </w:r>
      <w:proofErr w:type="gramEnd"/>
    </w:p>
    <w:p w:rsidR="00C14A15" w:rsidRPr="00C14A15" w:rsidRDefault="00C14A15" w:rsidP="00C14A15">
      <w:pPr>
        <w:autoSpaceDE w:val="0"/>
        <w:autoSpaceDN w:val="0"/>
        <w:adjustRightInd w:val="0"/>
        <w:spacing w:after="0" w:line="240" w:lineRule="auto"/>
        <w:ind w:firstLine="709"/>
        <w:jc w:val="both"/>
        <w:rPr>
          <w:rFonts w:ascii="Times New Roman" w:hAnsi="Times New Roman" w:cs="Times New Roman"/>
          <w:sz w:val="28"/>
        </w:rPr>
      </w:pPr>
      <w:r w:rsidRPr="00C14A15">
        <w:rPr>
          <w:rFonts w:ascii="Times New Roman" w:hAnsi="Times New Roman" w:cs="Times New Roman"/>
          <w:sz w:val="28"/>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C14A15" w:rsidRPr="00C14A15" w:rsidRDefault="00C14A15" w:rsidP="00C14A15">
      <w:pPr>
        <w:autoSpaceDE w:val="0"/>
        <w:autoSpaceDN w:val="0"/>
        <w:adjustRightInd w:val="0"/>
        <w:spacing w:after="0" w:line="240" w:lineRule="auto"/>
        <w:ind w:firstLine="709"/>
        <w:jc w:val="both"/>
        <w:rPr>
          <w:rFonts w:ascii="Times New Roman" w:hAnsi="Times New Roman" w:cs="Times New Roman"/>
          <w:sz w:val="28"/>
        </w:rPr>
      </w:pPr>
      <w:proofErr w:type="gramStart"/>
      <w:r w:rsidRPr="00C14A15">
        <w:rPr>
          <w:rFonts w:ascii="Times New Roman" w:hAnsi="Times New Roman" w:cs="Times New Roman"/>
          <w:sz w:val="28"/>
        </w:rPr>
        <w:t xml:space="preserve">Датой поступления заявления о предоставлении муниципальной услуги в форме электронного документа на ЕПГУ, РПГУ считается день направления заявителю не позднее рабочего дня, следующего за днем поступления заявления, электронного уведомления, содержащего входящий регистрационный номер заявления, </w:t>
      </w:r>
      <w:r w:rsidR="00D75942">
        <w:rPr>
          <w:rFonts w:ascii="Times New Roman" w:hAnsi="Times New Roman" w:cs="Times New Roman"/>
          <w:sz w:val="28"/>
        </w:rPr>
        <w:t xml:space="preserve">дату получения Администрацией </w:t>
      </w:r>
      <w:r w:rsidRPr="00C14A15">
        <w:rPr>
          <w:rFonts w:ascii="Times New Roman" w:hAnsi="Times New Roman" w:cs="Times New Roman"/>
          <w:sz w:val="28"/>
        </w:rPr>
        <w:t>указанного заявления и прилагаемых документов, а также перечень наименований файлов, представленных в форме электронных документов, с указанием их объема.</w:t>
      </w:r>
      <w:proofErr w:type="gramEnd"/>
    </w:p>
    <w:p w:rsidR="00C14A15" w:rsidRPr="00C14A15" w:rsidRDefault="00C14A15" w:rsidP="00C14A15">
      <w:pPr>
        <w:autoSpaceDE w:val="0"/>
        <w:autoSpaceDN w:val="0"/>
        <w:adjustRightInd w:val="0"/>
        <w:spacing w:after="0" w:line="240" w:lineRule="auto"/>
        <w:ind w:firstLine="709"/>
        <w:jc w:val="both"/>
        <w:rPr>
          <w:rFonts w:ascii="Times New Roman" w:hAnsi="Times New Roman" w:cs="Times New Roman"/>
          <w:sz w:val="28"/>
        </w:rPr>
      </w:pPr>
      <w:r w:rsidRPr="00C14A15">
        <w:rPr>
          <w:rFonts w:ascii="Times New Roman" w:hAnsi="Times New Roman" w:cs="Times New Roman"/>
          <w:sz w:val="28"/>
        </w:rPr>
        <w:t>Датой поступления заявления о предоставлении муниципальной услуги при обращении заявителя в многофункциональный центр считается день передачи многофункциональным центром в Администрацию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C14A15" w:rsidRPr="00C14A15" w:rsidRDefault="00C14A15" w:rsidP="00C14A15">
      <w:pPr>
        <w:autoSpaceDE w:val="0"/>
        <w:autoSpaceDN w:val="0"/>
        <w:adjustRightInd w:val="0"/>
        <w:spacing w:after="0" w:line="240" w:lineRule="auto"/>
        <w:ind w:firstLine="709"/>
        <w:jc w:val="both"/>
        <w:rPr>
          <w:rFonts w:ascii="Times New Roman" w:hAnsi="Times New Roman" w:cs="Times New Roman"/>
          <w:sz w:val="28"/>
        </w:rPr>
      </w:pPr>
      <w:r w:rsidRPr="00C14A15">
        <w:rPr>
          <w:rFonts w:ascii="Times New Roman" w:hAnsi="Times New Roman" w:cs="Times New Roman"/>
          <w:sz w:val="28"/>
        </w:rPr>
        <w:t>Датой поступления заявления о предоставлении муниципальной услуги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надлежащим образом оформленных документов, предусмотренных пунктом 2.8 настоящего Административного регламента.</w:t>
      </w:r>
    </w:p>
    <w:p w:rsidR="00494D76" w:rsidRPr="00FA35D1" w:rsidRDefault="00C14A15" w:rsidP="00C14A15">
      <w:pPr>
        <w:autoSpaceDE w:val="0"/>
        <w:autoSpaceDN w:val="0"/>
        <w:adjustRightInd w:val="0"/>
        <w:spacing w:after="0" w:line="240" w:lineRule="auto"/>
        <w:ind w:firstLine="709"/>
        <w:jc w:val="both"/>
        <w:rPr>
          <w:rFonts w:ascii="Times New Roman" w:hAnsi="Times New Roman" w:cs="Times New Roman"/>
          <w:sz w:val="28"/>
        </w:rPr>
      </w:pPr>
      <w:r w:rsidRPr="00C14A15">
        <w:rPr>
          <w:rFonts w:ascii="Times New Roman" w:hAnsi="Times New Roman" w:cs="Times New Roman"/>
          <w:sz w:val="28"/>
        </w:rPr>
        <w:t xml:space="preserve">В случае согласования схемы расположения земельного участка или земельных участков на кадастровом плане территории с Министерством лесного хозяйства Республики Башкортостан срок принятия решения о предоставлении муниципальной услуги увеличивается на срок такого согласования, но не более чем на </w:t>
      </w:r>
      <w:r w:rsidR="00D75942">
        <w:rPr>
          <w:rFonts w:ascii="Times New Roman" w:hAnsi="Times New Roman" w:cs="Times New Roman"/>
          <w:sz w:val="28"/>
        </w:rPr>
        <w:t>2</w:t>
      </w:r>
      <w:r w:rsidRPr="00C14A15">
        <w:rPr>
          <w:rFonts w:ascii="Times New Roman" w:hAnsi="Times New Roman" w:cs="Times New Roman"/>
          <w:sz w:val="28"/>
        </w:rPr>
        <w:t>0 календарных дней</w:t>
      </w:r>
      <w:r w:rsidR="00494D76" w:rsidRPr="00FA35D1">
        <w:rPr>
          <w:rFonts w:ascii="Times New Roman" w:hAnsi="Times New Roman" w:cs="Times New Roman"/>
          <w:sz w:val="28"/>
        </w:rPr>
        <w:t xml:space="preserve">. </w:t>
      </w:r>
    </w:p>
    <w:p w:rsidR="00ED6157" w:rsidRPr="00FA35D1"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D5A83" w:rsidRPr="002D5A83" w:rsidRDefault="002D5A83" w:rsidP="002D5A8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2D5A83">
        <w:rPr>
          <w:rFonts w:ascii="Times New Roman" w:eastAsia="Times New Roman" w:hAnsi="Times New Roman" w:cs="Times New Roman"/>
          <w:b/>
          <w:sz w:val="28"/>
          <w:szCs w:val="28"/>
          <w:lang w:eastAsia="ru-RU"/>
        </w:rPr>
        <w:t>Нормативные правовые акты, регулирующие предоставление</w:t>
      </w:r>
    </w:p>
    <w:p w:rsidR="002D5A83" w:rsidRPr="002D5A83" w:rsidRDefault="002D5A83" w:rsidP="002D5A8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D5A83">
        <w:rPr>
          <w:rFonts w:ascii="Times New Roman" w:eastAsia="Times New Roman" w:hAnsi="Times New Roman" w:cs="Times New Roman"/>
          <w:b/>
          <w:sz w:val="28"/>
          <w:szCs w:val="28"/>
          <w:lang w:eastAsia="ru-RU"/>
        </w:rPr>
        <w:t>муниципальной услуги</w:t>
      </w:r>
    </w:p>
    <w:p w:rsidR="002D5A83" w:rsidRPr="002D5A83" w:rsidRDefault="002D5A83" w:rsidP="002D5A8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10C9D" w:rsidRPr="00C75266" w:rsidRDefault="000319DA" w:rsidP="002D5A8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2.7. </w:t>
      </w:r>
      <w:proofErr w:type="gramStart"/>
      <w:r w:rsidR="002D5A83" w:rsidRPr="002D5A83">
        <w:rPr>
          <w:rFonts w:ascii="Times New Roman" w:eastAsia="Calibri"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ascii="Times New Roman" w:eastAsia="Calibri" w:hAnsi="Times New Roman" w:cs="Times New Roman"/>
          <w:sz w:val="28"/>
          <w:szCs w:val="28"/>
        </w:rPr>
        <w:t>муниципального района</w:t>
      </w:r>
      <w:r w:rsidR="002D5A83" w:rsidRPr="002D5A83">
        <w:rPr>
          <w:rFonts w:ascii="Times New Roman" w:eastAsia="Calibri"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ЕПГУ, РПГУ</w:t>
      </w:r>
      <w:r w:rsidR="00510C9D" w:rsidRPr="009E0736">
        <w:rPr>
          <w:rFonts w:ascii="Times New Roman" w:hAnsi="Times New Roman" w:cs="Times New Roman"/>
          <w:sz w:val="28"/>
        </w:rPr>
        <w:t>.</w:t>
      </w:r>
      <w:proofErr w:type="gramEnd"/>
    </w:p>
    <w:p w:rsidR="007125E7" w:rsidRPr="00FA35D1" w:rsidRDefault="00863366"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A35D1">
        <w:rPr>
          <w:rFonts w:ascii="Times New Roman" w:eastAsia="Calibri" w:hAnsi="Times New Roman" w:cs="Times New Roman"/>
          <w:sz w:val="28"/>
          <w:szCs w:val="28"/>
        </w:rPr>
        <w:tab/>
      </w:r>
    </w:p>
    <w:p w:rsidR="00214F19" w:rsidRDefault="00214F19" w:rsidP="009316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FA35D1">
        <w:rPr>
          <w:rFonts w:ascii="Times New Roman" w:eastAsia="Calibri" w:hAnsi="Times New Roman" w:cs="Times New Roman"/>
          <w:b/>
          <w:bCs/>
          <w:sz w:val="28"/>
          <w:szCs w:val="28"/>
        </w:rPr>
        <w:t xml:space="preserve">Исчерпывающий перечень документов, необходимых в </w:t>
      </w:r>
      <w:proofErr w:type="gramStart"/>
      <w:r w:rsidRPr="00FA35D1">
        <w:rPr>
          <w:rFonts w:ascii="Times New Roman" w:eastAsia="Calibri" w:hAnsi="Times New Roman" w:cs="Times New Roman"/>
          <w:b/>
          <w:bCs/>
          <w:sz w:val="28"/>
          <w:szCs w:val="28"/>
        </w:rPr>
        <w:t>соответствии</w:t>
      </w:r>
      <w:proofErr w:type="gramEnd"/>
      <w:r w:rsidRPr="00FA35D1">
        <w:rPr>
          <w:rFonts w:ascii="Times New Roman" w:eastAsia="Calibri" w:hAnsi="Times New Roman" w:cs="Times New Roman"/>
          <w:b/>
          <w:bCs/>
          <w:sz w:val="28"/>
          <w:szCs w:val="28"/>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319DA" w:rsidRPr="00FA35D1" w:rsidRDefault="000319DA" w:rsidP="009316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2D5A83" w:rsidRPr="002D5A83" w:rsidRDefault="00E11ABA" w:rsidP="002D5A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w:t>
      </w:r>
      <w:r w:rsidR="002D5A83" w:rsidRPr="002D5A83">
        <w:rPr>
          <w:rFonts w:ascii="Times New Roman" w:hAnsi="Times New Roman" w:cs="Times New Roman"/>
          <w:sz w:val="28"/>
          <w:szCs w:val="28"/>
        </w:rPr>
        <w:t xml:space="preserve">Исчерпывающий перечень документов, необходимых в </w:t>
      </w:r>
      <w:proofErr w:type="gramStart"/>
      <w:r w:rsidR="002D5A83" w:rsidRPr="002D5A83">
        <w:rPr>
          <w:rFonts w:ascii="Times New Roman" w:hAnsi="Times New Roman" w:cs="Times New Roman"/>
          <w:sz w:val="28"/>
          <w:szCs w:val="28"/>
        </w:rPr>
        <w:t>соответствии</w:t>
      </w:r>
      <w:proofErr w:type="gramEnd"/>
      <w:r w:rsidR="002D5A83" w:rsidRPr="002D5A83">
        <w:rPr>
          <w:rFonts w:ascii="Times New Roman" w:hAnsi="Times New Roman" w:cs="Times New Roman"/>
          <w:sz w:val="28"/>
          <w:szCs w:val="28"/>
        </w:rPr>
        <w:t xml:space="preserve"> с нормативными правовыми актами для предоставления муниципальной услуги, подлежащих представлению заявителем.</w:t>
      </w:r>
    </w:p>
    <w:p w:rsidR="002D5A83" w:rsidRPr="002D5A83" w:rsidRDefault="002D5A83" w:rsidP="002D5A83">
      <w:pPr>
        <w:autoSpaceDE w:val="0"/>
        <w:autoSpaceDN w:val="0"/>
        <w:adjustRightInd w:val="0"/>
        <w:spacing w:after="0" w:line="240" w:lineRule="auto"/>
        <w:ind w:firstLine="709"/>
        <w:jc w:val="both"/>
        <w:rPr>
          <w:rFonts w:ascii="Times New Roman" w:hAnsi="Times New Roman" w:cs="Times New Roman"/>
          <w:sz w:val="28"/>
          <w:szCs w:val="28"/>
        </w:rPr>
      </w:pPr>
      <w:r w:rsidRPr="002D5A83">
        <w:rPr>
          <w:rFonts w:ascii="Times New Roman" w:hAnsi="Times New Roman" w:cs="Times New Roman"/>
          <w:sz w:val="28"/>
          <w:szCs w:val="28"/>
        </w:rPr>
        <w:t>2.8.1. Заявление о предоставлении муниципальной услуги по форме согласно приложению № 1 к настоящему Административному регламенту, поданное в адрес Администрации следующими способами:</w:t>
      </w:r>
    </w:p>
    <w:p w:rsidR="002D5A83" w:rsidRPr="002D5A83" w:rsidRDefault="001500C5" w:rsidP="002D5A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2D5A83" w:rsidRPr="002D5A83">
        <w:rPr>
          <w:rFonts w:ascii="Times New Roman" w:hAnsi="Times New Roman" w:cs="Times New Roman"/>
          <w:sz w:val="28"/>
          <w:szCs w:val="28"/>
        </w:rPr>
        <w:t xml:space="preserve">в форме документа на бумажном носителе – посредством личного обращения в Администрацию, </w:t>
      </w:r>
      <w:proofErr w:type="gramStart"/>
      <w:r w:rsidR="002D5A83" w:rsidRPr="002D5A83">
        <w:rPr>
          <w:rFonts w:ascii="Times New Roman" w:hAnsi="Times New Roman" w:cs="Times New Roman"/>
          <w:sz w:val="28"/>
          <w:szCs w:val="28"/>
        </w:rPr>
        <w:t>многофункциональный</w:t>
      </w:r>
      <w:proofErr w:type="gramEnd"/>
      <w:r w:rsidR="002D5A83" w:rsidRPr="002D5A83">
        <w:rPr>
          <w:rFonts w:ascii="Times New Roman" w:hAnsi="Times New Roman" w:cs="Times New Roman"/>
          <w:sz w:val="28"/>
          <w:szCs w:val="28"/>
        </w:rPr>
        <w:t xml:space="preserve"> центр,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2D5A83" w:rsidRPr="002D5A83" w:rsidRDefault="001500C5" w:rsidP="002D5A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2D5A83" w:rsidRPr="002D5A83">
        <w:rPr>
          <w:rFonts w:ascii="Times New Roman" w:hAnsi="Times New Roman" w:cs="Times New Roman"/>
          <w:sz w:val="28"/>
          <w:szCs w:val="28"/>
        </w:rPr>
        <w:t>в электронной форме – путем заполнения формы заявления через личный кабинет на ЕПГУ, РПГУ (далее – запрос).</w:t>
      </w:r>
    </w:p>
    <w:p w:rsidR="002D5A83" w:rsidRPr="002D5A83" w:rsidRDefault="002D5A83" w:rsidP="002D5A83">
      <w:pPr>
        <w:autoSpaceDE w:val="0"/>
        <w:autoSpaceDN w:val="0"/>
        <w:adjustRightInd w:val="0"/>
        <w:spacing w:after="0" w:line="240" w:lineRule="auto"/>
        <w:ind w:firstLine="709"/>
        <w:jc w:val="both"/>
        <w:rPr>
          <w:rFonts w:ascii="Times New Roman" w:hAnsi="Times New Roman" w:cs="Times New Roman"/>
          <w:sz w:val="28"/>
          <w:szCs w:val="28"/>
        </w:rPr>
      </w:pPr>
      <w:r w:rsidRPr="002D5A83">
        <w:rPr>
          <w:rFonts w:ascii="Times New Roman"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2D5A83" w:rsidRPr="002D5A83" w:rsidRDefault="001500C5" w:rsidP="002D5A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2D5A83" w:rsidRPr="002D5A83">
        <w:rPr>
          <w:rFonts w:ascii="Times New Roman" w:hAnsi="Times New Roman" w:cs="Times New Roman"/>
          <w:sz w:val="28"/>
          <w:szCs w:val="28"/>
        </w:rPr>
        <w:t xml:space="preserve">в </w:t>
      </w:r>
      <w:proofErr w:type="gramStart"/>
      <w:r w:rsidR="002D5A83" w:rsidRPr="002D5A83">
        <w:rPr>
          <w:rFonts w:ascii="Times New Roman" w:hAnsi="Times New Roman" w:cs="Times New Roman"/>
          <w:sz w:val="28"/>
          <w:szCs w:val="28"/>
        </w:rPr>
        <w:t>виде</w:t>
      </w:r>
      <w:proofErr w:type="gramEnd"/>
      <w:r w:rsidR="002D5A83" w:rsidRPr="002D5A83">
        <w:rPr>
          <w:rFonts w:ascii="Times New Roman" w:hAnsi="Times New Roman" w:cs="Times New Roman"/>
          <w:sz w:val="28"/>
          <w:szCs w:val="28"/>
        </w:rPr>
        <w:t xml:space="preserve"> бумажного документа, который заявитель получает непосредственно при личном обращении в Администрацию  (в случае подачи заявления и документов непосредственно в Администрацию, в форме электронных документов посредством ЕПГУ, РПГУ);</w:t>
      </w:r>
    </w:p>
    <w:p w:rsidR="002D5A83" w:rsidRPr="002D5A83" w:rsidRDefault="001500C5" w:rsidP="002D5A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2D5A83" w:rsidRPr="002D5A83">
        <w:rPr>
          <w:rFonts w:ascii="Times New Roman" w:hAnsi="Times New Roman" w:cs="Times New Roman"/>
          <w:sz w:val="28"/>
          <w:szCs w:val="28"/>
        </w:rPr>
        <w:t xml:space="preserve">в </w:t>
      </w:r>
      <w:proofErr w:type="gramStart"/>
      <w:r w:rsidR="002D5A83" w:rsidRPr="002D5A83">
        <w:rPr>
          <w:rFonts w:ascii="Times New Roman" w:hAnsi="Times New Roman" w:cs="Times New Roman"/>
          <w:sz w:val="28"/>
          <w:szCs w:val="28"/>
        </w:rPr>
        <w:t>виде</w:t>
      </w:r>
      <w:proofErr w:type="gramEnd"/>
      <w:r w:rsidR="002D5A83" w:rsidRPr="002D5A83">
        <w:rPr>
          <w:rFonts w:ascii="Times New Roman" w:hAnsi="Times New Roman" w:cs="Times New Roman"/>
          <w:sz w:val="28"/>
          <w:szCs w:val="28"/>
        </w:rPr>
        <w:t xml:space="preserve"> бумажного документа, который заявитель получает непосредственно при личном обращении в многофункциональный центр (в случае подачи заявления и документов непосредственно в многофункциональный центр, в форме электронных документов посредством ЕПГУ, РПГУ);</w:t>
      </w:r>
    </w:p>
    <w:p w:rsidR="002D5A83" w:rsidRPr="002D5A83" w:rsidRDefault="001500C5" w:rsidP="002D5A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2D5A83" w:rsidRPr="002D5A83">
        <w:rPr>
          <w:rFonts w:ascii="Times New Roman" w:hAnsi="Times New Roman" w:cs="Times New Roman"/>
          <w:sz w:val="28"/>
          <w:szCs w:val="28"/>
        </w:rPr>
        <w:t xml:space="preserve">в </w:t>
      </w:r>
      <w:proofErr w:type="gramStart"/>
      <w:r w:rsidR="002D5A83" w:rsidRPr="002D5A83">
        <w:rPr>
          <w:rFonts w:ascii="Times New Roman" w:hAnsi="Times New Roman" w:cs="Times New Roman"/>
          <w:sz w:val="28"/>
          <w:szCs w:val="28"/>
        </w:rPr>
        <w:t>виде</w:t>
      </w:r>
      <w:proofErr w:type="gramEnd"/>
      <w:r w:rsidR="002D5A83" w:rsidRPr="002D5A83">
        <w:rPr>
          <w:rFonts w:ascii="Times New Roman" w:hAnsi="Times New Roman" w:cs="Times New Roman"/>
          <w:sz w:val="28"/>
          <w:szCs w:val="28"/>
        </w:rPr>
        <w:t xml:space="preserve"> электронного документа, который направляется заявителю в личный кабинет на РПГУ, в личный кабинет на ЕПГУ либо на адрес электронной почты (в случае подачи заявления и документов в форме электронных документов посредством РПГУ, ЕПГУ).</w:t>
      </w:r>
    </w:p>
    <w:p w:rsidR="002D5A83" w:rsidRPr="002D5A83" w:rsidRDefault="002D5A83" w:rsidP="002D5A83">
      <w:pPr>
        <w:autoSpaceDE w:val="0"/>
        <w:autoSpaceDN w:val="0"/>
        <w:adjustRightInd w:val="0"/>
        <w:spacing w:after="0" w:line="240" w:lineRule="auto"/>
        <w:ind w:firstLine="709"/>
        <w:jc w:val="both"/>
        <w:rPr>
          <w:rFonts w:ascii="Times New Roman" w:hAnsi="Times New Roman" w:cs="Times New Roman"/>
          <w:sz w:val="28"/>
          <w:szCs w:val="28"/>
        </w:rPr>
      </w:pPr>
      <w:r w:rsidRPr="002D5A83">
        <w:rPr>
          <w:rFonts w:ascii="Times New Roman" w:hAnsi="Times New Roman" w:cs="Times New Roman"/>
          <w:sz w:val="28"/>
          <w:szCs w:val="28"/>
        </w:rPr>
        <w:t>2.8.2. Документ, удостоверяющий личность заявителя, представителя.</w:t>
      </w:r>
    </w:p>
    <w:p w:rsidR="002D5A83" w:rsidRPr="002D5A83" w:rsidRDefault="002D5A83" w:rsidP="002D5A83">
      <w:pPr>
        <w:autoSpaceDE w:val="0"/>
        <w:autoSpaceDN w:val="0"/>
        <w:adjustRightInd w:val="0"/>
        <w:spacing w:after="0" w:line="240" w:lineRule="auto"/>
        <w:ind w:firstLine="709"/>
        <w:jc w:val="both"/>
        <w:rPr>
          <w:rFonts w:ascii="Times New Roman" w:hAnsi="Times New Roman" w:cs="Times New Roman"/>
          <w:sz w:val="28"/>
          <w:szCs w:val="28"/>
        </w:rPr>
      </w:pPr>
      <w:r w:rsidRPr="002D5A83">
        <w:rPr>
          <w:rFonts w:ascii="Times New Roman" w:hAnsi="Times New Roman" w:cs="Times New Roman"/>
          <w:sz w:val="28"/>
          <w:szCs w:val="28"/>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D5A83" w:rsidRPr="002D5A83" w:rsidRDefault="002D5A83" w:rsidP="002D5A83">
      <w:pPr>
        <w:autoSpaceDE w:val="0"/>
        <w:autoSpaceDN w:val="0"/>
        <w:adjustRightInd w:val="0"/>
        <w:spacing w:after="0" w:line="240" w:lineRule="auto"/>
        <w:ind w:firstLine="709"/>
        <w:jc w:val="both"/>
        <w:rPr>
          <w:rFonts w:ascii="Times New Roman" w:hAnsi="Times New Roman" w:cs="Times New Roman"/>
          <w:sz w:val="28"/>
          <w:szCs w:val="28"/>
        </w:rPr>
      </w:pPr>
      <w:r w:rsidRPr="002D5A83">
        <w:rPr>
          <w:rFonts w:ascii="Times New Roman" w:hAnsi="Times New Roman" w:cs="Times New Roman"/>
          <w:sz w:val="28"/>
          <w:szCs w:val="28"/>
        </w:rPr>
        <w:t>В случае</w:t>
      </w:r>
      <w:proofErr w:type="gramStart"/>
      <w:r w:rsidRPr="002D5A83">
        <w:rPr>
          <w:rFonts w:ascii="Times New Roman" w:hAnsi="Times New Roman" w:cs="Times New Roman"/>
          <w:sz w:val="28"/>
          <w:szCs w:val="28"/>
        </w:rPr>
        <w:t>,</w:t>
      </w:r>
      <w:proofErr w:type="gramEnd"/>
      <w:r w:rsidRPr="002D5A83">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D5A83" w:rsidRPr="002D5A83" w:rsidRDefault="00F96AB1" w:rsidP="002D5A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П</w:t>
      </w:r>
      <w:r w:rsidR="002D5A83" w:rsidRPr="002D5A83">
        <w:rPr>
          <w:rFonts w:ascii="Times New Roman" w:hAnsi="Times New Roman" w:cs="Times New Roman"/>
          <w:sz w:val="28"/>
          <w:szCs w:val="28"/>
        </w:rPr>
        <w:t>равоустанавливающи</w:t>
      </w:r>
      <w:r>
        <w:rPr>
          <w:rFonts w:ascii="Times New Roman" w:hAnsi="Times New Roman" w:cs="Times New Roman"/>
          <w:sz w:val="28"/>
          <w:szCs w:val="28"/>
        </w:rPr>
        <w:t>е</w:t>
      </w:r>
      <w:r w:rsidR="002D5A83" w:rsidRPr="002D5A83">
        <w:rPr>
          <w:rFonts w:ascii="Times New Roman" w:hAnsi="Times New Roman" w:cs="Times New Roman"/>
          <w:sz w:val="28"/>
          <w:szCs w:val="28"/>
        </w:rPr>
        <w:t xml:space="preserve"> и (или) </w:t>
      </w:r>
      <w:proofErr w:type="spellStart"/>
      <w:r w:rsidR="002D5A83" w:rsidRPr="002D5A83">
        <w:rPr>
          <w:rFonts w:ascii="Times New Roman" w:hAnsi="Times New Roman" w:cs="Times New Roman"/>
          <w:sz w:val="28"/>
          <w:szCs w:val="28"/>
        </w:rPr>
        <w:t>правоудостоверяющи</w:t>
      </w:r>
      <w:r>
        <w:rPr>
          <w:rFonts w:ascii="Times New Roman" w:hAnsi="Times New Roman" w:cs="Times New Roman"/>
          <w:sz w:val="28"/>
          <w:szCs w:val="28"/>
        </w:rPr>
        <w:t>е</w:t>
      </w:r>
      <w:proofErr w:type="spellEnd"/>
      <w:r w:rsidR="002D5A83" w:rsidRPr="002D5A83">
        <w:rPr>
          <w:rFonts w:ascii="Times New Roman" w:hAnsi="Times New Roman" w:cs="Times New Roman"/>
          <w:sz w:val="28"/>
          <w:szCs w:val="28"/>
        </w:rPr>
        <w:t xml:space="preserve"> документ</w:t>
      </w:r>
      <w:r>
        <w:rPr>
          <w:rFonts w:ascii="Times New Roman" w:hAnsi="Times New Roman" w:cs="Times New Roman"/>
          <w:sz w:val="28"/>
          <w:szCs w:val="28"/>
        </w:rPr>
        <w:t>ы</w:t>
      </w:r>
      <w:r w:rsidR="002D5A83" w:rsidRPr="002D5A83">
        <w:rPr>
          <w:rFonts w:ascii="Times New Roman" w:hAnsi="Times New Roman" w:cs="Times New Roman"/>
          <w:sz w:val="28"/>
          <w:szCs w:val="28"/>
        </w:rPr>
        <w:t xml:space="preserve"> на исходный земельный участок, если права на него не зарегистрированы в ЕГРН.</w:t>
      </w:r>
    </w:p>
    <w:p w:rsidR="00F96AB1" w:rsidRDefault="002D5A83" w:rsidP="002D5A83">
      <w:pPr>
        <w:autoSpaceDE w:val="0"/>
        <w:autoSpaceDN w:val="0"/>
        <w:adjustRightInd w:val="0"/>
        <w:spacing w:after="0" w:line="240" w:lineRule="auto"/>
        <w:ind w:firstLine="709"/>
        <w:jc w:val="both"/>
        <w:rPr>
          <w:rFonts w:ascii="Times New Roman" w:hAnsi="Times New Roman" w:cs="Times New Roman"/>
          <w:sz w:val="28"/>
          <w:szCs w:val="28"/>
        </w:rPr>
      </w:pPr>
      <w:r w:rsidRPr="002D5A83">
        <w:rPr>
          <w:rFonts w:ascii="Times New Roman" w:hAnsi="Times New Roman" w:cs="Times New Roman"/>
          <w:sz w:val="28"/>
          <w:szCs w:val="28"/>
        </w:rPr>
        <w:t>2.8.4</w:t>
      </w:r>
      <w:r w:rsidR="00F96AB1">
        <w:rPr>
          <w:rFonts w:ascii="Times New Roman" w:hAnsi="Times New Roman" w:cs="Times New Roman"/>
          <w:sz w:val="28"/>
          <w:szCs w:val="28"/>
        </w:rPr>
        <w:t>.</w:t>
      </w:r>
      <w:r w:rsidRPr="002D5A83">
        <w:rPr>
          <w:rFonts w:ascii="Times New Roman" w:hAnsi="Times New Roman" w:cs="Times New Roman"/>
          <w:sz w:val="28"/>
          <w:szCs w:val="28"/>
        </w:rPr>
        <w:t xml:space="preserve"> Схема расположения земельного участка в форме электронного документа или на бумажном носителе, подготовленная в соответствии с </w:t>
      </w:r>
      <w:r w:rsidR="00F96AB1" w:rsidRPr="00F96AB1">
        <w:rPr>
          <w:rFonts w:ascii="Times New Roman" w:hAnsi="Times New Roman" w:cs="Times New Roman"/>
          <w:sz w:val="28"/>
          <w:szCs w:val="28"/>
        </w:rPr>
        <w:t xml:space="preserve">приказом Федеральной службы государственной регистрации, кадастра и картографии от 19 апреля 2022 года № </w:t>
      </w:r>
      <w:proofErr w:type="gramStart"/>
      <w:r w:rsidR="00F96AB1" w:rsidRPr="00F96AB1">
        <w:rPr>
          <w:rFonts w:ascii="Times New Roman" w:hAnsi="Times New Roman" w:cs="Times New Roman"/>
          <w:sz w:val="28"/>
          <w:szCs w:val="28"/>
        </w:rPr>
        <w:t>П</w:t>
      </w:r>
      <w:proofErr w:type="gramEnd"/>
      <w:r w:rsidR="00F96AB1" w:rsidRPr="00F96AB1">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2D5A83" w:rsidRPr="002D5A83" w:rsidRDefault="002D5A83" w:rsidP="002D5A83">
      <w:pPr>
        <w:autoSpaceDE w:val="0"/>
        <w:autoSpaceDN w:val="0"/>
        <w:adjustRightInd w:val="0"/>
        <w:spacing w:after="0" w:line="240" w:lineRule="auto"/>
        <w:ind w:firstLine="709"/>
        <w:jc w:val="both"/>
        <w:rPr>
          <w:rFonts w:ascii="Times New Roman" w:hAnsi="Times New Roman" w:cs="Times New Roman"/>
          <w:sz w:val="28"/>
          <w:szCs w:val="28"/>
        </w:rPr>
      </w:pPr>
      <w:r w:rsidRPr="002D5A83">
        <w:rPr>
          <w:rFonts w:ascii="Times New Roman" w:hAnsi="Times New Roman" w:cs="Times New Roman"/>
          <w:sz w:val="28"/>
          <w:szCs w:val="28"/>
        </w:rPr>
        <w:t>2.8.5. Согласие землепользователей, землевладельцев, арендаторов на образование земельных участков.</w:t>
      </w:r>
    </w:p>
    <w:p w:rsidR="002D5A83" w:rsidRPr="002D5A83" w:rsidRDefault="002D5A83" w:rsidP="002D5A83">
      <w:pPr>
        <w:autoSpaceDE w:val="0"/>
        <w:autoSpaceDN w:val="0"/>
        <w:adjustRightInd w:val="0"/>
        <w:spacing w:after="0" w:line="240" w:lineRule="auto"/>
        <w:ind w:firstLine="709"/>
        <w:jc w:val="both"/>
        <w:rPr>
          <w:rFonts w:ascii="Times New Roman" w:hAnsi="Times New Roman" w:cs="Times New Roman"/>
          <w:sz w:val="28"/>
          <w:szCs w:val="28"/>
        </w:rPr>
      </w:pPr>
      <w:r w:rsidRPr="002D5A83">
        <w:rPr>
          <w:rFonts w:ascii="Times New Roman" w:hAnsi="Times New Roman" w:cs="Times New Roman"/>
          <w:sz w:val="28"/>
          <w:szCs w:val="28"/>
        </w:rPr>
        <w:t xml:space="preserve">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w:t>
      </w:r>
      <w:proofErr w:type="gramStart"/>
      <w:r w:rsidRPr="002D5A83">
        <w:rPr>
          <w:rFonts w:ascii="Times New Roman" w:hAnsi="Times New Roman" w:cs="Times New Roman"/>
          <w:sz w:val="28"/>
          <w:szCs w:val="28"/>
        </w:rPr>
        <w:t>случаях</w:t>
      </w:r>
      <w:proofErr w:type="gramEnd"/>
      <w:r w:rsidRPr="002D5A83">
        <w:rPr>
          <w:rFonts w:ascii="Times New Roman" w:hAnsi="Times New Roman" w:cs="Times New Roman"/>
          <w:sz w:val="28"/>
          <w:szCs w:val="28"/>
        </w:rPr>
        <w:t>:</w:t>
      </w:r>
    </w:p>
    <w:p w:rsidR="002D5A83" w:rsidRPr="002D5A83" w:rsidRDefault="002F64B5" w:rsidP="002D5A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2D5A83" w:rsidRPr="002D5A83">
        <w:rPr>
          <w:rFonts w:ascii="Times New Roman" w:hAnsi="Times New Roman" w:cs="Times New Roman"/>
          <w:sz w:val="28"/>
          <w:szCs w:val="28"/>
        </w:rPr>
        <w:t>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2D5A83" w:rsidRPr="002D5A83" w:rsidRDefault="002F64B5" w:rsidP="002D5A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2D5A83" w:rsidRPr="002D5A83">
        <w:rPr>
          <w:rFonts w:ascii="Times New Roman" w:hAnsi="Times New Roman" w:cs="Times New Roman"/>
          <w:sz w:val="28"/>
          <w:szCs w:val="28"/>
        </w:rPr>
        <w:t>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2D5A83" w:rsidRPr="002D5A83" w:rsidRDefault="002F64B5" w:rsidP="002D5A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2D5A83" w:rsidRPr="002D5A83">
        <w:rPr>
          <w:rFonts w:ascii="Times New Roman" w:hAnsi="Times New Roman" w:cs="Times New Roman"/>
          <w:sz w:val="28"/>
          <w:szCs w:val="28"/>
        </w:rPr>
        <w:t>образование земельных участков в связи с их изъятием для муниципальных нужд;</w:t>
      </w:r>
    </w:p>
    <w:p w:rsidR="002D5A83" w:rsidRPr="002D5A83" w:rsidRDefault="002D5A83" w:rsidP="002D5A8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D5A83">
        <w:rPr>
          <w:rFonts w:ascii="Times New Roman" w:hAnsi="Times New Roman" w:cs="Times New Roman"/>
          <w:sz w:val="28"/>
          <w:szCs w:val="28"/>
        </w:rP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w:t>
      </w:r>
      <w:proofErr w:type="gramEnd"/>
      <w:r w:rsidRPr="002D5A83">
        <w:rPr>
          <w:rFonts w:ascii="Times New Roman" w:hAnsi="Times New Roman" w:cs="Times New Roman"/>
          <w:sz w:val="28"/>
          <w:szCs w:val="28"/>
        </w:rPr>
        <w:t xml:space="preserve"> Вооруженных Сил Российской Федерации, войск национальной гвардии Российской Федерации, органов государственной охраны;</w:t>
      </w:r>
    </w:p>
    <w:p w:rsidR="002D5A83" w:rsidRPr="002D5A83" w:rsidRDefault="002F64B5" w:rsidP="002D5A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2D5A83" w:rsidRPr="002D5A83">
        <w:rPr>
          <w:rFonts w:ascii="Times New Roman" w:hAnsi="Times New Roman" w:cs="Times New Roman"/>
          <w:sz w:val="28"/>
          <w:szCs w:val="28"/>
        </w:rPr>
        <w:t>образование земельных участков, на которых расположены самовольные постройки, в соответствии с пунктом 5 статьи 46, пунктом 6.2 статьи 54, пунктом 2 статьи 54.1 Земельного кодекса Российской Федерации;</w:t>
      </w:r>
    </w:p>
    <w:p w:rsidR="002D5A83" w:rsidRPr="002D5A83" w:rsidRDefault="002D5A83" w:rsidP="00D52143">
      <w:pPr>
        <w:autoSpaceDE w:val="0"/>
        <w:autoSpaceDN w:val="0"/>
        <w:adjustRightInd w:val="0"/>
        <w:spacing w:after="0" w:line="240" w:lineRule="auto"/>
        <w:ind w:firstLine="709"/>
        <w:jc w:val="both"/>
        <w:rPr>
          <w:rFonts w:ascii="Times New Roman" w:hAnsi="Times New Roman" w:cs="Times New Roman"/>
          <w:sz w:val="28"/>
          <w:szCs w:val="28"/>
        </w:rPr>
      </w:pPr>
      <w:r w:rsidRPr="002D5A83">
        <w:rPr>
          <w:rFonts w:ascii="Times New Roman" w:hAnsi="Times New Roman" w:cs="Times New Roman"/>
          <w:sz w:val="28"/>
          <w:szCs w:val="28"/>
        </w:rPr>
        <w:t>6) образование земельного участка в связи с разделом земельного участка для целей, предусмотренных статьей 13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2D5A83" w:rsidRDefault="002D5A83" w:rsidP="002D5A83">
      <w:pPr>
        <w:autoSpaceDE w:val="0"/>
        <w:autoSpaceDN w:val="0"/>
        <w:adjustRightInd w:val="0"/>
        <w:spacing w:after="0" w:line="240" w:lineRule="auto"/>
        <w:ind w:firstLine="709"/>
        <w:jc w:val="both"/>
        <w:rPr>
          <w:rFonts w:ascii="Times New Roman" w:hAnsi="Times New Roman" w:cs="Times New Roman"/>
          <w:sz w:val="28"/>
          <w:szCs w:val="28"/>
        </w:rPr>
      </w:pPr>
      <w:r w:rsidRPr="002D5A83">
        <w:rPr>
          <w:rFonts w:ascii="Times New Roman" w:hAnsi="Times New Roman" w:cs="Times New Roman"/>
          <w:sz w:val="28"/>
          <w:szCs w:val="28"/>
        </w:rPr>
        <w:t>2.8.</w:t>
      </w:r>
      <w:r w:rsidR="00D52143">
        <w:rPr>
          <w:rFonts w:ascii="Times New Roman" w:hAnsi="Times New Roman" w:cs="Times New Roman"/>
          <w:sz w:val="28"/>
          <w:szCs w:val="28"/>
        </w:rPr>
        <w:t>6. </w:t>
      </w:r>
      <w:r w:rsidRPr="002D5A83">
        <w:rPr>
          <w:rFonts w:ascii="Times New Roman" w:hAnsi="Times New Roman" w:cs="Times New Roman"/>
          <w:sz w:val="28"/>
          <w:szCs w:val="28"/>
        </w:rPr>
        <w:t xml:space="preserve">При личном </w:t>
      </w:r>
      <w:proofErr w:type="gramStart"/>
      <w:r w:rsidRPr="002D5A83">
        <w:rPr>
          <w:rFonts w:ascii="Times New Roman" w:hAnsi="Times New Roman" w:cs="Times New Roman"/>
          <w:sz w:val="28"/>
          <w:szCs w:val="28"/>
        </w:rPr>
        <w:t>обращении</w:t>
      </w:r>
      <w:proofErr w:type="gramEnd"/>
      <w:r w:rsidRPr="002D5A83">
        <w:rPr>
          <w:rFonts w:ascii="Times New Roman" w:hAnsi="Times New Roman" w:cs="Times New Roman"/>
          <w:sz w:val="28"/>
          <w:szCs w:val="28"/>
        </w:rPr>
        <w:t xml:space="preserve"> заявителем </w:t>
      </w:r>
      <w:r w:rsidR="00D52143">
        <w:rPr>
          <w:rFonts w:ascii="Times New Roman" w:hAnsi="Times New Roman" w:cs="Times New Roman"/>
          <w:sz w:val="28"/>
          <w:szCs w:val="28"/>
        </w:rPr>
        <w:t xml:space="preserve">в Администрацию </w:t>
      </w:r>
      <w:r w:rsidRPr="002D5A83">
        <w:rPr>
          <w:rFonts w:ascii="Times New Roman" w:hAnsi="Times New Roman" w:cs="Times New Roman"/>
          <w:sz w:val="28"/>
          <w:szCs w:val="28"/>
        </w:rPr>
        <w:t>представляются в оригиналах документ</w:t>
      </w:r>
      <w:r w:rsidR="00D52143">
        <w:rPr>
          <w:rFonts w:ascii="Times New Roman" w:hAnsi="Times New Roman" w:cs="Times New Roman"/>
          <w:sz w:val="28"/>
          <w:szCs w:val="28"/>
        </w:rPr>
        <w:t>ы, указанные в подпунктах 2.8.1-</w:t>
      </w:r>
      <w:r w:rsidRPr="002D5A83">
        <w:rPr>
          <w:rFonts w:ascii="Times New Roman" w:hAnsi="Times New Roman" w:cs="Times New Roman"/>
          <w:sz w:val="28"/>
          <w:szCs w:val="28"/>
        </w:rPr>
        <w:t xml:space="preserve"> 2.8.</w:t>
      </w:r>
      <w:r w:rsidR="00D52143">
        <w:rPr>
          <w:rFonts w:ascii="Times New Roman" w:hAnsi="Times New Roman" w:cs="Times New Roman"/>
          <w:sz w:val="28"/>
          <w:szCs w:val="28"/>
        </w:rPr>
        <w:t>5</w:t>
      </w:r>
      <w:r w:rsidRPr="002D5A83">
        <w:rPr>
          <w:rFonts w:ascii="Times New Roman" w:hAnsi="Times New Roman" w:cs="Times New Roman"/>
          <w:sz w:val="28"/>
          <w:szCs w:val="28"/>
        </w:rPr>
        <w:t xml:space="preserve"> настоящего Административного регламента.</w:t>
      </w:r>
    </w:p>
    <w:p w:rsidR="001516A7" w:rsidRPr="002D5A83" w:rsidRDefault="001516A7" w:rsidP="002D5A83">
      <w:pPr>
        <w:autoSpaceDE w:val="0"/>
        <w:autoSpaceDN w:val="0"/>
        <w:adjustRightInd w:val="0"/>
        <w:spacing w:after="0" w:line="240" w:lineRule="auto"/>
        <w:ind w:firstLine="709"/>
        <w:jc w:val="both"/>
        <w:rPr>
          <w:rFonts w:ascii="Times New Roman" w:hAnsi="Times New Roman" w:cs="Times New Roman"/>
          <w:sz w:val="28"/>
          <w:szCs w:val="28"/>
        </w:rPr>
      </w:pPr>
      <w:r w:rsidRPr="001516A7">
        <w:rPr>
          <w:rFonts w:ascii="Times New Roman" w:hAnsi="Times New Roman" w:cs="Times New Roman"/>
          <w:sz w:val="28"/>
          <w:szCs w:val="28"/>
        </w:rPr>
        <w:t xml:space="preserve">При </w:t>
      </w:r>
      <w:proofErr w:type="gramStart"/>
      <w:r w:rsidRPr="001516A7">
        <w:rPr>
          <w:rFonts w:ascii="Times New Roman" w:hAnsi="Times New Roman" w:cs="Times New Roman"/>
          <w:sz w:val="28"/>
          <w:szCs w:val="28"/>
        </w:rPr>
        <w:t>предъявлении</w:t>
      </w:r>
      <w:proofErr w:type="gramEnd"/>
      <w:r w:rsidRPr="001516A7">
        <w:rPr>
          <w:rFonts w:ascii="Times New Roman" w:hAnsi="Times New Roman" w:cs="Times New Roman"/>
          <w:sz w:val="28"/>
          <w:szCs w:val="28"/>
        </w:rPr>
        <w:t xml:space="preserve"> заявителем оригиналов документов </w:t>
      </w:r>
      <w:r>
        <w:rPr>
          <w:rFonts w:ascii="Times New Roman" w:hAnsi="Times New Roman" w:cs="Times New Roman"/>
          <w:sz w:val="28"/>
          <w:szCs w:val="28"/>
        </w:rPr>
        <w:t>должностное лицо Администрации</w:t>
      </w:r>
      <w:r w:rsidRPr="001516A7">
        <w:rPr>
          <w:rFonts w:ascii="Times New Roman" w:hAnsi="Times New Roman" w:cs="Times New Roman"/>
          <w:sz w:val="28"/>
          <w:szCs w:val="28"/>
        </w:rPr>
        <w:t>, ответственное за прием и регистрацию документов, снимает их копии, заверяет надлежащим образом и возвращает оригиналы документов заявителю (представителю).</w:t>
      </w:r>
    </w:p>
    <w:p w:rsidR="00FF434D" w:rsidRDefault="00FF434D" w:rsidP="002D5A8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F434D">
        <w:rPr>
          <w:rFonts w:ascii="Times New Roman" w:hAnsi="Times New Roman" w:cs="Times New Roman"/>
          <w:sz w:val="28"/>
          <w:szCs w:val="28"/>
        </w:rPr>
        <w:t>При обращении посредством почтовой связи заявителем в оригинале представляются  документы, указанные в пунктах 2.8.1, 2.8.4 настоящего Административного регламента, документы, указанные в пунктах 2.8.2, 2.8.3, 2.8.5 настоящего Административного регламента, прилагаются в копиях, если оригиналы предъявляются должностному лицу Администрации, работнику многофункционального центра, ответственному за предоставление муниципальной услуги, при получении результата предоставления муниципальной услуги либо предъявляются заверенными в порядке, у</w:t>
      </w:r>
      <w:r>
        <w:rPr>
          <w:rFonts w:ascii="Times New Roman" w:hAnsi="Times New Roman" w:cs="Times New Roman"/>
          <w:sz w:val="28"/>
          <w:szCs w:val="28"/>
        </w:rPr>
        <w:t>становленном законодательством.</w:t>
      </w:r>
      <w:proofErr w:type="gramEnd"/>
    </w:p>
    <w:p w:rsidR="00FF434D" w:rsidRPr="00FF434D" w:rsidRDefault="00FF434D" w:rsidP="00FF434D">
      <w:pPr>
        <w:autoSpaceDE w:val="0"/>
        <w:autoSpaceDN w:val="0"/>
        <w:adjustRightInd w:val="0"/>
        <w:spacing w:after="0" w:line="240" w:lineRule="auto"/>
        <w:ind w:firstLine="709"/>
        <w:jc w:val="both"/>
        <w:rPr>
          <w:rFonts w:ascii="Times New Roman" w:hAnsi="Times New Roman" w:cs="Times New Roman"/>
          <w:sz w:val="28"/>
          <w:szCs w:val="28"/>
        </w:rPr>
      </w:pPr>
      <w:r w:rsidRPr="00FF434D">
        <w:rPr>
          <w:rFonts w:ascii="Times New Roman" w:hAnsi="Times New Roman" w:cs="Times New Roman"/>
          <w:sz w:val="28"/>
          <w:szCs w:val="28"/>
        </w:rPr>
        <w:t xml:space="preserve">При обращении за предоставлением муниципальной услуги через </w:t>
      </w:r>
      <w:proofErr w:type="gramStart"/>
      <w:r w:rsidRPr="00FF434D">
        <w:rPr>
          <w:rFonts w:ascii="Times New Roman" w:hAnsi="Times New Roman" w:cs="Times New Roman"/>
          <w:sz w:val="28"/>
          <w:szCs w:val="28"/>
        </w:rPr>
        <w:t>многофункциональный</w:t>
      </w:r>
      <w:proofErr w:type="gramEnd"/>
      <w:r w:rsidRPr="00FF434D">
        <w:rPr>
          <w:rFonts w:ascii="Times New Roman" w:hAnsi="Times New Roman" w:cs="Times New Roman"/>
          <w:sz w:val="28"/>
          <w:szCs w:val="28"/>
        </w:rPr>
        <w:t xml:space="preserve"> центр документы, указанные в пунктах 2.8.1 - 2.8.5 настоящего Административного регламента представляются в оригиналах или копиях, заверенных в порядке, установленном законодательством.</w:t>
      </w:r>
    </w:p>
    <w:p w:rsidR="00FF434D" w:rsidRDefault="00FF434D" w:rsidP="00FF434D">
      <w:pPr>
        <w:autoSpaceDE w:val="0"/>
        <w:autoSpaceDN w:val="0"/>
        <w:adjustRightInd w:val="0"/>
        <w:spacing w:after="0" w:line="240" w:lineRule="auto"/>
        <w:ind w:firstLine="709"/>
        <w:jc w:val="both"/>
        <w:rPr>
          <w:rFonts w:ascii="Times New Roman" w:hAnsi="Times New Roman" w:cs="Times New Roman"/>
          <w:sz w:val="28"/>
          <w:szCs w:val="28"/>
        </w:rPr>
      </w:pPr>
      <w:r w:rsidRPr="00FF434D">
        <w:rPr>
          <w:rFonts w:ascii="Times New Roman" w:hAnsi="Times New Roman" w:cs="Times New Roman"/>
          <w:sz w:val="28"/>
          <w:szCs w:val="28"/>
        </w:rPr>
        <w:t>Работник многофункционального центра, ответственный за прием и регистрацию документов, сканирует представленные заявителем (</w:t>
      </w:r>
      <w:proofErr w:type="gramStart"/>
      <w:r w:rsidRPr="00FF434D">
        <w:rPr>
          <w:rFonts w:ascii="Times New Roman" w:hAnsi="Times New Roman" w:cs="Times New Roman"/>
          <w:sz w:val="28"/>
          <w:szCs w:val="28"/>
        </w:rPr>
        <w:t xml:space="preserve">представителем) </w:t>
      </w:r>
      <w:proofErr w:type="gramEnd"/>
      <w:r w:rsidRPr="00FF434D">
        <w:rPr>
          <w:rFonts w:ascii="Times New Roman" w:hAnsi="Times New Roman" w:cs="Times New Roman"/>
          <w:sz w:val="28"/>
          <w:szCs w:val="28"/>
        </w:rPr>
        <w:t xml:space="preserve">документы, заверяет </w:t>
      </w:r>
      <w:proofErr w:type="spellStart"/>
      <w:r w:rsidRPr="00FF434D">
        <w:rPr>
          <w:rFonts w:ascii="Times New Roman" w:hAnsi="Times New Roman" w:cs="Times New Roman"/>
          <w:sz w:val="28"/>
          <w:szCs w:val="28"/>
        </w:rPr>
        <w:t>скан-копии</w:t>
      </w:r>
      <w:proofErr w:type="spellEnd"/>
      <w:r w:rsidRPr="00FF434D">
        <w:rPr>
          <w:rFonts w:ascii="Times New Roman" w:hAnsi="Times New Roman" w:cs="Times New Roman"/>
          <w:sz w:val="28"/>
          <w:szCs w:val="28"/>
        </w:rPr>
        <w:t xml:space="preserve"> усиленной квалифицированной электронной подписью, после чего возвращает документы заявителю.</w:t>
      </w:r>
    </w:p>
    <w:p w:rsidR="002D5A83" w:rsidRPr="002D5A83" w:rsidRDefault="002D5A83" w:rsidP="00FF434D">
      <w:pPr>
        <w:autoSpaceDE w:val="0"/>
        <w:autoSpaceDN w:val="0"/>
        <w:adjustRightInd w:val="0"/>
        <w:spacing w:after="0" w:line="240" w:lineRule="auto"/>
        <w:ind w:firstLine="709"/>
        <w:jc w:val="both"/>
        <w:rPr>
          <w:rFonts w:ascii="Times New Roman" w:hAnsi="Times New Roman" w:cs="Times New Roman"/>
          <w:sz w:val="28"/>
          <w:szCs w:val="28"/>
        </w:rPr>
      </w:pPr>
      <w:r w:rsidRPr="002D5A83">
        <w:rPr>
          <w:rFonts w:ascii="Times New Roman" w:hAnsi="Times New Roman" w:cs="Times New Roman"/>
          <w:sz w:val="28"/>
          <w:szCs w:val="28"/>
        </w:rPr>
        <w:t>2.8.</w:t>
      </w:r>
      <w:r w:rsidR="00494332">
        <w:rPr>
          <w:rFonts w:ascii="Times New Roman" w:hAnsi="Times New Roman" w:cs="Times New Roman"/>
          <w:sz w:val="28"/>
          <w:szCs w:val="28"/>
        </w:rPr>
        <w:t>7. </w:t>
      </w:r>
      <w:proofErr w:type="gramStart"/>
      <w:r w:rsidRPr="002D5A83">
        <w:rPr>
          <w:rFonts w:ascii="Times New Roman" w:hAnsi="Times New Roman" w:cs="Times New Roman"/>
          <w:sz w:val="28"/>
          <w:szCs w:val="28"/>
        </w:rPr>
        <w:t>При о</w:t>
      </w:r>
      <w:r w:rsidR="00494332">
        <w:rPr>
          <w:rFonts w:ascii="Times New Roman" w:hAnsi="Times New Roman" w:cs="Times New Roman"/>
          <w:sz w:val="28"/>
          <w:szCs w:val="28"/>
        </w:rPr>
        <w:t xml:space="preserve">бращении посредством ЕПГУ, РПГУ </w:t>
      </w:r>
      <w:r w:rsidRPr="002D5A83">
        <w:rPr>
          <w:rFonts w:ascii="Times New Roman" w:hAnsi="Times New Roman" w:cs="Times New Roman"/>
          <w:sz w:val="28"/>
          <w:szCs w:val="28"/>
        </w:rPr>
        <w:t xml:space="preserve">заявителем представляются документы, </w:t>
      </w:r>
      <w:r w:rsidR="00494332">
        <w:rPr>
          <w:rFonts w:ascii="Times New Roman" w:hAnsi="Times New Roman" w:cs="Times New Roman"/>
          <w:sz w:val="28"/>
          <w:szCs w:val="28"/>
        </w:rPr>
        <w:t xml:space="preserve">указанные в подпунктах 2.8.1, </w:t>
      </w:r>
      <w:r w:rsidRPr="002D5A83">
        <w:rPr>
          <w:rFonts w:ascii="Times New Roman" w:hAnsi="Times New Roman" w:cs="Times New Roman"/>
          <w:sz w:val="28"/>
          <w:szCs w:val="28"/>
        </w:rPr>
        <w:t>2.8.</w:t>
      </w:r>
      <w:r w:rsidR="00494332">
        <w:rPr>
          <w:rFonts w:ascii="Times New Roman" w:hAnsi="Times New Roman" w:cs="Times New Roman"/>
          <w:sz w:val="28"/>
          <w:szCs w:val="28"/>
        </w:rPr>
        <w:t>3 – 2.8.5</w:t>
      </w:r>
      <w:r w:rsidRPr="002D5A83">
        <w:rPr>
          <w:rFonts w:ascii="Times New Roman" w:hAnsi="Times New Roman" w:cs="Times New Roman"/>
          <w:sz w:val="28"/>
          <w:szCs w:val="28"/>
        </w:rPr>
        <w:t xml:space="preserve"> настоящего Административного регламента, в электронных образах, подписанных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roofErr w:type="gramEnd"/>
    </w:p>
    <w:p w:rsidR="002D5A83" w:rsidRPr="002D5A83" w:rsidRDefault="002D5A83" w:rsidP="002D5A83">
      <w:pPr>
        <w:autoSpaceDE w:val="0"/>
        <w:autoSpaceDN w:val="0"/>
        <w:adjustRightInd w:val="0"/>
        <w:spacing w:after="0" w:line="240" w:lineRule="auto"/>
        <w:ind w:firstLine="709"/>
        <w:jc w:val="both"/>
        <w:rPr>
          <w:rFonts w:ascii="Times New Roman" w:hAnsi="Times New Roman" w:cs="Times New Roman"/>
          <w:sz w:val="28"/>
          <w:szCs w:val="28"/>
        </w:rPr>
      </w:pPr>
      <w:r w:rsidRPr="002D5A83">
        <w:rPr>
          <w:rFonts w:ascii="Times New Roman" w:hAnsi="Times New Roman" w:cs="Times New Roman"/>
          <w:sz w:val="28"/>
          <w:szCs w:val="28"/>
        </w:rPr>
        <w:t xml:space="preserve">Представления копии документа, удостоверяющего личность, не требуется в случае представления заявления через личный кабинет ЕПГУ, РПГУ, а </w:t>
      </w:r>
      <w:proofErr w:type="gramStart"/>
      <w:r w:rsidRPr="002D5A83">
        <w:rPr>
          <w:rFonts w:ascii="Times New Roman" w:hAnsi="Times New Roman" w:cs="Times New Roman"/>
          <w:sz w:val="28"/>
          <w:szCs w:val="28"/>
        </w:rPr>
        <w:t>также</w:t>
      </w:r>
      <w:proofErr w:type="gramEnd"/>
      <w:r w:rsidRPr="002D5A83">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854997" w:rsidRPr="00C75266" w:rsidRDefault="002D5A83" w:rsidP="002D5A83">
      <w:pPr>
        <w:autoSpaceDE w:val="0"/>
        <w:autoSpaceDN w:val="0"/>
        <w:adjustRightInd w:val="0"/>
        <w:spacing w:after="0" w:line="240" w:lineRule="auto"/>
        <w:ind w:firstLine="709"/>
        <w:jc w:val="both"/>
        <w:rPr>
          <w:rFonts w:ascii="Times New Roman" w:hAnsi="Times New Roman" w:cs="Times New Roman"/>
          <w:sz w:val="28"/>
          <w:szCs w:val="28"/>
        </w:rPr>
      </w:pPr>
      <w:r w:rsidRPr="002D5A83">
        <w:rPr>
          <w:rFonts w:ascii="Times New Roman" w:hAnsi="Times New Roman" w:cs="Times New Roman"/>
          <w:sz w:val="28"/>
          <w:szCs w:val="28"/>
        </w:rPr>
        <w:t xml:space="preserve">2.9. При электронном </w:t>
      </w:r>
      <w:proofErr w:type="gramStart"/>
      <w:r w:rsidRPr="002D5A83">
        <w:rPr>
          <w:rFonts w:ascii="Times New Roman" w:hAnsi="Times New Roman" w:cs="Times New Roman"/>
          <w:sz w:val="28"/>
          <w:szCs w:val="28"/>
        </w:rPr>
        <w:t>обращении</w:t>
      </w:r>
      <w:proofErr w:type="gramEnd"/>
      <w:r w:rsidRPr="002D5A83">
        <w:rPr>
          <w:rFonts w:ascii="Times New Roman" w:hAnsi="Times New Roman" w:cs="Times New Roman"/>
          <w:sz w:val="28"/>
          <w:szCs w:val="28"/>
        </w:rPr>
        <w:t xml:space="preserve"> заявителя заявление и прилагаемые документы, указанные в пункте 2.8 </w:t>
      </w:r>
      <w:r w:rsidR="00494332">
        <w:rPr>
          <w:rFonts w:ascii="Times New Roman" w:hAnsi="Times New Roman" w:cs="Times New Roman"/>
          <w:sz w:val="28"/>
          <w:szCs w:val="28"/>
        </w:rPr>
        <w:t xml:space="preserve">настоящего </w:t>
      </w:r>
      <w:r w:rsidRPr="002D5A83">
        <w:rPr>
          <w:rFonts w:ascii="Times New Roman" w:hAnsi="Times New Roman" w:cs="Times New Roman"/>
          <w:sz w:val="28"/>
          <w:szCs w:val="28"/>
        </w:rPr>
        <w:t>Административного регламента, направляются (подаются) в электронной форме путем заполнения формы запроса через личный кабинет на ЕПГУ, РПГУ</w:t>
      </w:r>
      <w:r w:rsidR="00854997">
        <w:rPr>
          <w:rFonts w:ascii="Times New Roman" w:hAnsi="Times New Roman" w:cs="Times New Roman"/>
          <w:sz w:val="28"/>
        </w:rPr>
        <w:t>.</w:t>
      </w:r>
    </w:p>
    <w:p w:rsidR="00731A4F" w:rsidRPr="00FA35D1" w:rsidRDefault="00731A4F" w:rsidP="00EF2F9F">
      <w:pPr>
        <w:autoSpaceDE w:val="0"/>
        <w:autoSpaceDN w:val="0"/>
        <w:adjustRightInd w:val="0"/>
        <w:spacing w:after="0" w:line="240" w:lineRule="auto"/>
        <w:jc w:val="both"/>
        <w:rPr>
          <w:rFonts w:ascii="Times New Roman" w:hAnsi="Times New Roman" w:cs="Times New Roman"/>
          <w:sz w:val="28"/>
          <w:szCs w:val="28"/>
        </w:rPr>
      </w:pPr>
    </w:p>
    <w:p w:rsidR="00863366" w:rsidRDefault="00863366" w:rsidP="000B3682">
      <w:pPr>
        <w:autoSpaceDE w:val="0"/>
        <w:autoSpaceDN w:val="0"/>
        <w:adjustRightInd w:val="0"/>
        <w:spacing w:after="0" w:line="240" w:lineRule="auto"/>
        <w:jc w:val="center"/>
        <w:outlineLvl w:val="0"/>
        <w:rPr>
          <w:rFonts w:ascii="Times New Roman" w:hAnsi="Times New Roman" w:cs="Times New Roman"/>
          <w:b/>
          <w:bCs/>
          <w:sz w:val="28"/>
          <w:szCs w:val="28"/>
        </w:rPr>
      </w:pPr>
      <w:r w:rsidRPr="00FA35D1">
        <w:rPr>
          <w:rFonts w:ascii="Times New Roman" w:hAnsi="Times New Roman" w:cs="Times New Roman"/>
          <w:b/>
          <w:bCs/>
          <w:sz w:val="28"/>
          <w:szCs w:val="28"/>
        </w:rPr>
        <w:t xml:space="preserve">Исчерпывающий перечень документов, необходимых в </w:t>
      </w:r>
      <w:proofErr w:type="gramStart"/>
      <w:r w:rsidRPr="00FA35D1">
        <w:rPr>
          <w:rFonts w:ascii="Times New Roman" w:hAnsi="Times New Roman" w:cs="Times New Roman"/>
          <w:b/>
          <w:bCs/>
          <w:sz w:val="28"/>
          <w:szCs w:val="28"/>
        </w:rPr>
        <w:t>соответствии</w:t>
      </w:r>
      <w:proofErr w:type="gramEnd"/>
      <w:r w:rsidRPr="00FA35D1">
        <w:rPr>
          <w:rFonts w:ascii="Times New Roman" w:hAnsi="Times New Roman" w:cs="Times New Roman"/>
          <w:b/>
          <w:bCs/>
          <w:sz w:val="28"/>
          <w:szCs w:val="28"/>
        </w:rPr>
        <w:t xml:space="preserve">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w:t>
      </w:r>
      <w:r w:rsidR="003B1BAF">
        <w:rPr>
          <w:rFonts w:ascii="Times New Roman" w:hAnsi="Times New Roman" w:cs="Times New Roman"/>
          <w:b/>
          <w:bCs/>
          <w:sz w:val="28"/>
          <w:szCs w:val="28"/>
        </w:rPr>
        <w:t xml:space="preserve">изаций </w:t>
      </w:r>
      <w:r w:rsidRPr="00FA35D1">
        <w:rPr>
          <w:rFonts w:ascii="Times New Roman" w:hAnsi="Times New Roman" w:cs="Times New Roman"/>
          <w:b/>
          <w:bCs/>
          <w:sz w:val="28"/>
          <w:szCs w:val="28"/>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494332" w:rsidRDefault="00494332" w:rsidP="000B3682">
      <w:pPr>
        <w:autoSpaceDE w:val="0"/>
        <w:autoSpaceDN w:val="0"/>
        <w:adjustRightInd w:val="0"/>
        <w:spacing w:after="0" w:line="240" w:lineRule="auto"/>
        <w:jc w:val="center"/>
        <w:outlineLvl w:val="0"/>
        <w:rPr>
          <w:rFonts w:ascii="Times New Roman" w:hAnsi="Times New Roman" w:cs="Times New Roman"/>
          <w:b/>
          <w:bCs/>
          <w:sz w:val="28"/>
          <w:szCs w:val="28"/>
        </w:rPr>
      </w:pPr>
    </w:p>
    <w:p w:rsidR="002D5A83" w:rsidRPr="002D5A83" w:rsidRDefault="002D5A83" w:rsidP="002D5A83">
      <w:pPr>
        <w:autoSpaceDE w:val="0"/>
        <w:autoSpaceDN w:val="0"/>
        <w:adjustRightInd w:val="0"/>
        <w:spacing w:after="0" w:line="240" w:lineRule="auto"/>
        <w:ind w:firstLine="708"/>
        <w:jc w:val="both"/>
        <w:rPr>
          <w:rFonts w:ascii="Times New Roman" w:hAnsi="Times New Roman" w:cs="Times New Roman"/>
          <w:sz w:val="28"/>
          <w:szCs w:val="28"/>
        </w:rPr>
      </w:pPr>
      <w:r w:rsidRPr="002D5A83">
        <w:rPr>
          <w:rFonts w:ascii="Times New Roman" w:hAnsi="Times New Roman" w:cs="Times New Roman"/>
          <w:sz w:val="28"/>
          <w:szCs w:val="28"/>
        </w:rPr>
        <w:t>2.10.</w:t>
      </w:r>
      <w:r w:rsidRPr="002D5A83">
        <w:rPr>
          <w:rFonts w:ascii="Times New Roman" w:hAnsi="Times New Roman" w:cs="Times New Roman"/>
          <w:sz w:val="28"/>
          <w:szCs w:val="28"/>
        </w:rPr>
        <w:tab/>
        <w:t xml:space="preserve">Перечень документов, необходимых в </w:t>
      </w:r>
      <w:proofErr w:type="gramStart"/>
      <w:r w:rsidRPr="002D5A83">
        <w:rPr>
          <w:rFonts w:ascii="Times New Roman" w:hAnsi="Times New Roman" w:cs="Times New Roman"/>
          <w:sz w:val="28"/>
          <w:szCs w:val="28"/>
        </w:rPr>
        <w:t>соответствии</w:t>
      </w:r>
      <w:proofErr w:type="gramEnd"/>
      <w:r w:rsidRPr="002D5A83">
        <w:rPr>
          <w:rFonts w:ascii="Times New Roman" w:hAnsi="Times New Roman" w:cs="Times New Roman"/>
          <w:sz w:val="28"/>
          <w:szCs w:val="28"/>
        </w:rPr>
        <w:t xml:space="preserve"> с нормативными правовыми актами для предоставления муниципальной услуги, которые находятся в распоряжении органов, участвующих в предоставлении муниципальных услуг и которые Администрация запрашивает в порядке межведомственного взаимодействия:</w:t>
      </w:r>
    </w:p>
    <w:p w:rsidR="002D5A83" w:rsidRPr="002D5A83" w:rsidRDefault="003B1BAF" w:rsidP="002D5A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2.10.1. </w:t>
      </w:r>
      <w:r w:rsidR="002D5A83" w:rsidRPr="002D5A83">
        <w:rPr>
          <w:rFonts w:ascii="Times New Roman" w:hAnsi="Times New Roman" w:cs="Times New Roman"/>
          <w:sz w:val="28"/>
          <w:szCs w:val="28"/>
        </w:rPr>
        <w:t>Выписка из ЕГРН об основных характеристиках и зарегистрированных правах на земельный участок (находится в распоряжении Федеральной службы государственной регистрации, кадастра и картографии);</w:t>
      </w:r>
    </w:p>
    <w:p w:rsidR="002D5A83" w:rsidRDefault="003B1BAF" w:rsidP="002D5A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2.10.2. </w:t>
      </w:r>
      <w:proofErr w:type="gramStart"/>
      <w:r w:rsidR="002D5A83" w:rsidRPr="002D5A83">
        <w:rPr>
          <w:rFonts w:ascii="Times New Roman" w:hAnsi="Times New Roman" w:cs="Times New Roman"/>
          <w:sz w:val="28"/>
          <w:szCs w:val="28"/>
        </w:rPr>
        <w:t>Выписка о зоне с особыми условиями использования территорий, территориальной зоне, территории объекта культурного на</w:t>
      </w:r>
      <w:r w:rsidR="00FB2957">
        <w:rPr>
          <w:rFonts w:ascii="Times New Roman" w:hAnsi="Times New Roman" w:cs="Times New Roman"/>
          <w:sz w:val="28"/>
          <w:szCs w:val="28"/>
        </w:rPr>
        <w:t xml:space="preserve">следия, территории опережающего </w:t>
      </w:r>
      <w:r w:rsidR="002D5A83" w:rsidRPr="002D5A83">
        <w:rPr>
          <w:rFonts w:ascii="Times New Roman" w:hAnsi="Times New Roman" w:cs="Times New Roman"/>
          <w:sz w:val="28"/>
          <w:szCs w:val="28"/>
        </w:rPr>
        <w:t>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(находится в распоряжении органов местного самоуправления муниципальных образований Республики Башкортостан по месту нахождения земельного участка).</w:t>
      </w:r>
      <w:proofErr w:type="gramEnd"/>
    </w:p>
    <w:p w:rsidR="00FB2957" w:rsidRPr="00FB2957" w:rsidRDefault="00FB2957" w:rsidP="00FB295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2.10.3. </w:t>
      </w:r>
      <w:r w:rsidRPr="00FB2957">
        <w:rPr>
          <w:rFonts w:ascii="Times New Roman" w:hAnsi="Times New Roman" w:cs="Times New Roman"/>
          <w:sz w:val="28"/>
          <w:szCs w:val="28"/>
        </w:rPr>
        <w:t xml:space="preserve">Выписка из Единого реестра юридических лиц (далее – ЕГРЮЛ) в </w:t>
      </w:r>
      <w:proofErr w:type="gramStart"/>
      <w:r w:rsidRPr="00FB2957">
        <w:rPr>
          <w:rFonts w:ascii="Times New Roman" w:hAnsi="Times New Roman" w:cs="Times New Roman"/>
          <w:sz w:val="28"/>
          <w:szCs w:val="28"/>
        </w:rPr>
        <w:t>целях</w:t>
      </w:r>
      <w:proofErr w:type="gramEnd"/>
      <w:r w:rsidRPr="00FB2957">
        <w:rPr>
          <w:rFonts w:ascii="Times New Roman" w:hAnsi="Times New Roman" w:cs="Times New Roman"/>
          <w:sz w:val="28"/>
          <w:szCs w:val="28"/>
        </w:rPr>
        <w:t xml:space="preserve"> подтверждения статуса о юридическом лице, являющемся заявителем;</w:t>
      </w:r>
    </w:p>
    <w:p w:rsidR="00FB2957" w:rsidRPr="002D5A83" w:rsidRDefault="00FB2957" w:rsidP="00FB2957">
      <w:pPr>
        <w:autoSpaceDE w:val="0"/>
        <w:autoSpaceDN w:val="0"/>
        <w:adjustRightInd w:val="0"/>
        <w:spacing w:after="0" w:line="240" w:lineRule="auto"/>
        <w:ind w:firstLine="708"/>
        <w:jc w:val="both"/>
        <w:rPr>
          <w:rFonts w:ascii="Times New Roman" w:hAnsi="Times New Roman" w:cs="Times New Roman"/>
          <w:sz w:val="28"/>
          <w:szCs w:val="28"/>
        </w:rPr>
      </w:pPr>
      <w:r w:rsidRPr="00FB2957">
        <w:rPr>
          <w:rFonts w:ascii="Times New Roman" w:hAnsi="Times New Roman" w:cs="Times New Roman"/>
          <w:sz w:val="28"/>
          <w:szCs w:val="28"/>
        </w:rPr>
        <w:t xml:space="preserve">2.10.4. Выписка из Единого государственного реестра индивидуальных предпринимателей в </w:t>
      </w:r>
      <w:proofErr w:type="gramStart"/>
      <w:r w:rsidRPr="00FB2957">
        <w:rPr>
          <w:rFonts w:ascii="Times New Roman" w:hAnsi="Times New Roman" w:cs="Times New Roman"/>
          <w:sz w:val="28"/>
          <w:szCs w:val="28"/>
        </w:rPr>
        <w:t>целях</w:t>
      </w:r>
      <w:proofErr w:type="gramEnd"/>
      <w:r w:rsidRPr="00FB2957">
        <w:rPr>
          <w:rFonts w:ascii="Times New Roman" w:hAnsi="Times New Roman" w:cs="Times New Roman"/>
          <w:sz w:val="28"/>
          <w:szCs w:val="28"/>
        </w:rPr>
        <w:t xml:space="preserve"> подтверждения статуса об индивидуальном предпринимателе, являющемся заявителем.</w:t>
      </w:r>
    </w:p>
    <w:p w:rsidR="002D5A83" w:rsidRPr="002D5A83" w:rsidRDefault="002D5A83" w:rsidP="002D5A83">
      <w:pPr>
        <w:autoSpaceDE w:val="0"/>
        <w:autoSpaceDN w:val="0"/>
        <w:adjustRightInd w:val="0"/>
        <w:spacing w:after="0" w:line="240" w:lineRule="auto"/>
        <w:ind w:firstLine="708"/>
        <w:jc w:val="both"/>
        <w:rPr>
          <w:rFonts w:ascii="Times New Roman" w:hAnsi="Times New Roman" w:cs="Times New Roman"/>
          <w:sz w:val="28"/>
          <w:szCs w:val="28"/>
        </w:rPr>
      </w:pPr>
      <w:r w:rsidRPr="002D5A83">
        <w:rPr>
          <w:rFonts w:ascii="Times New Roman" w:hAnsi="Times New Roman" w:cs="Times New Roman"/>
          <w:sz w:val="28"/>
          <w:szCs w:val="28"/>
        </w:rPr>
        <w:t>2.11. Заявитель вправе представить по собственной инициативе в адрес Администраци</w:t>
      </w:r>
      <w:r>
        <w:rPr>
          <w:rFonts w:ascii="Times New Roman" w:hAnsi="Times New Roman" w:cs="Times New Roman"/>
          <w:sz w:val="28"/>
          <w:szCs w:val="28"/>
        </w:rPr>
        <w:t xml:space="preserve">и </w:t>
      </w:r>
      <w:r w:rsidRPr="002D5A83">
        <w:rPr>
          <w:rFonts w:ascii="Times New Roman" w:hAnsi="Times New Roman" w:cs="Times New Roman"/>
          <w:sz w:val="28"/>
          <w:szCs w:val="28"/>
        </w:rPr>
        <w:t>документы, указанные в пункте 2.10 настоящего Административного регламента.</w:t>
      </w:r>
    </w:p>
    <w:p w:rsidR="00863366" w:rsidRPr="00FA35D1" w:rsidRDefault="002D5A83" w:rsidP="002D5A83">
      <w:pPr>
        <w:autoSpaceDE w:val="0"/>
        <w:autoSpaceDN w:val="0"/>
        <w:adjustRightInd w:val="0"/>
        <w:spacing w:after="0" w:line="240" w:lineRule="auto"/>
        <w:ind w:firstLine="708"/>
        <w:jc w:val="both"/>
        <w:rPr>
          <w:rFonts w:ascii="Times New Roman" w:hAnsi="Times New Roman" w:cs="Times New Roman"/>
          <w:sz w:val="28"/>
          <w:szCs w:val="28"/>
        </w:rPr>
      </w:pPr>
      <w:r w:rsidRPr="002D5A83">
        <w:rPr>
          <w:rFonts w:ascii="Times New Roman" w:hAnsi="Times New Roman" w:cs="Times New Roman"/>
          <w:sz w:val="28"/>
          <w:szCs w:val="28"/>
        </w:rPr>
        <w:t xml:space="preserve">2.12. Непредставление заявителем документов, указанных в </w:t>
      </w:r>
      <w:proofErr w:type="gramStart"/>
      <w:r w:rsidRPr="002D5A83">
        <w:rPr>
          <w:rFonts w:ascii="Times New Roman" w:hAnsi="Times New Roman" w:cs="Times New Roman"/>
          <w:sz w:val="28"/>
          <w:szCs w:val="28"/>
        </w:rPr>
        <w:t>пункте</w:t>
      </w:r>
      <w:proofErr w:type="gramEnd"/>
      <w:r w:rsidRPr="002D5A83">
        <w:rPr>
          <w:rFonts w:ascii="Times New Roman" w:hAnsi="Times New Roman" w:cs="Times New Roman"/>
          <w:sz w:val="28"/>
          <w:szCs w:val="28"/>
        </w:rPr>
        <w:t xml:space="preserve"> 2.10 настоящего Административного регламента, не является основанием для отказа в предоставлении муниципальной услуги</w:t>
      </w:r>
      <w:r w:rsidR="00863366" w:rsidRPr="00FA35D1">
        <w:rPr>
          <w:rFonts w:ascii="Times New Roman" w:hAnsi="Times New Roman" w:cs="Times New Roman"/>
          <w:sz w:val="28"/>
          <w:szCs w:val="28"/>
        </w:rPr>
        <w:t>.</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rsidR="00863366" w:rsidRDefault="00863366" w:rsidP="0093163B">
      <w:pPr>
        <w:autoSpaceDE w:val="0"/>
        <w:autoSpaceDN w:val="0"/>
        <w:adjustRightInd w:val="0"/>
        <w:spacing w:after="0" w:line="240" w:lineRule="auto"/>
        <w:ind w:firstLine="709"/>
        <w:jc w:val="center"/>
        <w:rPr>
          <w:rFonts w:ascii="Times New Roman" w:hAnsi="Times New Roman" w:cs="Times New Roman"/>
          <w:b/>
          <w:sz w:val="28"/>
          <w:szCs w:val="28"/>
        </w:rPr>
      </w:pPr>
      <w:r w:rsidRPr="009351BC">
        <w:rPr>
          <w:rFonts w:ascii="Times New Roman" w:hAnsi="Times New Roman" w:cs="Times New Roman"/>
          <w:b/>
          <w:color w:val="000000" w:themeColor="text1"/>
          <w:sz w:val="28"/>
          <w:szCs w:val="28"/>
        </w:rPr>
        <w:t>Указание</w:t>
      </w:r>
      <w:r w:rsidRPr="00FA35D1">
        <w:rPr>
          <w:rFonts w:ascii="Times New Roman" w:hAnsi="Times New Roman" w:cs="Times New Roman"/>
          <w:b/>
          <w:sz w:val="28"/>
          <w:szCs w:val="28"/>
        </w:rPr>
        <w:t xml:space="preserve"> на запрет требовать от заявителя</w:t>
      </w:r>
    </w:p>
    <w:p w:rsidR="00FB2957" w:rsidRPr="00FA35D1" w:rsidRDefault="00FB2957" w:rsidP="0093163B">
      <w:pPr>
        <w:autoSpaceDE w:val="0"/>
        <w:autoSpaceDN w:val="0"/>
        <w:adjustRightInd w:val="0"/>
        <w:spacing w:after="0" w:line="240" w:lineRule="auto"/>
        <w:ind w:firstLine="709"/>
        <w:jc w:val="center"/>
        <w:rPr>
          <w:rFonts w:ascii="Times New Roman" w:hAnsi="Times New Roman" w:cs="Times New Roman"/>
          <w:b/>
          <w:sz w:val="28"/>
          <w:szCs w:val="28"/>
        </w:rPr>
      </w:pPr>
    </w:p>
    <w:p w:rsidR="009351BC" w:rsidRPr="009351BC" w:rsidRDefault="00FB2957" w:rsidP="009351B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w:t>
      </w:r>
      <w:r w:rsidR="009351BC" w:rsidRPr="009351BC">
        <w:rPr>
          <w:rFonts w:ascii="Times New Roman" w:hAnsi="Times New Roman" w:cs="Times New Roman"/>
          <w:sz w:val="28"/>
          <w:szCs w:val="28"/>
        </w:rPr>
        <w:t xml:space="preserve">При </w:t>
      </w:r>
      <w:proofErr w:type="gramStart"/>
      <w:r w:rsidR="009351BC" w:rsidRPr="009351BC">
        <w:rPr>
          <w:rFonts w:ascii="Times New Roman" w:hAnsi="Times New Roman" w:cs="Times New Roman"/>
          <w:sz w:val="28"/>
          <w:szCs w:val="28"/>
        </w:rPr>
        <w:t>предоставлении</w:t>
      </w:r>
      <w:proofErr w:type="gramEnd"/>
      <w:r w:rsidR="009351BC" w:rsidRPr="009351BC">
        <w:rPr>
          <w:rFonts w:ascii="Times New Roman" w:hAnsi="Times New Roman" w:cs="Times New Roman"/>
          <w:sz w:val="28"/>
          <w:szCs w:val="28"/>
        </w:rPr>
        <w:t xml:space="preserve"> муниципальной услуги запрещается требовать от заявителя:</w:t>
      </w:r>
    </w:p>
    <w:p w:rsidR="009351BC" w:rsidRPr="009351BC" w:rsidRDefault="009351BC" w:rsidP="009351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1BC">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51BC" w:rsidRPr="009351BC" w:rsidRDefault="00FB2957" w:rsidP="009351B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2.13.2. </w:t>
      </w:r>
      <w:proofErr w:type="gramStart"/>
      <w:r w:rsidR="009351BC" w:rsidRPr="009351BC">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w:t>
      </w:r>
      <w:proofErr w:type="gramEnd"/>
      <w:r w:rsidR="009351BC" w:rsidRPr="009351BC">
        <w:rPr>
          <w:rFonts w:ascii="Times New Roman" w:hAnsi="Times New Roman" w:cs="Times New Roman"/>
          <w:sz w:val="28"/>
          <w:szCs w:val="28"/>
        </w:rPr>
        <w:t xml:space="preserve"> </w:t>
      </w:r>
      <w:r w:rsidR="000C0431">
        <w:rPr>
          <w:rFonts w:ascii="Times New Roman" w:hAnsi="Times New Roman" w:cs="Times New Roman"/>
          <w:sz w:val="28"/>
          <w:szCs w:val="28"/>
        </w:rPr>
        <w:t xml:space="preserve">     № </w:t>
      </w:r>
      <w:r w:rsidR="009351BC" w:rsidRPr="009351BC">
        <w:rPr>
          <w:rFonts w:ascii="Times New Roman" w:hAnsi="Times New Roman" w:cs="Times New Roman"/>
          <w:sz w:val="28"/>
          <w:szCs w:val="28"/>
        </w:rPr>
        <w:t>210-ФЗ «Об организации предоставления государственных и муниципальных услуг» (далее – Федеральный закон № 210-ФЗ);</w:t>
      </w:r>
    </w:p>
    <w:p w:rsidR="009351BC" w:rsidRPr="009351BC" w:rsidRDefault="000C0431" w:rsidP="009351B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2.13.3. </w:t>
      </w:r>
      <w:proofErr w:type="gramStart"/>
      <w:r w:rsidR="009351BC" w:rsidRPr="009351BC">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351BC" w:rsidRPr="009351BC" w:rsidRDefault="009351BC" w:rsidP="009351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1BC">
        <w:rPr>
          <w:rFonts w:ascii="Times New Roman" w:hAnsi="Times New Roman" w:cs="Times New Roman"/>
          <w:sz w:val="28"/>
          <w:szCs w:val="28"/>
        </w:rPr>
        <w:t>2.13.4.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9351BC" w:rsidRPr="009351BC" w:rsidRDefault="009351BC" w:rsidP="009351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1B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51BC" w:rsidRPr="009351BC" w:rsidRDefault="009351BC" w:rsidP="009351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1BC">
        <w:rPr>
          <w:rFonts w:ascii="Times New Roman" w:hAnsi="Times New Roman" w:cs="Times New Roman"/>
          <w:sz w:val="28"/>
          <w:szCs w:val="28"/>
        </w:rPr>
        <w:t xml:space="preserve">б) наличие ошибок в </w:t>
      </w:r>
      <w:proofErr w:type="gramStart"/>
      <w:r w:rsidRPr="009351BC">
        <w:rPr>
          <w:rFonts w:ascii="Times New Roman" w:hAnsi="Times New Roman" w:cs="Times New Roman"/>
          <w:sz w:val="28"/>
          <w:szCs w:val="28"/>
        </w:rPr>
        <w:t>заявлении</w:t>
      </w:r>
      <w:proofErr w:type="gramEnd"/>
      <w:r w:rsidRPr="009351BC">
        <w:rPr>
          <w:rFonts w:ascii="Times New Roman" w:hAnsi="Times New Roman" w:cs="Times New Roman"/>
          <w:sz w:val="28"/>
          <w:szCs w:val="28"/>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51BC" w:rsidRPr="009351BC" w:rsidRDefault="009351BC" w:rsidP="009351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1B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51BC" w:rsidRPr="009351BC" w:rsidRDefault="009351BC" w:rsidP="009351B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1B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1542CC">
        <w:rPr>
          <w:rFonts w:ascii="Times New Roman" w:hAnsi="Times New Roman" w:cs="Times New Roman"/>
          <w:sz w:val="28"/>
          <w:szCs w:val="28"/>
        </w:rPr>
        <w:t xml:space="preserve"> № 210-ФЗ</w:t>
      </w:r>
      <w:r w:rsidRPr="009351BC">
        <w:rPr>
          <w:rFonts w:ascii="Times New Roman"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9351BC">
        <w:rPr>
          <w:rFonts w:ascii="Times New Roman" w:hAnsi="Times New Roman" w:cs="Times New Roman"/>
          <w:sz w:val="28"/>
          <w:szCs w:val="28"/>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1542CC">
        <w:rPr>
          <w:rFonts w:ascii="Times New Roman" w:hAnsi="Times New Roman" w:cs="Times New Roman"/>
          <w:sz w:val="28"/>
          <w:szCs w:val="28"/>
        </w:rPr>
        <w:t xml:space="preserve"> № 210-ФЗ</w:t>
      </w:r>
      <w:r w:rsidRPr="009351BC">
        <w:rPr>
          <w:rFonts w:ascii="Times New Roman" w:hAnsi="Times New Roman" w:cs="Times New Roman"/>
          <w:sz w:val="28"/>
          <w:szCs w:val="28"/>
        </w:rPr>
        <w:t>, уведомляется заявитель, а также приносятся извинения за доставленные неудобства.</w:t>
      </w:r>
    </w:p>
    <w:p w:rsidR="009351BC" w:rsidRPr="009351BC" w:rsidRDefault="00E125E1" w:rsidP="009351B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2.13.5. </w:t>
      </w:r>
      <w:r w:rsidR="009351BC" w:rsidRPr="009351BC">
        <w:rPr>
          <w:rFonts w:ascii="Times New Roman" w:hAnsi="Times New Roman" w:cs="Times New Roman"/>
          <w:sz w:val="28"/>
          <w:szCs w:val="28"/>
        </w:rPr>
        <w:t xml:space="preserve">При </w:t>
      </w:r>
      <w:proofErr w:type="gramStart"/>
      <w:r w:rsidR="009351BC" w:rsidRPr="009351BC">
        <w:rPr>
          <w:rFonts w:ascii="Times New Roman" w:hAnsi="Times New Roman" w:cs="Times New Roman"/>
          <w:sz w:val="28"/>
          <w:szCs w:val="28"/>
        </w:rPr>
        <w:t>предоставлении</w:t>
      </w:r>
      <w:proofErr w:type="gramEnd"/>
      <w:r w:rsidR="009351BC" w:rsidRPr="009351BC">
        <w:rPr>
          <w:rFonts w:ascii="Times New Roman" w:hAnsi="Times New Roman" w:cs="Times New Roman"/>
          <w:sz w:val="28"/>
          <w:szCs w:val="28"/>
        </w:rPr>
        <w:t xml:space="preserve"> муниципальных услуг в электронной форме с использованием ЕПГУ, РПГУ запрещено:</w:t>
      </w:r>
    </w:p>
    <w:p w:rsidR="009351BC" w:rsidRPr="009351BC" w:rsidRDefault="00E551EE" w:rsidP="009351B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9351BC" w:rsidRPr="009351BC">
        <w:rPr>
          <w:rFonts w:ascii="Times New Roman" w:hAnsi="Times New Roman" w:cs="Times New Roman"/>
          <w:sz w:val="28"/>
          <w:szCs w:val="28"/>
        </w:rPr>
        <w:t xml:space="preserve">отказывать в </w:t>
      </w:r>
      <w:proofErr w:type="gramStart"/>
      <w:r w:rsidR="009351BC" w:rsidRPr="009351BC">
        <w:rPr>
          <w:rFonts w:ascii="Times New Roman" w:hAnsi="Times New Roman" w:cs="Times New Roman"/>
          <w:sz w:val="28"/>
          <w:szCs w:val="28"/>
        </w:rPr>
        <w:t>приеме</w:t>
      </w:r>
      <w:proofErr w:type="gramEnd"/>
      <w:r w:rsidR="009351BC" w:rsidRPr="009351BC">
        <w:rPr>
          <w:rFonts w:ascii="Times New Roman" w:hAnsi="Times New Roman" w:cs="Times New Roman"/>
          <w:sz w:val="28"/>
          <w:szCs w:val="28"/>
        </w:rPr>
        <w:t xml:space="preserve">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9351BC" w:rsidRPr="009351BC" w:rsidRDefault="00E551EE" w:rsidP="009351B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9351BC" w:rsidRPr="009351BC">
        <w:rPr>
          <w:rFonts w:ascii="Times New Roman" w:hAnsi="Times New Roman" w:cs="Times New Roman"/>
          <w:sz w:val="28"/>
          <w:szCs w:val="28"/>
        </w:rPr>
        <w:t xml:space="preserve">отказывать в </w:t>
      </w:r>
      <w:proofErr w:type="gramStart"/>
      <w:r w:rsidR="009351BC" w:rsidRPr="009351BC">
        <w:rPr>
          <w:rFonts w:ascii="Times New Roman" w:hAnsi="Times New Roman" w:cs="Times New Roman"/>
          <w:sz w:val="28"/>
          <w:szCs w:val="28"/>
        </w:rPr>
        <w:t>предоставлении</w:t>
      </w:r>
      <w:proofErr w:type="gramEnd"/>
      <w:r w:rsidR="009351BC" w:rsidRPr="009351BC">
        <w:rPr>
          <w:rFonts w:ascii="Times New Roman" w:hAnsi="Times New Roman" w:cs="Times New Roman"/>
          <w:sz w:val="28"/>
          <w:szCs w:val="28"/>
        </w:rPr>
        <w:t xml:space="preserve">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9351BC" w:rsidRPr="009351BC" w:rsidRDefault="00E551EE" w:rsidP="009351B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9351BC" w:rsidRPr="009351BC">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63366" w:rsidRPr="00FA35D1" w:rsidRDefault="00E551EE" w:rsidP="009351B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г) </w:t>
      </w:r>
      <w:r w:rsidR="009351BC" w:rsidRPr="009351BC">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r w:rsidR="00863366" w:rsidRPr="00FA35D1">
        <w:rPr>
          <w:rFonts w:ascii="Times New Roman" w:eastAsia="Calibri" w:hAnsi="Times New Roman" w:cs="Times New Roman"/>
          <w:sz w:val="28"/>
          <w:szCs w:val="28"/>
        </w:rPr>
        <w:t>.</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rsidR="00863366"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FA35D1">
        <w:rPr>
          <w:rFonts w:ascii="Times New Roman" w:hAnsi="Times New Roman" w:cs="Times New Roman"/>
          <w:b/>
          <w:bCs/>
          <w:sz w:val="28"/>
          <w:szCs w:val="28"/>
        </w:rPr>
        <w:t xml:space="preserve">Исчерпывающий перечень оснований для отказа в </w:t>
      </w:r>
      <w:proofErr w:type="gramStart"/>
      <w:r w:rsidRPr="00FA35D1">
        <w:rPr>
          <w:rFonts w:ascii="Times New Roman" w:hAnsi="Times New Roman" w:cs="Times New Roman"/>
          <w:b/>
          <w:bCs/>
          <w:sz w:val="28"/>
          <w:szCs w:val="28"/>
        </w:rPr>
        <w:t>приеме</w:t>
      </w:r>
      <w:proofErr w:type="gramEnd"/>
      <w:r w:rsidRPr="00FA35D1">
        <w:rPr>
          <w:rFonts w:ascii="Times New Roman" w:hAnsi="Times New Roman" w:cs="Times New Roman"/>
          <w:b/>
          <w:bCs/>
          <w:sz w:val="28"/>
          <w:szCs w:val="28"/>
        </w:rPr>
        <w:t xml:space="preserve"> документов, необходимых для предоставления муниципальной услуги</w:t>
      </w:r>
    </w:p>
    <w:p w:rsidR="005D6E53" w:rsidRPr="00FA35D1" w:rsidRDefault="005D6E53"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9351BC" w:rsidRPr="009351BC" w:rsidRDefault="009351BC" w:rsidP="009351BC">
      <w:pPr>
        <w:autoSpaceDE w:val="0"/>
        <w:autoSpaceDN w:val="0"/>
        <w:adjustRightInd w:val="0"/>
        <w:spacing w:after="0" w:line="240" w:lineRule="auto"/>
        <w:ind w:firstLine="709"/>
        <w:jc w:val="both"/>
        <w:rPr>
          <w:rFonts w:ascii="Times New Roman" w:hAnsi="Times New Roman" w:cs="Times New Roman"/>
          <w:sz w:val="28"/>
          <w:szCs w:val="28"/>
        </w:rPr>
      </w:pPr>
      <w:r w:rsidRPr="009351BC">
        <w:rPr>
          <w:rFonts w:ascii="Times New Roman" w:hAnsi="Times New Roman" w:cs="Times New Roman"/>
          <w:sz w:val="28"/>
          <w:szCs w:val="28"/>
        </w:rPr>
        <w:t xml:space="preserve">2.14. Основаниями для отказа в </w:t>
      </w:r>
      <w:proofErr w:type="gramStart"/>
      <w:r w:rsidRPr="009351BC">
        <w:rPr>
          <w:rFonts w:ascii="Times New Roman" w:hAnsi="Times New Roman" w:cs="Times New Roman"/>
          <w:sz w:val="28"/>
          <w:szCs w:val="28"/>
        </w:rPr>
        <w:t>приеме</w:t>
      </w:r>
      <w:proofErr w:type="gramEnd"/>
      <w:r w:rsidRPr="009351BC">
        <w:rPr>
          <w:rFonts w:ascii="Times New Roman" w:hAnsi="Times New Roman" w:cs="Times New Roman"/>
          <w:sz w:val="28"/>
          <w:szCs w:val="28"/>
        </w:rPr>
        <w:t xml:space="preserve"> документов, необходимых для предоставления муниципальной услуги, являются:</w:t>
      </w:r>
    </w:p>
    <w:p w:rsidR="009351BC" w:rsidRPr="009351BC" w:rsidRDefault="009351BC" w:rsidP="009351BC">
      <w:pPr>
        <w:autoSpaceDE w:val="0"/>
        <w:autoSpaceDN w:val="0"/>
        <w:adjustRightInd w:val="0"/>
        <w:spacing w:after="0" w:line="240" w:lineRule="auto"/>
        <w:ind w:firstLine="709"/>
        <w:jc w:val="both"/>
        <w:rPr>
          <w:rFonts w:ascii="Times New Roman" w:hAnsi="Times New Roman" w:cs="Times New Roman"/>
          <w:sz w:val="28"/>
          <w:szCs w:val="28"/>
        </w:rPr>
      </w:pPr>
      <w:r w:rsidRPr="009351BC">
        <w:rPr>
          <w:rFonts w:ascii="Times New Roman" w:hAnsi="Times New Roman" w:cs="Times New Roman"/>
          <w:sz w:val="28"/>
          <w:szCs w:val="28"/>
        </w:rPr>
        <w:t>2.14.1. Неполное заполнение полей в форме заявления, в том числе в интерактивной форме заявления на ЕПГУ, РПГУ;</w:t>
      </w:r>
    </w:p>
    <w:p w:rsidR="009351BC" w:rsidRPr="009351BC" w:rsidRDefault="007C3A1B" w:rsidP="009351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2.14.2. </w:t>
      </w:r>
      <w:r w:rsidR="009351BC" w:rsidRPr="009351BC">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351BC" w:rsidRPr="009351BC" w:rsidRDefault="009351BC" w:rsidP="009351BC">
      <w:pPr>
        <w:autoSpaceDE w:val="0"/>
        <w:autoSpaceDN w:val="0"/>
        <w:adjustRightInd w:val="0"/>
        <w:spacing w:after="0" w:line="240" w:lineRule="auto"/>
        <w:ind w:firstLine="709"/>
        <w:jc w:val="both"/>
        <w:rPr>
          <w:rFonts w:ascii="Times New Roman" w:hAnsi="Times New Roman" w:cs="Times New Roman"/>
          <w:sz w:val="28"/>
          <w:szCs w:val="28"/>
        </w:rPr>
      </w:pPr>
      <w:r w:rsidRPr="009351BC">
        <w:rPr>
          <w:rFonts w:ascii="Times New Roman" w:hAnsi="Times New Roman" w:cs="Times New Roman"/>
          <w:sz w:val="28"/>
          <w:szCs w:val="28"/>
        </w:rPr>
        <w:t>2.14.3. Представление неполного комплекта документов;</w:t>
      </w:r>
    </w:p>
    <w:p w:rsidR="009351BC" w:rsidRPr="009351BC" w:rsidRDefault="007C3A1B" w:rsidP="009351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2.14.4. </w:t>
      </w:r>
      <w:r w:rsidR="009351BC" w:rsidRPr="009351BC">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51BC" w:rsidRPr="009351BC" w:rsidRDefault="009351BC" w:rsidP="009351BC">
      <w:pPr>
        <w:autoSpaceDE w:val="0"/>
        <w:autoSpaceDN w:val="0"/>
        <w:adjustRightInd w:val="0"/>
        <w:spacing w:after="0" w:line="240" w:lineRule="auto"/>
        <w:ind w:firstLine="709"/>
        <w:jc w:val="both"/>
        <w:rPr>
          <w:rFonts w:ascii="Times New Roman" w:hAnsi="Times New Roman" w:cs="Times New Roman"/>
          <w:sz w:val="28"/>
          <w:szCs w:val="28"/>
        </w:rPr>
      </w:pPr>
      <w:r w:rsidRPr="009351BC">
        <w:rPr>
          <w:rFonts w:ascii="Times New Roman" w:hAnsi="Times New Roman" w:cs="Times New Roman"/>
          <w:sz w:val="28"/>
          <w:szCs w:val="28"/>
        </w:rPr>
        <w:t xml:space="preserve">2.14.5. Представленные заявителем документы содержат подчистки и исправления текста, не заверенные в </w:t>
      </w:r>
      <w:proofErr w:type="gramStart"/>
      <w:r w:rsidRPr="009351BC">
        <w:rPr>
          <w:rFonts w:ascii="Times New Roman" w:hAnsi="Times New Roman" w:cs="Times New Roman"/>
          <w:sz w:val="28"/>
          <w:szCs w:val="28"/>
        </w:rPr>
        <w:t>порядке</w:t>
      </w:r>
      <w:proofErr w:type="gramEnd"/>
      <w:r w:rsidRPr="009351BC">
        <w:rPr>
          <w:rFonts w:ascii="Times New Roman" w:hAnsi="Times New Roman" w:cs="Times New Roman"/>
          <w:sz w:val="28"/>
          <w:szCs w:val="28"/>
        </w:rPr>
        <w:t>, установленном законодательством Российской Федерации;</w:t>
      </w:r>
    </w:p>
    <w:p w:rsidR="009351BC" w:rsidRPr="009351BC" w:rsidRDefault="000D2358" w:rsidP="009351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2.14.6. </w:t>
      </w:r>
      <w:r w:rsidR="009351BC" w:rsidRPr="009351BC">
        <w:rPr>
          <w:rFonts w:ascii="Times New Roman" w:hAnsi="Times New Roman" w:cs="Times New Roman"/>
          <w:sz w:val="28"/>
          <w:szCs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w:t>
      </w:r>
      <w:proofErr w:type="gramStart"/>
      <w:r w:rsidR="009351BC" w:rsidRPr="009351BC">
        <w:rPr>
          <w:rFonts w:ascii="Times New Roman" w:hAnsi="Times New Roman" w:cs="Times New Roman"/>
          <w:sz w:val="28"/>
          <w:szCs w:val="28"/>
        </w:rPr>
        <w:t>случае</w:t>
      </w:r>
      <w:proofErr w:type="gramEnd"/>
      <w:r w:rsidR="009351BC" w:rsidRPr="009351BC">
        <w:rPr>
          <w:rFonts w:ascii="Times New Roman" w:hAnsi="Times New Roman" w:cs="Times New Roman"/>
          <w:sz w:val="28"/>
          <w:szCs w:val="28"/>
        </w:rPr>
        <w:t xml:space="preserve"> обращения за предоставлением услуги указанным лицом);</w:t>
      </w:r>
    </w:p>
    <w:p w:rsidR="009351BC" w:rsidRPr="009351BC" w:rsidRDefault="009351BC" w:rsidP="009351BC">
      <w:pPr>
        <w:autoSpaceDE w:val="0"/>
        <w:autoSpaceDN w:val="0"/>
        <w:adjustRightInd w:val="0"/>
        <w:spacing w:after="0" w:line="240" w:lineRule="auto"/>
        <w:ind w:firstLine="709"/>
        <w:jc w:val="both"/>
        <w:rPr>
          <w:rFonts w:ascii="Times New Roman" w:hAnsi="Times New Roman" w:cs="Times New Roman"/>
          <w:sz w:val="28"/>
          <w:szCs w:val="28"/>
        </w:rPr>
      </w:pPr>
      <w:r w:rsidRPr="009351BC">
        <w:rPr>
          <w:rFonts w:ascii="Times New Roman" w:hAnsi="Times New Roman" w:cs="Times New Roman"/>
          <w:sz w:val="28"/>
          <w:szCs w:val="28"/>
        </w:rPr>
        <w:t xml:space="preserve">2.14.7. Наличие противоречивых сведений в </w:t>
      </w:r>
      <w:proofErr w:type="gramStart"/>
      <w:r w:rsidRPr="009351BC">
        <w:rPr>
          <w:rFonts w:ascii="Times New Roman" w:hAnsi="Times New Roman" w:cs="Times New Roman"/>
          <w:sz w:val="28"/>
          <w:szCs w:val="28"/>
        </w:rPr>
        <w:t>заявлении</w:t>
      </w:r>
      <w:proofErr w:type="gramEnd"/>
      <w:r w:rsidRPr="009351BC">
        <w:rPr>
          <w:rFonts w:ascii="Times New Roman" w:hAnsi="Times New Roman" w:cs="Times New Roman"/>
          <w:sz w:val="28"/>
          <w:szCs w:val="28"/>
        </w:rPr>
        <w:t xml:space="preserve"> и приложенных к нему документах;</w:t>
      </w:r>
    </w:p>
    <w:p w:rsidR="009351BC" w:rsidRDefault="009351BC" w:rsidP="009351BC">
      <w:pPr>
        <w:autoSpaceDE w:val="0"/>
        <w:autoSpaceDN w:val="0"/>
        <w:adjustRightInd w:val="0"/>
        <w:spacing w:after="0" w:line="240" w:lineRule="auto"/>
        <w:ind w:firstLine="709"/>
        <w:jc w:val="both"/>
        <w:rPr>
          <w:rFonts w:ascii="Times New Roman" w:hAnsi="Times New Roman" w:cs="Times New Roman"/>
          <w:sz w:val="28"/>
          <w:szCs w:val="28"/>
        </w:rPr>
      </w:pPr>
      <w:r w:rsidRPr="009351BC">
        <w:rPr>
          <w:rFonts w:ascii="Times New Roman" w:hAnsi="Times New Roman" w:cs="Times New Roman"/>
          <w:sz w:val="28"/>
          <w:szCs w:val="28"/>
        </w:rPr>
        <w:t>2.14.8. Заявление подано в орган местного самоуправления, в полномочия которых не входит предоставление услуги.</w:t>
      </w:r>
    </w:p>
    <w:p w:rsidR="000D2358" w:rsidRPr="009351BC" w:rsidRDefault="000D2358" w:rsidP="009351BC">
      <w:pPr>
        <w:autoSpaceDE w:val="0"/>
        <w:autoSpaceDN w:val="0"/>
        <w:adjustRightInd w:val="0"/>
        <w:spacing w:after="0" w:line="240" w:lineRule="auto"/>
        <w:ind w:firstLine="709"/>
        <w:jc w:val="both"/>
        <w:rPr>
          <w:rFonts w:ascii="Times New Roman" w:hAnsi="Times New Roman" w:cs="Times New Roman"/>
          <w:sz w:val="28"/>
          <w:szCs w:val="28"/>
        </w:rPr>
      </w:pPr>
      <w:r w:rsidRPr="000D2358">
        <w:rPr>
          <w:rFonts w:ascii="Times New Roman" w:hAnsi="Times New Roman" w:cs="Times New Roman"/>
          <w:sz w:val="28"/>
          <w:szCs w:val="28"/>
        </w:rPr>
        <w:t xml:space="preserve">2.14.9. Подача заявления о предоставлении муниципальной услуги в целях, указанных в абзаце 2 пункта 1.1 </w:t>
      </w:r>
      <w:r>
        <w:rPr>
          <w:rFonts w:ascii="Times New Roman" w:hAnsi="Times New Roman" w:cs="Times New Roman"/>
          <w:sz w:val="28"/>
          <w:szCs w:val="28"/>
        </w:rPr>
        <w:t xml:space="preserve">настоящего </w:t>
      </w:r>
      <w:r w:rsidRPr="000D2358">
        <w:rPr>
          <w:rFonts w:ascii="Times New Roman" w:hAnsi="Times New Roman" w:cs="Times New Roman"/>
          <w:sz w:val="28"/>
          <w:szCs w:val="28"/>
        </w:rPr>
        <w:t>Административного регламента.</w:t>
      </w:r>
    </w:p>
    <w:p w:rsidR="009351BC" w:rsidRPr="009351BC" w:rsidRDefault="009351BC" w:rsidP="009351BC">
      <w:pPr>
        <w:autoSpaceDE w:val="0"/>
        <w:autoSpaceDN w:val="0"/>
        <w:adjustRightInd w:val="0"/>
        <w:spacing w:after="0" w:line="240" w:lineRule="auto"/>
        <w:ind w:firstLine="709"/>
        <w:jc w:val="both"/>
        <w:rPr>
          <w:rFonts w:ascii="Times New Roman" w:hAnsi="Times New Roman" w:cs="Times New Roman"/>
          <w:sz w:val="28"/>
          <w:szCs w:val="28"/>
        </w:rPr>
      </w:pPr>
      <w:r w:rsidRPr="009351BC">
        <w:rPr>
          <w:rFonts w:ascii="Times New Roman" w:hAnsi="Times New Roman" w:cs="Times New Roman"/>
          <w:sz w:val="28"/>
          <w:szCs w:val="28"/>
        </w:rPr>
        <w:t>2.15. В случае выявления оснований для отказа в приеме документов, необходимых для предоставления муниципальной услуги, заявителю направляется уведомление об отказе в приеме документов, необходимых для предоставления муниципальной услуги, согласно приложению № 2 к настоящему Административному регламенту в течение одного рабочего дня с момента предоставления необходимых документов.</w:t>
      </w:r>
    </w:p>
    <w:p w:rsidR="00863366" w:rsidRDefault="009351BC" w:rsidP="009351BC">
      <w:pPr>
        <w:autoSpaceDE w:val="0"/>
        <w:autoSpaceDN w:val="0"/>
        <w:adjustRightInd w:val="0"/>
        <w:spacing w:after="0" w:line="240" w:lineRule="auto"/>
        <w:ind w:firstLine="709"/>
        <w:jc w:val="both"/>
        <w:rPr>
          <w:rFonts w:ascii="Times New Roman" w:hAnsi="Times New Roman" w:cs="Times New Roman"/>
          <w:sz w:val="28"/>
          <w:szCs w:val="28"/>
        </w:rPr>
      </w:pPr>
      <w:r w:rsidRPr="009351BC">
        <w:rPr>
          <w:rFonts w:ascii="Times New Roman" w:hAnsi="Times New Roman" w:cs="Times New Roman"/>
          <w:sz w:val="28"/>
          <w:szCs w:val="28"/>
        </w:rPr>
        <w:t xml:space="preserve">2.16. Отказ в </w:t>
      </w:r>
      <w:proofErr w:type="gramStart"/>
      <w:r w:rsidRPr="009351BC">
        <w:rPr>
          <w:rFonts w:ascii="Times New Roman" w:hAnsi="Times New Roman" w:cs="Times New Roman"/>
          <w:sz w:val="28"/>
          <w:szCs w:val="28"/>
        </w:rPr>
        <w:t>приеме</w:t>
      </w:r>
      <w:proofErr w:type="gramEnd"/>
      <w:r w:rsidRPr="009351BC">
        <w:rPr>
          <w:rFonts w:ascii="Times New Roman" w:hAnsi="Times New Roman" w:cs="Times New Roman"/>
          <w:sz w:val="28"/>
          <w:szCs w:val="28"/>
        </w:rPr>
        <w:t xml:space="preserve">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863366" w:rsidRPr="00FA35D1">
        <w:rPr>
          <w:rFonts w:ascii="Times New Roman" w:hAnsi="Times New Roman" w:cs="Times New Roman"/>
          <w:sz w:val="28"/>
          <w:szCs w:val="28"/>
        </w:rPr>
        <w:t>.</w:t>
      </w:r>
    </w:p>
    <w:p w:rsidR="00863366" w:rsidRPr="00FA35D1" w:rsidRDefault="00863366" w:rsidP="000D2358">
      <w:pPr>
        <w:spacing w:after="0" w:line="240" w:lineRule="auto"/>
        <w:rPr>
          <w:rFonts w:ascii="Times New Roman" w:hAnsi="Times New Roman" w:cs="Times New Roman"/>
          <w:sz w:val="28"/>
          <w:szCs w:val="28"/>
        </w:rPr>
      </w:pPr>
    </w:p>
    <w:p w:rsidR="00863366"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FA35D1">
        <w:rPr>
          <w:rFonts w:ascii="Times New Roman" w:hAnsi="Times New Roman" w:cs="Times New Roman"/>
          <w:b/>
          <w:bCs/>
          <w:sz w:val="28"/>
          <w:szCs w:val="28"/>
        </w:rPr>
        <w:t xml:space="preserve">Исчерпывающий перечень оснований для приостановления или отказа в </w:t>
      </w:r>
      <w:proofErr w:type="gramStart"/>
      <w:r w:rsidRPr="00FA35D1">
        <w:rPr>
          <w:rFonts w:ascii="Times New Roman" w:hAnsi="Times New Roman" w:cs="Times New Roman"/>
          <w:b/>
          <w:bCs/>
          <w:sz w:val="28"/>
          <w:szCs w:val="28"/>
        </w:rPr>
        <w:t>предоставлении</w:t>
      </w:r>
      <w:proofErr w:type="gramEnd"/>
      <w:r w:rsidRPr="00FA35D1">
        <w:rPr>
          <w:rFonts w:ascii="Times New Roman" w:hAnsi="Times New Roman" w:cs="Times New Roman"/>
          <w:b/>
          <w:bCs/>
          <w:sz w:val="28"/>
          <w:szCs w:val="28"/>
        </w:rPr>
        <w:t xml:space="preserve"> муниципальной услуги</w:t>
      </w:r>
    </w:p>
    <w:p w:rsidR="000D2358" w:rsidRPr="00FA35D1" w:rsidRDefault="000D2358"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9351BC" w:rsidRPr="009351BC" w:rsidRDefault="009351BC" w:rsidP="009351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1BC">
        <w:rPr>
          <w:rFonts w:ascii="Times New Roman" w:hAnsi="Times New Roman" w:cs="Times New Roman"/>
          <w:sz w:val="28"/>
          <w:szCs w:val="28"/>
        </w:rPr>
        <w:t>2.17. Основания для приостановления предоставления муниципальной услуги не предусмотрены.</w:t>
      </w:r>
    </w:p>
    <w:p w:rsidR="009351BC" w:rsidRPr="009351BC" w:rsidRDefault="009351BC" w:rsidP="009351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1BC">
        <w:rPr>
          <w:rFonts w:ascii="Times New Roman" w:hAnsi="Times New Roman" w:cs="Times New Roman"/>
          <w:sz w:val="28"/>
          <w:szCs w:val="28"/>
        </w:rPr>
        <w:t xml:space="preserve">2.18. Основания для отказа в </w:t>
      </w:r>
      <w:proofErr w:type="gramStart"/>
      <w:r w:rsidRPr="009351BC">
        <w:rPr>
          <w:rFonts w:ascii="Times New Roman" w:hAnsi="Times New Roman" w:cs="Times New Roman"/>
          <w:sz w:val="28"/>
          <w:szCs w:val="28"/>
        </w:rPr>
        <w:t>предоставлении</w:t>
      </w:r>
      <w:proofErr w:type="gramEnd"/>
      <w:r w:rsidRPr="009351BC">
        <w:rPr>
          <w:rFonts w:ascii="Times New Roman" w:hAnsi="Times New Roman" w:cs="Times New Roman"/>
          <w:sz w:val="28"/>
          <w:szCs w:val="28"/>
        </w:rPr>
        <w:t xml:space="preserve"> муниципальной услуги:</w:t>
      </w:r>
    </w:p>
    <w:p w:rsidR="009351BC" w:rsidRPr="009351BC" w:rsidRDefault="009351BC" w:rsidP="009351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1BC">
        <w:rPr>
          <w:rFonts w:ascii="Times New Roman" w:hAnsi="Times New Roman" w:cs="Times New Roman"/>
          <w:sz w:val="28"/>
          <w:szCs w:val="28"/>
        </w:rPr>
        <w:t>2.18.1.</w:t>
      </w:r>
      <w:r>
        <w:rPr>
          <w:rFonts w:ascii="Times New Roman" w:hAnsi="Times New Roman" w:cs="Times New Roman"/>
          <w:sz w:val="28"/>
          <w:szCs w:val="28"/>
        </w:rPr>
        <w:t xml:space="preserve"> н</w:t>
      </w:r>
      <w:r w:rsidRPr="009351BC">
        <w:rPr>
          <w:rFonts w:ascii="Times New Roman" w:hAnsi="Times New Roman" w:cs="Times New Roman"/>
          <w:sz w:val="28"/>
          <w:szCs w:val="28"/>
        </w:rPr>
        <w:t>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351BC" w:rsidRPr="009351BC" w:rsidRDefault="009351BC" w:rsidP="009351B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2.18.2. п</w:t>
      </w:r>
      <w:r w:rsidRPr="009351BC">
        <w:rPr>
          <w:rFonts w:ascii="Times New Roman" w:hAnsi="Times New Roman" w:cs="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9351BC" w:rsidRPr="009351BC" w:rsidRDefault="00464DF4" w:rsidP="009351B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2.18.3. </w:t>
      </w:r>
      <w:r w:rsidR="009351BC" w:rsidRPr="009351BC">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351BC" w:rsidRPr="009351BC" w:rsidRDefault="00464DF4" w:rsidP="009351B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2.18.4. </w:t>
      </w:r>
      <w:r w:rsidR="009351BC" w:rsidRPr="009351BC">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351BC" w:rsidRPr="009351BC" w:rsidRDefault="00464DF4" w:rsidP="009351B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2.18.5. </w:t>
      </w:r>
      <w:r w:rsidR="009351BC" w:rsidRPr="009351BC">
        <w:rPr>
          <w:rFonts w:ascii="Times New Roman" w:hAnsi="Times New Roman" w:cs="Times New Roman"/>
          <w:sz w:val="28"/>
          <w:szCs w:val="28"/>
        </w:rPr>
        <w:t xml:space="preserve">расположение земельного участка, образование которого предусмотрено схемой расположения земельного участка, в </w:t>
      </w:r>
      <w:proofErr w:type="gramStart"/>
      <w:r w:rsidR="009351BC" w:rsidRPr="009351BC">
        <w:rPr>
          <w:rFonts w:ascii="Times New Roman" w:hAnsi="Times New Roman" w:cs="Times New Roman"/>
          <w:sz w:val="28"/>
          <w:szCs w:val="28"/>
        </w:rPr>
        <w:t>границах</w:t>
      </w:r>
      <w:proofErr w:type="gramEnd"/>
      <w:r w:rsidR="009351BC" w:rsidRPr="009351BC">
        <w:rPr>
          <w:rFonts w:ascii="Times New Roman" w:hAnsi="Times New Roman" w:cs="Times New Roman"/>
          <w:sz w:val="28"/>
          <w:szCs w:val="28"/>
        </w:rPr>
        <w:t xml:space="preserve"> территории, для которой утвержден проект межевания территории, за исключением случаев, установленных федеральными законами;</w:t>
      </w:r>
    </w:p>
    <w:p w:rsidR="009351BC" w:rsidRPr="009351BC" w:rsidRDefault="00464DF4" w:rsidP="009351B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2.18.6. </w:t>
      </w:r>
      <w:r w:rsidR="009351BC" w:rsidRPr="009351BC">
        <w:rPr>
          <w:rFonts w:ascii="Times New Roman" w:hAnsi="Times New Roman" w:cs="Times New Roman"/>
          <w:sz w:val="28"/>
          <w:szCs w:val="28"/>
        </w:rPr>
        <w:t xml:space="preserve">разработка схемы расположения земельного участка, образование которого допускается исключительно в </w:t>
      </w:r>
      <w:proofErr w:type="gramStart"/>
      <w:r w:rsidR="009351BC" w:rsidRPr="009351BC">
        <w:rPr>
          <w:rFonts w:ascii="Times New Roman" w:hAnsi="Times New Roman" w:cs="Times New Roman"/>
          <w:sz w:val="28"/>
          <w:szCs w:val="28"/>
        </w:rPr>
        <w:t>соответствии</w:t>
      </w:r>
      <w:proofErr w:type="gramEnd"/>
      <w:r w:rsidR="009351BC" w:rsidRPr="009351BC">
        <w:rPr>
          <w:rFonts w:ascii="Times New Roman" w:hAnsi="Times New Roman" w:cs="Times New Roman"/>
          <w:sz w:val="28"/>
          <w:szCs w:val="28"/>
        </w:rPr>
        <w:t xml:space="preserve"> с утвержденным проектом межевания территории;</w:t>
      </w:r>
    </w:p>
    <w:p w:rsidR="002107DA" w:rsidRPr="00FA35D1" w:rsidRDefault="00464DF4" w:rsidP="009351B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2.18.7. </w:t>
      </w:r>
      <w:r w:rsidR="009351BC" w:rsidRPr="009351BC">
        <w:rPr>
          <w:rFonts w:ascii="Times New Roman" w:hAnsi="Times New Roman" w:cs="Times New Roman"/>
          <w:sz w:val="28"/>
          <w:szCs w:val="28"/>
        </w:rPr>
        <w:t>уведомление Министерства лесного хозяйства Республики Башкортостан об отказе в согласовании схемы расположения земельного участка, поступившее в срок, указанный в пункте 4 статьи 3.5 Федерального закона от 25 октября 2001 года № 137-ФЗ «О введении в действие Земельного кодекса Российской Федерации»</w:t>
      </w:r>
      <w:r w:rsidR="009725F1">
        <w:rPr>
          <w:rFonts w:ascii="Times New Roman" w:hAnsi="Times New Roman" w:cs="Times New Roman"/>
          <w:sz w:val="28"/>
          <w:szCs w:val="28"/>
        </w:rPr>
        <w:t>.</w:t>
      </w:r>
      <w:r w:rsidR="002107DA">
        <w:rPr>
          <w:rFonts w:ascii="Times New Roman" w:eastAsia="Calibri" w:hAnsi="Times New Roman" w:cs="Times New Roman"/>
          <w:sz w:val="28"/>
          <w:szCs w:val="28"/>
          <w:lang w:eastAsia="ru-RU"/>
        </w:rPr>
        <w:t xml:space="preserve"> </w:t>
      </w:r>
    </w:p>
    <w:p w:rsidR="00FD44CE" w:rsidRPr="00FA35D1" w:rsidRDefault="00FD44CE" w:rsidP="0093163B">
      <w:pPr>
        <w:autoSpaceDE w:val="0"/>
        <w:autoSpaceDN w:val="0"/>
        <w:adjustRightInd w:val="0"/>
        <w:spacing w:after="0" w:line="240" w:lineRule="auto"/>
        <w:ind w:firstLine="709"/>
        <w:jc w:val="both"/>
        <w:rPr>
          <w:rFonts w:ascii="Times New Roman" w:hAnsi="Times New Roman" w:cs="Times New Roman"/>
          <w:sz w:val="28"/>
          <w:szCs w:val="28"/>
        </w:rPr>
      </w:pPr>
    </w:p>
    <w:p w:rsidR="009351BC" w:rsidRPr="009351BC" w:rsidRDefault="009351BC" w:rsidP="009351BC">
      <w:pPr>
        <w:pStyle w:val="ConsPlusTitle"/>
        <w:jc w:val="center"/>
        <w:outlineLvl w:val="2"/>
        <w:rPr>
          <w:rFonts w:ascii="Times New Roman" w:hAnsi="Times New Roman" w:cs="Times New Roman"/>
          <w:sz w:val="28"/>
          <w:szCs w:val="28"/>
        </w:rPr>
      </w:pPr>
      <w:r w:rsidRPr="009351BC">
        <w:rPr>
          <w:rFonts w:ascii="Times New Roman" w:hAnsi="Times New Roman" w:cs="Times New Roman"/>
          <w:sz w:val="28"/>
          <w:szCs w:val="28"/>
        </w:rPr>
        <w:t>Перечень услуг, которые являются необходимыми</w:t>
      </w:r>
    </w:p>
    <w:p w:rsidR="009351BC" w:rsidRPr="009351BC" w:rsidRDefault="009351BC" w:rsidP="009351BC">
      <w:pPr>
        <w:pStyle w:val="ConsPlusTitle"/>
        <w:jc w:val="center"/>
        <w:rPr>
          <w:rFonts w:ascii="Times New Roman" w:hAnsi="Times New Roman" w:cs="Times New Roman"/>
          <w:sz w:val="28"/>
          <w:szCs w:val="28"/>
        </w:rPr>
      </w:pPr>
      <w:r w:rsidRPr="009351BC">
        <w:rPr>
          <w:rFonts w:ascii="Times New Roman" w:hAnsi="Times New Roman" w:cs="Times New Roman"/>
          <w:sz w:val="28"/>
          <w:szCs w:val="28"/>
        </w:rPr>
        <w:t xml:space="preserve">и </w:t>
      </w:r>
      <w:proofErr w:type="gramStart"/>
      <w:r w:rsidRPr="009351BC">
        <w:rPr>
          <w:rFonts w:ascii="Times New Roman" w:hAnsi="Times New Roman" w:cs="Times New Roman"/>
          <w:sz w:val="28"/>
          <w:szCs w:val="28"/>
        </w:rPr>
        <w:t>обязательными</w:t>
      </w:r>
      <w:proofErr w:type="gramEnd"/>
      <w:r w:rsidRPr="009351BC">
        <w:rPr>
          <w:rFonts w:ascii="Times New Roman" w:hAnsi="Times New Roman" w:cs="Times New Roman"/>
          <w:sz w:val="28"/>
          <w:szCs w:val="28"/>
        </w:rPr>
        <w:t xml:space="preserve"> для предоставления муниципальной услуги,</w:t>
      </w:r>
    </w:p>
    <w:p w:rsidR="009351BC" w:rsidRPr="009351BC" w:rsidRDefault="009351BC" w:rsidP="009351BC">
      <w:pPr>
        <w:pStyle w:val="ConsPlusTitle"/>
        <w:jc w:val="center"/>
        <w:rPr>
          <w:rFonts w:ascii="Times New Roman" w:hAnsi="Times New Roman" w:cs="Times New Roman"/>
          <w:sz w:val="28"/>
          <w:szCs w:val="28"/>
        </w:rPr>
      </w:pPr>
      <w:r w:rsidRPr="009351BC">
        <w:rPr>
          <w:rFonts w:ascii="Times New Roman" w:hAnsi="Times New Roman" w:cs="Times New Roman"/>
          <w:sz w:val="28"/>
          <w:szCs w:val="28"/>
        </w:rPr>
        <w:t>в том числе сведения о документе (документах), выдаваемом</w:t>
      </w:r>
    </w:p>
    <w:p w:rsidR="009351BC" w:rsidRPr="009351BC" w:rsidRDefault="009351BC" w:rsidP="009351BC">
      <w:pPr>
        <w:pStyle w:val="ConsPlusTitle"/>
        <w:jc w:val="center"/>
        <w:rPr>
          <w:rFonts w:ascii="Times New Roman" w:hAnsi="Times New Roman" w:cs="Times New Roman"/>
          <w:sz w:val="28"/>
          <w:szCs w:val="28"/>
        </w:rPr>
      </w:pPr>
      <w:r w:rsidRPr="009351BC">
        <w:rPr>
          <w:rFonts w:ascii="Times New Roman" w:hAnsi="Times New Roman" w:cs="Times New Roman"/>
          <w:sz w:val="28"/>
          <w:szCs w:val="28"/>
        </w:rPr>
        <w:t>(</w:t>
      </w:r>
      <w:proofErr w:type="gramStart"/>
      <w:r w:rsidRPr="009351BC">
        <w:rPr>
          <w:rFonts w:ascii="Times New Roman" w:hAnsi="Times New Roman" w:cs="Times New Roman"/>
          <w:sz w:val="28"/>
          <w:szCs w:val="28"/>
        </w:rPr>
        <w:t>выдаваемых</w:t>
      </w:r>
      <w:proofErr w:type="gramEnd"/>
      <w:r w:rsidRPr="009351BC">
        <w:rPr>
          <w:rFonts w:ascii="Times New Roman" w:hAnsi="Times New Roman" w:cs="Times New Roman"/>
          <w:sz w:val="28"/>
          <w:szCs w:val="28"/>
        </w:rPr>
        <w:t>) организациями, участвующими в предоставлении</w:t>
      </w:r>
    </w:p>
    <w:p w:rsidR="009351BC" w:rsidRPr="009351BC" w:rsidRDefault="009351BC" w:rsidP="009351BC">
      <w:pPr>
        <w:pStyle w:val="ConsPlusTitle"/>
        <w:jc w:val="center"/>
        <w:rPr>
          <w:rFonts w:ascii="Times New Roman" w:hAnsi="Times New Roman" w:cs="Times New Roman"/>
          <w:sz w:val="28"/>
          <w:szCs w:val="28"/>
        </w:rPr>
      </w:pPr>
      <w:r w:rsidRPr="009351BC">
        <w:rPr>
          <w:rFonts w:ascii="Times New Roman" w:hAnsi="Times New Roman" w:cs="Times New Roman"/>
          <w:sz w:val="28"/>
          <w:szCs w:val="28"/>
        </w:rPr>
        <w:t>муниципальной услуги</w:t>
      </w:r>
    </w:p>
    <w:p w:rsidR="009351BC" w:rsidRPr="009351BC" w:rsidRDefault="009351BC" w:rsidP="009351BC">
      <w:pPr>
        <w:pStyle w:val="ConsPlusNormal"/>
        <w:jc w:val="center"/>
      </w:pPr>
    </w:p>
    <w:p w:rsidR="00B53DCC" w:rsidRPr="009351BC" w:rsidRDefault="009351BC" w:rsidP="009351BC">
      <w:pPr>
        <w:pStyle w:val="ConsPlusNormal"/>
        <w:ind w:firstLine="540"/>
        <w:jc w:val="both"/>
      </w:pPr>
      <w:r w:rsidRPr="009351BC">
        <w:t xml:space="preserve">2.19. </w:t>
      </w:r>
      <w:proofErr w:type="gramStart"/>
      <w:r w:rsidR="00696BD2" w:rsidRPr="00696BD2">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9351BC" w:rsidRPr="009351BC" w:rsidRDefault="009351BC" w:rsidP="009351BC">
      <w:pPr>
        <w:pStyle w:val="ConsPlusNormal"/>
        <w:jc w:val="center"/>
      </w:pPr>
    </w:p>
    <w:p w:rsidR="009351BC" w:rsidRPr="009351BC" w:rsidRDefault="009351BC" w:rsidP="009351BC">
      <w:pPr>
        <w:pStyle w:val="ConsPlusTitle"/>
        <w:jc w:val="center"/>
        <w:outlineLvl w:val="2"/>
        <w:rPr>
          <w:rFonts w:ascii="Times New Roman" w:hAnsi="Times New Roman" w:cs="Times New Roman"/>
          <w:sz w:val="28"/>
          <w:szCs w:val="28"/>
        </w:rPr>
      </w:pPr>
      <w:r w:rsidRPr="009351BC">
        <w:rPr>
          <w:rFonts w:ascii="Times New Roman" w:hAnsi="Times New Roman" w:cs="Times New Roman"/>
          <w:sz w:val="28"/>
          <w:szCs w:val="28"/>
        </w:rPr>
        <w:t>Порядок, размер и основания взимания государственной пошлины</w:t>
      </w:r>
    </w:p>
    <w:p w:rsidR="009351BC" w:rsidRPr="009351BC" w:rsidRDefault="009351BC" w:rsidP="009351BC">
      <w:pPr>
        <w:pStyle w:val="ConsPlusTitle"/>
        <w:jc w:val="center"/>
        <w:rPr>
          <w:rFonts w:ascii="Times New Roman" w:hAnsi="Times New Roman" w:cs="Times New Roman"/>
          <w:sz w:val="28"/>
          <w:szCs w:val="28"/>
        </w:rPr>
      </w:pPr>
      <w:r w:rsidRPr="009351BC">
        <w:rPr>
          <w:rFonts w:ascii="Times New Roman" w:hAnsi="Times New Roman" w:cs="Times New Roman"/>
          <w:sz w:val="28"/>
          <w:szCs w:val="28"/>
        </w:rPr>
        <w:t>или иной платы, взимаемой за предоставление муниципальной услуги</w:t>
      </w:r>
    </w:p>
    <w:p w:rsidR="009351BC" w:rsidRPr="009351BC" w:rsidRDefault="009351BC" w:rsidP="009351BC">
      <w:pPr>
        <w:pStyle w:val="ConsPlusNormal"/>
        <w:jc w:val="center"/>
      </w:pPr>
    </w:p>
    <w:p w:rsidR="00C1461F" w:rsidRPr="00DE209E" w:rsidRDefault="00C1461F" w:rsidP="00C1461F">
      <w:pPr>
        <w:pStyle w:val="ConsPlusNormal"/>
        <w:ind w:firstLine="567"/>
        <w:jc w:val="both"/>
      </w:pPr>
      <w:r>
        <w:t>2.20. </w:t>
      </w:r>
      <w:r w:rsidRPr="00DE209E">
        <w:t>Предоставление муниципальной услуги осуществляется бесплатно.</w:t>
      </w:r>
    </w:p>
    <w:p w:rsidR="009351BC" w:rsidRPr="00C1461F" w:rsidRDefault="009351BC" w:rsidP="00C1461F">
      <w:pPr>
        <w:autoSpaceDE w:val="0"/>
        <w:autoSpaceDN w:val="0"/>
        <w:adjustRightInd w:val="0"/>
        <w:spacing w:after="0" w:line="240" w:lineRule="auto"/>
        <w:ind w:firstLine="709"/>
        <w:jc w:val="both"/>
        <w:rPr>
          <w:rFonts w:ascii="Times New Roman" w:hAnsi="Times New Roman" w:cs="Times New Roman"/>
          <w:i/>
          <w:sz w:val="28"/>
          <w:szCs w:val="28"/>
        </w:rPr>
      </w:pPr>
    </w:p>
    <w:p w:rsidR="009351BC" w:rsidRPr="009351BC" w:rsidRDefault="009351BC" w:rsidP="009351BC">
      <w:pPr>
        <w:pStyle w:val="ConsPlusTitle"/>
        <w:jc w:val="center"/>
        <w:outlineLvl w:val="2"/>
        <w:rPr>
          <w:rFonts w:ascii="Times New Roman" w:hAnsi="Times New Roman" w:cs="Times New Roman"/>
          <w:sz w:val="28"/>
          <w:szCs w:val="28"/>
        </w:rPr>
      </w:pPr>
      <w:r w:rsidRPr="009351BC">
        <w:rPr>
          <w:rFonts w:ascii="Times New Roman" w:hAnsi="Times New Roman" w:cs="Times New Roman"/>
          <w:sz w:val="28"/>
          <w:szCs w:val="28"/>
        </w:rPr>
        <w:t>Порядок, размер и основания взимания платы за предоставление</w:t>
      </w:r>
    </w:p>
    <w:p w:rsidR="009351BC" w:rsidRPr="009351BC" w:rsidRDefault="009351BC" w:rsidP="009351BC">
      <w:pPr>
        <w:pStyle w:val="ConsPlusTitle"/>
        <w:jc w:val="center"/>
        <w:rPr>
          <w:rFonts w:ascii="Times New Roman" w:hAnsi="Times New Roman" w:cs="Times New Roman"/>
          <w:sz w:val="28"/>
          <w:szCs w:val="28"/>
        </w:rPr>
      </w:pPr>
      <w:r w:rsidRPr="009351BC">
        <w:rPr>
          <w:rFonts w:ascii="Times New Roman" w:hAnsi="Times New Roman" w:cs="Times New Roman"/>
          <w:sz w:val="28"/>
          <w:szCs w:val="28"/>
        </w:rPr>
        <w:t>услуг, которые являются необходимыми и обязательными</w:t>
      </w:r>
    </w:p>
    <w:p w:rsidR="009351BC" w:rsidRPr="009351BC" w:rsidRDefault="009351BC" w:rsidP="009351BC">
      <w:pPr>
        <w:pStyle w:val="ConsPlusTitle"/>
        <w:jc w:val="center"/>
        <w:rPr>
          <w:rFonts w:ascii="Times New Roman" w:hAnsi="Times New Roman" w:cs="Times New Roman"/>
          <w:sz w:val="28"/>
          <w:szCs w:val="28"/>
        </w:rPr>
      </w:pPr>
      <w:r w:rsidRPr="009351BC">
        <w:rPr>
          <w:rFonts w:ascii="Times New Roman" w:hAnsi="Times New Roman" w:cs="Times New Roman"/>
          <w:sz w:val="28"/>
          <w:szCs w:val="28"/>
        </w:rPr>
        <w:t>для предоставления муниципальной услуги, включая</w:t>
      </w:r>
    </w:p>
    <w:p w:rsidR="009351BC" w:rsidRPr="009351BC" w:rsidRDefault="009351BC" w:rsidP="009351BC">
      <w:pPr>
        <w:pStyle w:val="ConsPlusTitle"/>
        <w:jc w:val="center"/>
        <w:rPr>
          <w:rFonts w:ascii="Times New Roman" w:hAnsi="Times New Roman" w:cs="Times New Roman"/>
          <w:sz w:val="28"/>
          <w:szCs w:val="28"/>
        </w:rPr>
      </w:pPr>
      <w:r w:rsidRPr="009351BC">
        <w:rPr>
          <w:rFonts w:ascii="Times New Roman" w:hAnsi="Times New Roman" w:cs="Times New Roman"/>
          <w:sz w:val="28"/>
          <w:szCs w:val="28"/>
        </w:rPr>
        <w:t>информацию о методике расчета размера такой платы</w:t>
      </w:r>
    </w:p>
    <w:p w:rsidR="009351BC" w:rsidRPr="009351BC" w:rsidRDefault="009351BC" w:rsidP="009351BC">
      <w:pPr>
        <w:pStyle w:val="ConsPlusNormal"/>
        <w:jc w:val="center"/>
      </w:pPr>
    </w:p>
    <w:p w:rsidR="009351BC" w:rsidRDefault="00C1461F" w:rsidP="009351BC">
      <w:pPr>
        <w:pStyle w:val="ConsPlusNormal"/>
        <w:ind w:firstLine="540"/>
        <w:jc w:val="both"/>
      </w:pPr>
      <w:r>
        <w:t>2.21. </w:t>
      </w:r>
      <w:r w:rsidRPr="00C1461F">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C1461F" w:rsidRPr="009351BC" w:rsidRDefault="00C1461F" w:rsidP="009351BC">
      <w:pPr>
        <w:pStyle w:val="ConsPlusNormal"/>
        <w:ind w:firstLine="540"/>
        <w:jc w:val="both"/>
      </w:pPr>
    </w:p>
    <w:p w:rsidR="009351BC" w:rsidRPr="009351BC" w:rsidRDefault="009351BC" w:rsidP="009351BC">
      <w:pPr>
        <w:pStyle w:val="ConsPlusTitle"/>
        <w:jc w:val="center"/>
        <w:outlineLvl w:val="2"/>
        <w:rPr>
          <w:rFonts w:ascii="Times New Roman" w:hAnsi="Times New Roman" w:cs="Times New Roman"/>
          <w:sz w:val="28"/>
          <w:szCs w:val="28"/>
        </w:rPr>
      </w:pPr>
      <w:r w:rsidRPr="009351BC">
        <w:rPr>
          <w:rFonts w:ascii="Times New Roman" w:hAnsi="Times New Roman" w:cs="Times New Roman"/>
          <w:sz w:val="28"/>
          <w:szCs w:val="28"/>
        </w:rPr>
        <w:t>Максимальный срок ожидания в очереди при подаче заявления</w:t>
      </w:r>
    </w:p>
    <w:p w:rsidR="009351BC" w:rsidRPr="009351BC" w:rsidRDefault="009351BC" w:rsidP="009351BC">
      <w:pPr>
        <w:pStyle w:val="ConsPlusTitle"/>
        <w:jc w:val="center"/>
        <w:rPr>
          <w:rFonts w:ascii="Times New Roman" w:hAnsi="Times New Roman" w:cs="Times New Roman"/>
          <w:sz w:val="28"/>
          <w:szCs w:val="28"/>
        </w:rPr>
      </w:pPr>
      <w:r w:rsidRPr="009351BC">
        <w:rPr>
          <w:rFonts w:ascii="Times New Roman" w:hAnsi="Times New Roman" w:cs="Times New Roman"/>
          <w:sz w:val="28"/>
          <w:szCs w:val="28"/>
        </w:rPr>
        <w:t>о предоставлении муниципальной услуги и при получении</w:t>
      </w:r>
    </w:p>
    <w:p w:rsidR="009351BC" w:rsidRPr="009351BC" w:rsidRDefault="009351BC" w:rsidP="009351BC">
      <w:pPr>
        <w:pStyle w:val="ConsPlusTitle"/>
        <w:jc w:val="center"/>
        <w:rPr>
          <w:rFonts w:ascii="Times New Roman" w:hAnsi="Times New Roman" w:cs="Times New Roman"/>
          <w:sz w:val="28"/>
          <w:szCs w:val="28"/>
        </w:rPr>
      </w:pPr>
      <w:r w:rsidRPr="009351BC">
        <w:rPr>
          <w:rFonts w:ascii="Times New Roman" w:hAnsi="Times New Roman" w:cs="Times New Roman"/>
          <w:sz w:val="28"/>
          <w:szCs w:val="28"/>
        </w:rPr>
        <w:t>результата предоставления муниципальной услуги</w:t>
      </w:r>
    </w:p>
    <w:p w:rsidR="009351BC" w:rsidRPr="009351BC" w:rsidRDefault="009351BC" w:rsidP="009351BC">
      <w:pPr>
        <w:pStyle w:val="ConsPlusNormal"/>
        <w:jc w:val="center"/>
      </w:pPr>
    </w:p>
    <w:p w:rsidR="009351BC" w:rsidRPr="009351BC" w:rsidRDefault="009351BC" w:rsidP="009351BC">
      <w:pPr>
        <w:pStyle w:val="ConsPlusNormal"/>
        <w:ind w:firstLine="540"/>
        <w:jc w:val="both"/>
      </w:pPr>
      <w:r w:rsidRPr="009351BC">
        <w:t>2.22. Максимальный срок ожидания в очереди при подаче заявления о предоставлении муниципальной услуги и при получении результата ее предоставления</w:t>
      </w:r>
      <w:r w:rsidR="00B53DCC">
        <w:t xml:space="preserve"> </w:t>
      </w:r>
      <w:r w:rsidRPr="009351BC">
        <w:t>не</w:t>
      </w:r>
      <w:r w:rsidR="00B53DCC">
        <w:t xml:space="preserve"> </w:t>
      </w:r>
      <w:r w:rsidRPr="009351BC">
        <w:t>должен</w:t>
      </w:r>
      <w:r w:rsidR="00B53DCC">
        <w:t xml:space="preserve"> </w:t>
      </w:r>
      <w:r w:rsidRPr="009351BC">
        <w:t>превышать</w:t>
      </w:r>
      <w:r w:rsidR="00B53DCC">
        <w:t xml:space="preserve"> </w:t>
      </w:r>
      <w:r w:rsidRPr="009351BC">
        <w:t>15 минут.</w:t>
      </w:r>
    </w:p>
    <w:p w:rsidR="009351BC" w:rsidRPr="009351BC" w:rsidRDefault="009351BC" w:rsidP="009351BC">
      <w:pPr>
        <w:pStyle w:val="ConsPlusTitle"/>
        <w:jc w:val="center"/>
        <w:outlineLvl w:val="2"/>
        <w:rPr>
          <w:rFonts w:ascii="Times New Roman" w:hAnsi="Times New Roman" w:cs="Times New Roman"/>
          <w:sz w:val="28"/>
          <w:szCs w:val="28"/>
        </w:rPr>
      </w:pPr>
    </w:p>
    <w:p w:rsidR="009351BC" w:rsidRPr="009351BC" w:rsidRDefault="009351BC" w:rsidP="009351BC">
      <w:pPr>
        <w:pStyle w:val="ConsPlusTitle"/>
        <w:jc w:val="center"/>
        <w:outlineLvl w:val="2"/>
        <w:rPr>
          <w:rFonts w:ascii="Times New Roman" w:hAnsi="Times New Roman" w:cs="Times New Roman"/>
          <w:sz w:val="28"/>
          <w:szCs w:val="28"/>
        </w:rPr>
      </w:pPr>
      <w:r w:rsidRPr="009351BC">
        <w:rPr>
          <w:rFonts w:ascii="Times New Roman" w:hAnsi="Times New Roman" w:cs="Times New Roman"/>
          <w:sz w:val="28"/>
          <w:szCs w:val="28"/>
        </w:rPr>
        <w:t>Срок и порядок регистрации запроса заявителя</w:t>
      </w:r>
    </w:p>
    <w:p w:rsidR="009351BC" w:rsidRPr="009351BC" w:rsidRDefault="009351BC" w:rsidP="009351BC">
      <w:pPr>
        <w:pStyle w:val="ConsPlusTitle"/>
        <w:jc w:val="center"/>
        <w:rPr>
          <w:rFonts w:ascii="Times New Roman" w:hAnsi="Times New Roman" w:cs="Times New Roman"/>
          <w:sz w:val="28"/>
          <w:szCs w:val="28"/>
        </w:rPr>
      </w:pPr>
      <w:r w:rsidRPr="009351BC">
        <w:rPr>
          <w:rFonts w:ascii="Times New Roman" w:hAnsi="Times New Roman" w:cs="Times New Roman"/>
          <w:sz w:val="28"/>
          <w:szCs w:val="28"/>
        </w:rPr>
        <w:t>о предоставлении муниципальной услуги и услуги,</w:t>
      </w:r>
    </w:p>
    <w:p w:rsidR="009351BC" w:rsidRPr="009351BC" w:rsidRDefault="009351BC" w:rsidP="009351BC">
      <w:pPr>
        <w:pStyle w:val="ConsPlusTitle"/>
        <w:jc w:val="center"/>
        <w:rPr>
          <w:rFonts w:ascii="Times New Roman" w:hAnsi="Times New Roman" w:cs="Times New Roman"/>
          <w:sz w:val="28"/>
          <w:szCs w:val="28"/>
        </w:rPr>
      </w:pPr>
      <w:r w:rsidRPr="009351BC">
        <w:rPr>
          <w:rFonts w:ascii="Times New Roman" w:hAnsi="Times New Roman" w:cs="Times New Roman"/>
          <w:sz w:val="28"/>
          <w:szCs w:val="28"/>
        </w:rPr>
        <w:t xml:space="preserve">предоставляемой организацией, участвующей в </w:t>
      </w:r>
      <w:proofErr w:type="gramStart"/>
      <w:r w:rsidRPr="009351BC">
        <w:rPr>
          <w:rFonts w:ascii="Times New Roman" w:hAnsi="Times New Roman" w:cs="Times New Roman"/>
          <w:sz w:val="28"/>
          <w:szCs w:val="28"/>
        </w:rPr>
        <w:t>предоставлении</w:t>
      </w:r>
      <w:proofErr w:type="gramEnd"/>
    </w:p>
    <w:p w:rsidR="009351BC" w:rsidRPr="009351BC" w:rsidRDefault="009351BC" w:rsidP="009351BC">
      <w:pPr>
        <w:pStyle w:val="ConsPlusTitle"/>
        <w:jc w:val="center"/>
        <w:rPr>
          <w:rFonts w:ascii="Times New Roman" w:hAnsi="Times New Roman" w:cs="Times New Roman"/>
          <w:sz w:val="28"/>
          <w:szCs w:val="28"/>
        </w:rPr>
      </w:pPr>
      <w:r w:rsidRPr="009351BC">
        <w:rPr>
          <w:rFonts w:ascii="Times New Roman" w:hAnsi="Times New Roman" w:cs="Times New Roman"/>
          <w:sz w:val="28"/>
          <w:szCs w:val="28"/>
        </w:rPr>
        <w:t>муниципальной услуги, в том числе в электронной форме</w:t>
      </w:r>
    </w:p>
    <w:p w:rsidR="009351BC" w:rsidRPr="009351BC" w:rsidRDefault="009351BC" w:rsidP="009351BC">
      <w:pPr>
        <w:pStyle w:val="ConsPlusNormal"/>
        <w:jc w:val="center"/>
      </w:pPr>
    </w:p>
    <w:p w:rsidR="009351BC" w:rsidRPr="009351BC" w:rsidRDefault="002206A9" w:rsidP="009351BC">
      <w:pPr>
        <w:pStyle w:val="ConsPlusNormal"/>
        <w:ind w:firstLine="540"/>
        <w:jc w:val="both"/>
      </w:pPr>
      <w:r>
        <w:t>2.23. </w:t>
      </w:r>
      <w:proofErr w:type="gramStart"/>
      <w:r w:rsidR="009351BC" w:rsidRPr="009351BC">
        <w:t>Все заявления о предоставлении муниципальной услуги, поступившие при личном обращении, в том числе поступившие по почте, в форме электронного документа с использованием ЕПГУ, РПГУ, либо поданные через многофункциональный центр, принятые к рассмотрению Администрацией, подлежат регистрации в течение одного рабочего дня.</w:t>
      </w:r>
      <w:proofErr w:type="gramEnd"/>
    </w:p>
    <w:p w:rsidR="009351BC" w:rsidRPr="009351BC" w:rsidRDefault="009351BC" w:rsidP="009351BC">
      <w:pPr>
        <w:pStyle w:val="ConsPlusNormal"/>
        <w:ind w:firstLine="540"/>
        <w:jc w:val="both"/>
      </w:pPr>
      <w:r w:rsidRPr="009351BC">
        <w:t>Заявления, поступившие посредством ЕПГУ, РПГУ в нерабочий или праздничный день, подлежат регистрации в следующий за ним первый рабочий день.</w:t>
      </w:r>
    </w:p>
    <w:p w:rsidR="009351BC" w:rsidRPr="009351BC" w:rsidRDefault="009351BC" w:rsidP="009351BC">
      <w:pPr>
        <w:pStyle w:val="ConsPlusNormal"/>
        <w:jc w:val="center"/>
      </w:pPr>
    </w:p>
    <w:p w:rsidR="009351BC" w:rsidRPr="009351BC" w:rsidRDefault="009351BC" w:rsidP="009351BC">
      <w:pPr>
        <w:pStyle w:val="ConsPlusTitle"/>
        <w:jc w:val="center"/>
        <w:outlineLvl w:val="2"/>
        <w:rPr>
          <w:rFonts w:ascii="Times New Roman" w:hAnsi="Times New Roman" w:cs="Times New Roman"/>
          <w:sz w:val="28"/>
          <w:szCs w:val="28"/>
        </w:rPr>
      </w:pPr>
      <w:r w:rsidRPr="009351BC">
        <w:rPr>
          <w:rFonts w:ascii="Times New Roman" w:hAnsi="Times New Roman" w:cs="Times New Roman"/>
          <w:sz w:val="28"/>
          <w:szCs w:val="28"/>
        </w:rPr>
        <w:t>Требования к помещениям, в которых предоставляется</w:t>
      </w:r>
    </w:p>
    <w:p w:rsidR="009351BC" w:rsidRPr="009351BC" w:rsidRDefault="009351BC" w:rsidP="009351BC">
      <w:pPr>
        <w:pStyle w:val="ConsPlusTitle"/>
        <w:jc w:val="center"/>
        <w:rPr>
          <w:rFonts w:ascii="Times New Roman" w:hAnsi="Times New Roman" w:cs="Times New Roman"/>
          <w:sz w:val="28"/>
          <w:szCs w:val="28"/>
        </w:rPr>
      </w:pPr>
      <w:r w:rsidRPr="009351BC">
        <w:rPr>
          <w:rFonts w:ascii="Times New Roman" w:hAnsi="Times New Roman" w:cs="Times New Roman"/>
          <w:sz w:val="28"/>
          <w:szCs w:val="28"/>
        </w:rPr>
        <w:t>муниципальная услуг</w:t>
      </w:r>
      <w:r w:rsidR="002206A9">
        <w:rPr>
          <w:rFonts w:ascii="Times New Roman" w:hAnsi="Times New Roman" w:cs="Times New Roman"/>
          <w:sz w:val="28"/>
          <w:szCs w:val="28"/>
        </w:rPr>
        <w:t>а</w:t>
      </w:r>
    </w:p>
    <w:p w:rsidR="009351BC" w:rsidRPr="009351BC" w:rsidRDefault="009351BC" w:rsidP="009351BC">
      <w:pPr>
        <w:pStyle w:val="ConsPlusNormal"/>
        <w:jc w:val="center"/>
      </w:pPr>
    </w:p>
    <w:p w:rsidR="009351BC" w:rsidRPr="009351BC" w:rsidRDefault="002206A9" w:rsidP="009351BC">
      <w:pPr>
        <w:pStyle w:val="ConsPlusNormal"/>
        <w:ind w:firstLine="540"/>
        <w:jc w:val="both"/>
      </w:pPr>
      <w:r>
        <w:t>2.24. </w:t>
      </w:r>
      <w:r w:rsidR="009351BC" w:rsidRPr="009351BC">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351BC" w:rsidRPr="009351BC" w:rsidRDefault="009351BC" w:rsidP="009351BC">
      <w:pPr>
        <w:pStyle w:val="ConsPlusNormal"/>
        <w:ind w:firstLine="540"/>
        <w:jc w:val="both"/>
      </w:pPr>
      <w:r w:rsidRPr="009351BC">
        <w:t>В случае</w:t>
      </w:r>
      <w:proofErr w:type="gramStart"/>
      <w:r w:rsidRPr="009351BC">
        <w:t>,</w:t>
      </w:r>
      <w:proofErr w:type="gramEnd"/>
      <w:r w:rsidRPr="009351BC">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351BC" w:rsidRPr="009351BC" w:rsidRDefault="009351BC" w:rsidP="009351BC">
      <w:pPr>
        <w:pStyle w:val="ConsPlusNormal"/>
        <w:ind w:firstLine="540"/>
        <w:jc w:val="both"/>
      </w:pPr>
      <w:r w:rsidRPr="009351BC">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9" w:history="1">
        <w:r w:rsidRPr="009351BC">
          <w:t>части 9 статьи 15</w:t>
        </w:r>
      </w:hyperlink>
      <w:r w:rsidRPr="009351BC">
        <w:t xml:space="preserve">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w:t>
      </w:r>
      <w:proofErr w:type="gramStart"/>
      <w:r w:rsidRPr="009351BC">
        <w:t>настоящем</w:t>
      </w:r>
      <w:proofErr w:type="gramEnd"/>
      <w:r w:rsidRPr="009351BC">
        <w:t xml:space="preserve"> абзаце, не должны занимать иные транспортные средства, за исключением случаев, предусмотренных </w:t>
      </w:r>
      <w:hyperlink r:id="rId10" w:history="1">
        <w:r w:rsidRPr="009351BC">
          <w:t>правилами</w:t>
        </w:r>
      </w:hyperlink>
      <w:r w:rsidRPr="009351BC">
        <w:t xml:space="preserve"> дорожного движения.</w:t>
      </w:r>
    </w:p>
    <w:p w:rsidR="009351BC" w:rsidRPr="009351BC" w:rsidRDefault="009351BC" w:rsidP="009351BC">
      <w:pPr>
        <w:pStyle w:val="ConsPlusNormal"/>
        <w:ind w:firstLine="540"/>
        <w:jc w:val="both"/>
      </w:pPr>
      <w:r w:rsidRPr="009351B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w:t>
      </w:r>
      <w:r w:rsidR="00730668">
        <w:t>а</w:t>
      </w:r>
      <w:r w:rsidRPr="009351BC">
        <w:t>,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351BC" w:rsidRPr="009351BC" w:rsidRDefault="009351BC" w:rsidP="009351BC">
      <w:pPr>
        <w:pStyle w:val="ConsPlusNormal"/>
        <w:ind w:firstLine="540"/>
        <w:jc w:val="both"/>
      </w:pPr>
      <w:r w:rsidRPr="009351BC">
        <w:t xml:space="preserve">Помещения, в которых предоставляется </w:t>
      </w:r>
      <w:proofErr w:type="gramStart"/>
      <w:r w:rsidRPr="009351BC">
        <w:t>муниципальная</w:t>
      </w:r>
      <w:proofErr w:type="gramEnd"/>
      <w:r w:rsidRPr="009351BC">
        <w:t xml:space="preserve"> услуги, должны соответствовать санитарно-эпидемиологическим правилам и нормативам.</w:t>
      </w:r>
    </w:p>
    <w:p w:rsidR="009351BC" w:rsidRPr="009351BC" w:rsidRDefault="009351BC" w:rsidP="009351BC">
      <w:pPr>
        <w:pStyle w:val="ConsPlusNormal"/>
        <w:ind w:firstLine="540"/>
        <w:jc w:val="both"/>
      </w:pPr>
      <w:r w:rsidRPr="009351BC">
        <w:t xml:space="preserve">Помещения, в которых предоставляется </w:t>
      </w:r>
      <w:proofErr w:type="gramStart"/>
      <w:r w:rsidRPr="009351BC">
        <w:t>муниципальная</w:t>
      </w:r>
      <w:proofErr w:type="gramEnd"/>
      <w:r w:rsidRPr="009351BC">
        <w:t xml:space="preserve"> услуги, оснащаются:</w:t>
      </w:r>
    </w:p>
    <w:p w:rsidR="009351BC" w:rsidRPr="009351BC" w:rsidRDefault="00730668" w:rsidP="009351BC">
      <w:pPr>
        <w:pStyle w:val="ConsPlusNormal"/>
        <w:ind w:firstLine="540"/>
        <w:jc w:val="both"/>
      </w:pPr>
      <w:r>
        <w:t>1) </w:t>
      </w:r>
      <w:r w:rsidR="009351BC" w:rsidRPr="009351BC">
        <w:t>противопожарной системой и средствами пожаротушения;</w:t>
      </w:r>
    </w:p>
    <w:p w:rsidR="009351BC" w:rsidRPr="009351BC" w:rsidRDefault="00730668" w:rsidP="009351BC">
      <w:pPr>
        <w:pStyle w:val="ConsPlusNormal"/>
        <w:ind w:firstLine="540"/>
        <w:jc w:val="both"/>
      </w:pPr>
      <w:r>
        <w:t>2) </w:t>
      </w:r>
      <w:r w:rsidR="009351BC" w:rsidRPr="009351BC">
        <w:t>системой оповещения о возникновении чрезвычайной ситуации;</w:t>
      </w:r>
    </w:p>
    <w:p w:rsidR="009351BC" w:rsidRPr="009351BC" w:rsidRDefault="00730668" w:rsidP="009351BC">
      <w:pPr>
        <w:pStyle w:val="ConsPlusNormal"/>
        <w:ind w:firstLine="540"/>
        <w:jc w:val="both"/>
      </w:pPr>
      <w:r>
        <w:t>3) </w:t>
      </w:r>
      <w:r w:rsidR="009351BC" w:rsidRPr="009351BC">
        <w:t>средствами оказания первой медицинской помощи;</w:t>
      </w:r>
    </w:p>
    <w:p w:rsidR="009351BC" w:rsidRPr="009351BC" w:rsidRDefault="00730668" w:rsidP="009351BC">
      <w:pPr>
        <w:pStyle w:val="ConsPlusNormal"/>
        <w:ind w:firstLine="540"/>
        <w:jc w:val="both"/>
      </w:pPr>
      <w:r>
        <w:t>4) </w:t>
      </w:r>
      <w:r w:rsidR="009351BC" w:rsidRPr="009351BC">
        <w:t>туалетными комнатами для посетителей.</w:t>
      </w:r>
    </w:p>
    <w:p w:rsidR="009351BC" w:rsidRPr="009351BC" w:rsidRDefault="009351BC" w:rsidP="009351BC">
      <w:pPr>
        <w:pStyle w:val="ConsPlusNormal"/>
        <w:ind w:firstLine="540"/>
        <w:jc w:val="both"/>
      </w:pPr>
      <w:r w:rsidRPr="009351B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351BC" w:rsidRPr="009351BC" w:rsidRDefault="009351BC" w:rsidP="009351BC">
      <w:pPr>
        <w:pStyle w:val="ConsPlusNormal"/>
        <w:ind w:firstLine="540"/>
        <w:jc w:val="both"/>
      </w:pPr>
      <w:r w:rsidRPr="009351B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351BC" w:rsidRPr="009351BC" w:rsidRDefault="009351BC" w:rsidP="009351BC">
      <w:pPr>
        <w:pStyle w:val="ConsPlusNormal"/>
        <w:ind w:firstLine="540"/>
        <w:jc w:val="both"/>
      </w:pPr>
      <w:r w:rsidRPr="009351BC">
        <w:t>Места для заполнения заявлений оборудуются стульями, столами (стойками), бланками заявлений, письменными принадлежностями.</w:t>
      </w:r>
    </w:p>
    <w:p w:rsidR="009351BC" w:rsidRPr="009351BC" w:rsidRDefault="009351BC" w:rsidP="009351BC">
      <w:pPr>
        <w:pStyle w:val="ConsPlusNormal"/>
        <w:ind w:firstLine="540"/>
        <w:jc w:val="both"/>
      </w:pPr>
      <w:r w:rsidRPr="009351BC">
        <w:t>Места приема заявителей оборудуются информационными табличками (вывесками) с указанием:</w:t>
      </w:r>
    </w:p>
    <w:p w:rsidR="009351BC" w:rsidRPr="009351BC" w:rsidRDefault="00051B6B" w:rsidP="009351BC">
      <w:pPr>
        <w:pStyle w:val="ConsPlusNormal"/>
        <w:ind w:firstLine="540"/>
        <w:jc w:val="both"/>
      </w:pPr>
      <w:r>
        <w:t>а) </w:t>
      </w:r>
      <w:r w:rsidR="009351BC" w:rsidRPr="009351BC">
        <w:t>номера кабинета и наименования отдела;</w:t>
      </w:r>
    </w:p>
    <w:p w:rsidR="009351BC" w:rsidRPr="009351BC" w:rsidRDefault="00051B6B" w:rsidP="009351BC">
      <w:pPr>
        <w:pStyle w:val="ConsPlusNormal"/>
        <w:ind w:firstLine="540"/>
        <w:jc w:val="both"/>
      </w:pPr>
      <w:r>
        <w:t>б) </w:t>
      </w:r>
      <w:r w:rsidR="009351BC" w:rsidRPr="009351BC">
        <w:t>фамилии, имени и отчества (последнее – при наличии), должности ответственного лица за прием документов.</w:t>
      </w:r>
    </w:p>
    <w:p w:rsidR="009351BC" w:rsidRPr="009351BC" w:rsidRDefault="009351BC" w:rsidP="009351BC">
      <w:pPr>
        <w:pStyle w:val="ConsPlusNormal"/>
        <w:ind w:firstLine="540"/>
        <w:jc w:val="both"/>
      </w:pPr>
      <w:r w:rsidRPr="009351BC">
        <w:t>Рабочее место каждого должностного лица Администрации,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351BC" w:rsidRPr="009351BC" w:rsidRDefault="009351BC" w:rsidP="009351BC">
      <w:pPr>
        <w:pStyle w:val="ConsPlusNormal"/>
        <w:ind w:firstLine="540"/>
        <w:jc w:val="both"/>
      </w:pPr>
      <w:r w:rsidRPr="009351BC">
        <w:t>Должностное лицо Администрации, ответственное за прием и регистрацию документов, должны иметь настольную табличку с указанием фамилии, имени, отчества (последнее – при наличии) и должности.</w:t>
      </w:r>
    </w:p>
    <w:p w:rsidR="009351BC" w:rsidRPr="009351BC" w:rsidRDefault="009351BC" w:rsidP="009351BC">
      <w:pPr>
        <w:pStyle w:val="ConsPlusNormal"/>
        <w:ind w:firstLine="540"/>
        <w:jc w:val="both"/>
      </w:pPr>
      <w:r w:rsidRPr="009351BC">
        <w:t xml:space="preserve">При </w:t>
      </w:r>
      <w:proofErr w:type="gramStart"/>
      <w:r w:rsidRPr="009351BC">
        <w:t>предоставлении</w:t>
      </w:r>
      <w:proofErr w:type="gramEnd"/>
      <w:r w:rsidRPr="009351BC">
        <w:t xml:space="preserve"> муниципальной услуги инвалидам обеспечиваются:</w:t>
      </w:r>
    </w:p>
    <w:p w:rsidR="009351BC" w:rsidRPr="009351BC" w:rsidRDefault="00B33768" w:rsidP="009351BC">
      <w:pPr>
        <w:pStyle w:val="ConsPlusNormal"/>
        <w:ind w:firstLine="540"/>
        <w:jc w:val="both"/>
      </w:pPr>
      <w:r>
        <w:t>1) </w:t>
      </w:r>
      <w:r w:rsidR="009351BC" w:rsidRPr="009351BC">
        <w:t xml:space="preserve">возможность беспрепятственного доступа к объекту (зданию, помещению), в </w:t>
      </w:r>
      <w:proofErr w:type="gramStart"/>
      <w:r w:rsidR="009351BC" w:rsidRPr="009351BC">
        <w:t>котором</w:t>
      </w:r>
      <w:proofErr w:type="gramEnd"/>
      <w:r w:rsidR="009351BC" w:rsidRPr="009351BC">
        <w:t xml:space="preserve"> предоставляется муниципальная услуги;</w:t>
      </w:r>
    </w:p>
    <w:p w:rsidR="009351BC" w:rsidRPr="009351BC" w:rsidRDefault="00B33768" w:rsidP="009351BC">
      <w:pPr>
        <w:pStyle w:val="ConsPlusNormal"/>
        <w:ind w:firstLine="540"/>
        <w:jc w:val="both"/>
      </w:pPr>
      <w:r>
        <w:t>2) </w:t>
      </w:r>
      <w:r w:rsidR="009351BC" w:rsidRPr="009351B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351BC" w:rsidRPr="009351BC" w:rsidRDefault="00B33768" w:rsidP="009351BC">
      <w:pPr>
        <w:pStyle w:val="ConsPlusNormal"/>
        <w:ind w:firstLine="540"/>
        <w:jc w:val="both"/>
      </w:pPr>
      <w:r>
        <w:t>3) </w:t>
      </w:r>
      <w:r w:rsidR="009351BC" w:rsidRPr="009351BC">
        <w:t>сопровождение инвалидов, имеющих стойкие расстройства функции зрения и самостоятельного передвижения;</w:t>
      </w:r>
    </w:p>
    <w:p w:rsidR="009351BC" w:rsidRPr="009351BC" w:rsidRDefault="00B33768" w:rsidP="009351BC">
      <w:pPr>
        <w:pStyle w:val="ConsPlusNormal"/>
        <w:ind w:firstLine="540"/>
        <w:jc w:val="both"/>
      </w:pPr>
      <w:r>
        <w:t>4) </w:t>
      </w:r>
      <w:r w:rsidR="009351BC" w:rsidRPr="009351BC">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9351BC" w:rsidRPr="009351BC" w:rsidRDefault="006A042D" w:rsidP="009351BC">
      <w:pPr>
        <w:pStyle w:val="ConsPlusNormal"/>
        <w:ind w:firstLine="540"/>
        <w:jc w:val="both"/>
      </w:pPr>
      <w:r>
        <w:t>5) </w:t>
      </w:r>
      <w:r w:rsidR="009351BC" w:rsidRPr="009351BC">
        <w:t xml:space="preserve">допуск </w:t>
      </w:r>
      <w:proofErr w:type="spellStart"/>
      <w:r w:rsidR="009351BC" w:rsidRPr="009351BC">
        <w:t>сурдопереводчика</w:t>
      </w:r>
      <w:proofErr w:type="spellEnd"/>
      <w:r w:rsidR="009351BC" w:rsidRPr="009351BC">
        <w:t xml:space="preserve"> и </w:t>
      </w:r>
      <w:proofErr w:type="spellStart"/>
      <w:r w:rsidR="009351BC" w:rsidRPr="009351BC">
        <w:t>тифлосурдопереводчика</w:t>
      </w:r>
      <w:proofErr w:type="spellEnd"/>
      <w:r w:rsidR="009351BC" w:rsidRPr="009351BC">
        <w:t>;</w:t>
      </w:r>
    </w:p>
    <w:p w:rsidR="006A042D" w:rsidRDefault="006A042D" w:rsidP="009351BC">
      <w:pPr>
        <w:pStyle w:val="ConsPlusNormal"/>
        <w:ind w:firstLine="540"/>
        <w:jc w:val="both"/>
      </w:pPr>
      <w:r>
        <w:t>6) </w:t>
      </w:r>
      <w:r w:rsidR="009351BC" w:rsidRPr="009351BC">
        <w:t xml:space="preserve">допуск собаки-проводника при наличии документа, подтверждающего ее специальное обучение и выдаваемого по форме и в порядке, которые </w:t>
      </w:r>
      <w:r w:rsidRPr="006A042D">
        <w:t>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9351BC" w:rsidRPr="009351BC" w:rsidRDefault="006A042D" w:rsidP="009351BC">
      <w:pPr>
        <w:pStyle w:val="ConsPlusNormal"/>
        <w:ind w:firstLine="540"/>
        <w:jc w:val="both"/>
      </w:pPr>
      <w:r>
        <w:t>7) </w:t>
      </w:r>
      <w:r w:rsidR="009351BC" w:rsidRPr="009351BC">
        <w:t>оказание инвалидам помощи в преодолении барьеров, мешающих получению ими муниципальной услуги наравне с другими лицами.</w:t>
      </w:r>
    </w:p>
    <w:p w:rsidR="009351BC" w:rsidRPr="009351BC" w:rsidRDefault="009351BC" w:rsidP="009351BC">
      <w:pPr>
        <w:pStyle w:val="ConsPlusNormal"/>
        <w:jc w:val="center"/>
      </w:pPr>
    </w:p>
    <w:p w:rsidR="009351BC" w:rsidRPr="009351BC" w:rsidRDefault="009351BC" w:rsidP="009351BC">
      <w:pPr>
        <w:pStyle w:val="ConsPlusTitle"/>
        <w:jc w:val="center"/>
        <w:outlineLvl w:val="2"/>
        <w:rPr>
          <w:rFonts w:ascii="Times New Roman" w:hAnsi="Times New Roman" w:cs="Times New Roman"/>
          <w:sz w:val="28"/>
          <w:szCs w:val="28"/>
        </w:rPr>
      </w:pPr>
      <w:r w:rsidRPr="009351BC">
        <w:rPr>
          <w:rFonts w:ascii="Times New Roman" w:hAnsi="Times New Roman" w:cs="Times New Roman"/>
          <w:sz w:val="28"/>
          <w:szCs w:val="28"/>
        </w:rPr>
        <w:t>Показатели доступности и качества предоставления</w:t>
      </w:r>
    </w:p>
    <w:p w:rsidR="009351BC" w:rsidRPr="009351BC" w:rsidRDefault="009351BC" w:rsidP="009351BC">
      <w:pPr>
        <w:pStyle w:val="ConsPlusTitle"/>
        <w:jc w:val="center"/>
        <w:rPr>
          <w:rFonts w:ascii="Times New Roman" w:hAnsi="Times New Roman" w:cs="Times New Roman"/>
          <w:sz w:val="28"/>
          <w:szCs w:val="28"/>
        </w:rPr>
      </w:pPr>
      <w:r w:rsidRPr="009351BC">
        <w:rPr>
          <w:rFonts w:ascii="Times New Roman" w:hAnsi="Times New Roman" w:cs="Times New Roman"/>
          <w:sz w:val="28"/>
          <w:szCs w:val="28"/>
        </w:rPr>
        <w:t>муниципальной услуги</w:t>
      </w:r>
    </w:p>
    <w:p w:rsidR="009351BC" w:rsidRPr="009351BC" w:rsidRDefault="009351BC" w:rsidP="009351BC">
      <w:pPr>
        <w:pStyle w:val="ConsPlusNormal"/>
        <w:jc w:val="center"/>
      </w:pPr>
    </w:p>
    <w:p w:rsidR="009351BC" w:rsidRPr="009351BC" w:rsidRDefault="00253132" w:rsidP="009351BC">
      <w:pPr>
        <w:pStyle w:val="ConsPlusNormal"/>
        <w:ind w:firstLine="540"/>
        <w:jc w:val="both"/>
      </w:pPr>
      <w:r>
        <w:t>2.25. </w:t>
      </w:r>
      <w:r w:rsidR="009351BC" w:rsidRPr="009351BC">
        <w:t>Основными показателями доступности предоставления муниципальной услуги являются:</w:t>
      </w:r>
    </w:p>
    <w:p w:rsidR="009351BC" w:rsidRPr="009351BC" w:rsidRDefault="009351BC" w:rsidP="009351BC">
      <w:pPr>
        <w:pStyle w:val="ConsPlusNormal"/>
        <w:ind w:firstLine="540"/>
        <w:jc w:val="both"/>
      </w:pPr>
      <w:r w:rsidRPr="009351BC">
        <w:t xml:space="preserve">2.25.1.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253132">
        <w:t>«</w:t>
      </w:r>
      <w:r w:rsidRPr="009351BC">
        <w:t>Интернет</w:t>
      </w:r>
      <w:r w:rsidR="00253132">
        <w:t>»</w:t>
      </w:r>
      <w:r w:rsidRPr="009351BC">
        <w:t>), средствах массовой информации;</w:t>
      </w:r>
    </w:p>
    <w:p w:rsidR="009351BC" w:rsidRPr="009351BC" w:rsidRDefault="00253132" w:rsidP="009351BC">
      <w:pPr>
        <w:pStyle w:val="ConsPlusNormal"/>
        <w:ind w:firstLine="540"/>
        <w:jc w:val="both"/>
      </w:pPr>
      <w:r>
        <w:t>2.25.2. </w:t>
      </w:r>
      <w:r w:rsidR="009351BC" w:rsidRPr="009351BC">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ЕПГУ, РПГУ;</w:t>
      </w:r>
    </w:p>
    <w:p w:rsidR="009351BC" w:rsidRPr="009351BC" w:rsidRDefault="00253132" w:rsidP="009351BC">
      <w:pPr>
        <w:pStyle w:val="ConsPlusNormal"/>
        <w:ind w:firstLine="540"/>
        <w:jc w:val="both"/>
      </w:pPr>
      <w:r>
        <w:t>2.25.3. </w:t>
      </w:r>
      <w:r w:rsidR="009351BC" w:rsidRPr="009351BC">
        <w:t>Возможность получения заявителем уведомлений о предоставлении муниципальной услуги с помощью ЕПГУ, РПГУ;</w:t>
      </w:r>
    </w:p>
    <w:p w:rsidR="009351BC" w:rsidRPr="009351BC" w:rsidRDefault="00253132" w:rsidP="009351BC">
      <w:pPr>
        <w:pStyle w:val="ConsPlusNormal"/>
        <w:ind w:firstLine="540"/>
        <w:jc w:val="both"/>
      </w:pPr>
      <w:r>
        <w:t>2.25.4. </w:t>
      </w:r>
      <w:r w:rsidR="009351BC" w:rsidRPr="009351BC">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51BC" w:rsidRPr="009351BC" w:rsidRDefault="009351BC" w:rsidP="009351BC">
      <w:pPr>
        <w:pStyle w:val="ConsPlusNormal"/>
        <w:ind w:firstLine="540"/>
        <w:jc w:val="both"/>
      </w:pPr>
      <w:r w:rsidRPr="009351BC">
        <w:t>2.26. Основными показателями качества предоставления муниципальной услуги являются:</w:t>
      </w:r>
    </w:p>
    <w:p w:rsidR="009351BC" w:rsidRPr="009351BC" w:rsidRDefault="00197788" w:rsidP="009351BC">
      <w:pPr>
        <w:pStyle w:val="ConsPlusNormal"/>
        <w:ind w:firstLine="540"/>
        <w:jc w:val="both"/>
      </w:pPr>
      <w:r>
        <w:t>2.26.1. </w:t>
      </w:r>
      <w:r w:rsidR="009351BC" w:rsidRPr="009351BC">
        <w:t xml:space="preserve">Своевременность предоставления муниципальной услуги в </w:t>
      </w:r>
      <w:proofErr w:type="gramStart"/>
      <w:r w:rsidR="009351BC" w:rsidRPr="009351BC">
        <w:t>соответствии</w:t>
      </w:r>
      <w:proofErr w:type="gramEnd"/>
      <w:r w:rsidR="009351BC" w:rsidRPr="009351BC">
        <w:t xml:space="preserve"> со стандартом ее предоставления, установленным настоящим Административным регламентом;</w:t>
      </w:r>
    </w:p>
    <w:p w:rsidR="009351BC" w:rsidRPr="009351BC" w:rsidRDefault="009351BC" w:rsidP="009351BC">
      <w:pPr>
        <w:pStyle w:val="ConsPlusNormal"/>
        <w:ind w:firstLine="540"/>
        <w:jc w:val="both"/>
      </w:pPr>
      <w:r w:rsidRPr="009351BC">
        <w:t xml:space="preserve">2.26.2. Минимально возможное количество взаимодействий заявителя с должностными лицами, участвующими в </w:t>
      </w:r>
      <w:proofErr w:type="gramStart"/>
      <w:r w:rsidRPr="009351BC">
        <w:t>предоставлении</w:t>
      </w:r>
      <w:proofErr w:type="gramEnd"/>
      <w:r w:rsidRPr="009351BC">
        <w:t xml:space="preserve"> муниципальной услуги;</w:t>
      </w:r>
    </w:p>
    <w:p w:rsidR="009351BC" w:rsidRPr="009351BC" w:rsidRDefault="009351BC" w:rsidP="009351BC">
      <w:pPr>
        <w:pStyle w:val="ConsPlusNormal"/>
        <w:ind w:firstLine="540"/>
        <w:jc w:val="both"/>
      </w:pPr>
      <w:r w:rsidRPr="009351BC">
        <w:t>2.26</w:t>
      </w:r>
      <w:r w:rsidR="00C03191">
        <w:t>.3. </w:t>
      </w:r>
      <w:r w:rsidRPr="009351BC">
        <w:t>Отсутствие обоснованных жалоб на действия (бездействие) сотрудников и их некорректное (невнимательное) отношение к заявителям;</w:t>
      </w:r>
    </w:p>
    <w:p w:rsidR="009351BC" w:rsidRPr="009351BC" w:rsidRDefault="00C03191" w:rsidP="009351BC">
      <w:pPr>
        <w:pStyle w:val="ConsPlusNormal"/>
        <w:ind w:firstLine="540"/>
        <w:jc w:val="both"/>
      </w:pPr>
      <w:r>
        <w:t>2.26.4. </w:t>
      </w:r>
      <w:r w:rsidR="009351BC" w:rsidRPr="009351BC">
        <w:t xml:space="preserve">Отсутствие нарушений установленных сроков в </w:t>
      </w:r>
      <w:proofErr w:type="gramStart"/>
      <w:r w:rsidR="009351BC" w:rsidRPr="009351BC">
        <w:t>процессе</w:t>
      </w:r>
      <w:proofErr w:type="gramEnd"/>
      <w:r w:rsidR="009351BC" w:rsidRPr="009351BC">
        <w:t xml:space="preserve"> предоставления муниципальной услуги;</w:t>
      </w:r>
    </w:p>
    <w:p w:rsidR="009351BC" w:rsidRPr="009351BC" w:rsidRDefault="00C03191" w:rsidP="009351BC">
      <w:pPr>
        <w:pStyle w:val="ConsPlusNormal"/>
        <w:ind w:firstLine="540"/>
        <w:jc w:val="both"/>
      </w:pPr>
      <w:r>
        <w:t>2.26.5. </w:t>
      </w:r>
      <w:r w:rsidR="009351BC" w:rsidRPr="009351BC">
        <w:t xml:space="preserve">Отсутствие заявлений об оспаривании решений, действий (бездействия) Администрации, их должностных лиц, принимаемых (совершенных) при предоставлении муниципальной услуги, по </w:t>
      </w:r>
      <w:proofErr w:type="gramStart"/>
      <w:r w:rsidR="009351BC" w:rsidRPr="009351BC">
        <w:t>итогам</w:t>
      </w:r>
      <w:proofErr w:type="gramEnd"/>
      <w:r w:rsidR="009351BC" w:rsidRPr="009351BC">
        <w:t xml:space="preserve"> рассмотрения которых вынесены решения об удовлетворении (частичном удовлетворении) требований заявителей.</w:t>
      </w:r>
    </w:p>
    <w:p w:rsidR="009351BC" w:rsidRPr="009351BC" w:rsidRDefault="009351BC" w:rsidP="00C03191">
      <w:pPr>
        <w:pStyle w:val="ConsPlusNormal"/>
        <w:ind w:firstLine="540"/>
        <w:jc w:val="both"/>
      </w:pPr>
      <w:r w:rsidRPr="009351BC">
        <w:t xml:space="preserve">Прием документов и выдача результата предоставления муниципальной услуги осуществляются многофункциональным центром в </w:t>
      </w:r>
      <w:proofErr w:type="gramStart"/>
      <w:r w:rsidRPr="009351BC">
        <w:t>порядке</w:t>
      </w:r>
      <w:proofErr w:type="gramEnd"/>
      <w:r w:rsidRPr="009351BC">
        <w:t>, установленном Соглашением о взаимодействии.</w:t>
      </w:r>
    </w:p>
    <w:p w:rsidR="009351BC" w:rsidRPr="009351BC" w:rsidRDefault="009351BC" w:rsidP="009351BC">
      <w:pPr>
        <w:pStyle w:val="ConsPlusNormal"/>
        <w:jc w:val="center"/>
      </w:pPr>
    </w:p>
    <w:p w:rsidR="009351BC" w:rsidRPr="009351BC" w:rsidRDefault="009351BC" w:rsidP="009351BC">
      <w:pPr>
        <w:pStyle w:val="ConsPlusTitle"/>
        <w:jc w:val="center"/>
        <w:outlineLvl w:val="2"/>
        <w:rPr>
          <w:rFonts w:ascii="Times New Roman" w:hAnsi="Times New Roman" w:cs="Times New Roman"/>
          <w:sz w:val="28"/>
          <w:szCs w:val="28"/>
        </w:rPr>
      </w:pPr>
      <w:r w:rsidRPr="009351BC">
        <w:rPr>
          <w:rFonts w:ascii="Times New Roman" w:hAnsi="Times New Roman" w:cs="Times New Roman"/>
          <w:sz w:val="28"/>
          <w:szCs w:val="28"/>
        </w:rPr>
        <w:t>Иные требования, в том числе учитывающие особенности</w:t>
      </w:r>
    </w:p>
    <w:p w:rsidR="009351BC" w:rsidRPr="009351BC" w:rsidRDefault="009351BC" w:rsidP="009351BC">
      <w:pPr>
        <w:pStyle w:val="ConsPlusTitle"/>
        <w:jc w:val="center"/>
        <w:rPr>
          <w:rFonts w:ascii="Times New Roman" w:hAnsi="Times New Roman" w:cs="Times New Roman"/>
          <w:sz w:val="28"/>
          <w:szCs w:val="28"/>
        </w:rPr>
      </w:pPr>
      <w:r w:rsidRPr="009351BC">
        <w:rPr>
          <w:rFonts w:ascii="Times New Roman" w:hAnsi="Times New Roman" w:cs="Times New Roman"/>
          <w:sz w:val="28"/>
          <w:szCs w:val="28"/>
        </w:rPr>
        <w:t xml:space="preserve">предоставления муниципальной услуги по </w:t>
      </w:r>
      <w:proofErr w:type="gramStart"/>
      <w:r w:rsidRPr="009351BC">
        <w:rPr>
          <w:rFonts w:ascii="Times New Roman" w:hAnsi="Times New Roman" w:cs="Times New Roman"/>
          <w:sz w:val="28"/>
          <w:szCs w:val="28"/>
        </w:rPr>
        <w:t>экстерриториальному</w:t>
      </w:r>
      <w:proofErr w:type="gramEnd"/>
    </w:p>
    <w:p w:rsidR="009351BC" w:rsidRPr="009351BC" w:rsidRDefault="009351BC" w:rsidP="00C03191">
      <w:pPr>
        <w:pStyle w:val="ConsPlusTitle"/>
        <w:jc w:val="center"/>
        <w:rPr>
          <w:rFonts w:ascii="Times New Roman" w:hAnsi="Times New Roman" w:cs="Times New Roman"/>
          <w:sz w:val="28"/>
          <w:szCs w:val="28"/>
        </w:rPr>
      </w:pPr>
      <w:r w:rsidRPr="009351BC">
        <w:rPr>
          <w:rFonts w:ascii="Times New Roman" w:hAnsi="Times New Roman" w:cs="Times New Roman"/>
          <w:sz w:val="28"/>
          <w:szCs w:val="28"/>
        </w:rPr>
        <w:t xml:space="preserve">принципу (в случае, если </w:t>
      </w:r>
      <w:proofErr w:type="gramStart"/>
      <w:r w:rsidRPr="009351BC">
        <w:rPr>
          <w:rFonts w:ascii="Times New Roman" w:hAnsi="Times New Roman" w:cs="Times New Roman"/>
          <w:sz w:val="28"/>
          <w:szCs w:val="28"/>
        </w:rPr>
        <w:t>муниципальная</w:t>
      </w:r>
      <w:proofErr w:type="gramEnd"/>
      <w:r w:rsidRPr="009351BC">
        <w:rPr>
          <w:rFonts w:ascii="Times New Roman" w:hAnsi="Times New Roman" w:cs="Times New Roman"/>
          <w:sz w:val="28"/>
          <w:szCs w:val="28"/>
        </w:rPr>
        <w:t xml:space="preserve"> услуги</w:t>
      </w:r>
      <w:r w:rsidR="00C03191">
        <w:rPr>
          <w:rFonts w:ascii="Times New Roman" w:hAnsi="Times New Roman" w:cs="Times New Roman"/>
          <w:sz w:val="28"/>
          <w:szCs w:val="28"/>
        </w:rPr>
        <w:t xml:space="preserve"> </w:t>
      </w:r>
      <w:r w:rsidRPr="009351BC">
        <w:rPr>
          <w:rFonts w:ascii="Times New Roman" w:hAnsi="Times New Roman" w:cs="Times New Roman"/>
          <w:sz w:val="28"/>
          <w:szCs w:val="28"/>
        </w:rPr>
        <w:t>предоставляется по экстерриториальному принципу)</w:t>
      </w:r>
      <w:r w:rsidR="00C03191">
        <w:rPr>
          <w:rFonts w:ascii="Times New Roman" w:hAnsi="Times New Roman" w:cs="Times New Roman"/>
          <w:sz w:val="28"/>
          <w:szCs w:val="28"/>
        </w:rPr>
        <w:t xml:space="preserve"> </w:t>
      </w:r>
      <w:r w:rsidRPr="009351BC">
        <w:rPr>
          <w:rFonts w:ascii="Times New Roman" w:hAnsi="Times New Roman" w:cs="Times New Roman"/>
          <w:sz w:val="28"/>
          <w:szCs w:val="28"/>
        </w:rPr>
        <w:t>и особенности предоставления муниципальной услуги</w:t>
      </w:r>
      <w:r w:rsidR="00C03191">
        <w:rPr>
          <w:rFonts w:ascii="Times New Roman" w:hAnsi="Times New Roman" w:cs="Times New Roman"/>
          <w:sz w:val="28"/>
          <w:szCs w:val="28"/>
        </w:rPr>
        <w:t xml:space="preserve"> </w:t>
      </w:r>
      <w:r w:rsidRPr="009351BC">
        <w:rPr>
          <w:rFonts w:ascii="Times New Roman" w:hAnsi="Times New Roman" w:cs="Times New Roman"/>
          <w:sz w:val="28"/>
          <w:szCs w:val="28"/>
        </w:rPr>
        <w:t>в электронной форме</w:t>
      </w:r>
    </w:p>
    <w:p w:rsidR="009351BC" w:rsidRPr="009351BC" w:rsidRDefault="009351BC" w:rsidP="009351BC">
      <w:pPr>
        <w:pStyle w:val="ConsPlusNormal"/>
        <w:jc w:val="center"/>
      </w:pPr>
    </w:p>
    <w:p w:rsidR="00F22ABC" w:rsidRDefault="009351BC" w:rsidP="009351BC">
      <w:pPr>
        <w:autoSpaceDE w:val="0"/>
        <w:autoSpaceDN w:val="0"/>
        <w:spacing w:before="40" w:after="40" w:line="240" w:lineRule="auto"/>
        <w:ind w:firstLine="567"/>
        <w:jc w:val="both"/>
        <w:rPr>
          <w:rFonts w:ascii="Times New Roman" w:hAnsi="Times New Roman" w:cs="Times New Roman"/>
          <w:sz w:val="28"/>
          <w:szCs w:val="28"/>
        </w:rPr>
      </w:pPr>
      <w:r w:rsidRPr="009351BC">
        <w:rPr>
          <w:rFonts w:ascii="Times New Roman" w:hAnsi="Times New Roman" w:cs="Times New Roman"/>
          <w:sz w:val="28"/>
          <w:szCs w:val="28"/>
        </w:rPr>
        <w:t xml:space="preserve">2.27. Предоставление муниципальной услуги по экстерриториальному принципу осуществляется в части </w:t>
      </w:r>
      <w:r w:rsidR="00F22ABC" w:rsidRPr="00F22ABC">
        <w:rPr>
          <w:rFonts w:ascii="Times New Roman" w:hAnsi="Times New Roman" w:cs="Times New Roman"/>
          <w:sz w:val="28"/>
          <w:szCs w:val="28"/>
        </w:rPr>
        <w:t>обеспечения возможности подачи заявлений в многофункциональном центре.</w:t>
      </w:r>
    </w:p>
    <w:p w:rsidR="009351BC" w:rsidRPr="009351BC" w:rsidRDefault="009351BC" w:rsidP="009351BC">
      <w:pPr>
        <w:pStyle w:val="ConsPlusNormal"/>
        <w:ind w:firstLine="540"/>
        <w:jc w:val="both"/>
      </w:pPr>
      <w:r w:rsidRPr="009351BC">
        <w:t>2.28. Заявителям обеспечивается возможность представления заявления и прилагаемых документов в форме электронных документов посредством ЕПГУ, РПГУ.</w:t>
      </w:r>
    </w:p>
    <w:p w:rsidR="009351BC" w:rsidRPr="009351BC" w:rsidRDefault="009351BC" w:rsidP="009351BC">
      <w:pPr>
        <w:pStyle w:val="ConsPlusNormal"/>
        <w:ind w:firstLine="540"/>
        <w:jc w:val="both"/>
      </w:pPr>
      <w:r w:rsidRPr="009351BC">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9351BC" w:rsidRPr="009351BC" w:rsidRDefault="009351BC" w:rsidP="009351BC">
      <w:pPr>
        <w:pStyle w:val="ConsPlusNormal"/>
        <w:ind w:firstLine="540"/>
        <w:jc w:val="both"/>
      </w:pPr>
      <w:r w:rsidRPr="009351BC">
        <w:t>Заявление и прилагаемые к нему документы в форме электронного документа посредством ЕПГУ, РПГУ направляются в Администрацию в виде файлов в формате PDF, DOC, DOCX, RAR, ZI</w:t>
      </w:r>
      <w:r w:rsidR="008A6D95">
        <w:t xml:space="preserve">P, JPG, JPEG, PNG, TIFF, </w:t>
      </w:r>
      <w:r w:rsidRPr="009351BC">
        <w:t>обеспечивающих считывание и контроль представленных данных.</w:t>
      </w:r>
    </w:p>
    <w:p w:rsidR="009351BC" w:rsidRPr="009351BC" w:rsidRDefault="009351BC" w:rsidP="009351BC">
      <w:pPr>
        <w:pStyle w:val="ConsPlusNormal"/>
        <w:ind w:firstLine="540"/>
        <w:jc w:val="both"/>
      </w:pPr>
      <w:proofErr w:type="gramStart"/>
      <w:r w:rsidRPr="009351BC">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в случае направления заявления посредством ЕПГУ, РПГУ.</w:t>
      </w:r>
      <w:proofErr w:type="gramEnd"/>
    </w:p>
    <w:p w:rsidR="009351BC" w:rsidRPr="009351BC" w:rsidRDefault="009351BC" w:rsidP="009351BC">
      <w:pPr>
        <w:pStyle w:val="ConsPlusNormal"/>
        <w:ind w:firstLine="540"/>
        <w:jc w:val="both"/>
      </w:pPr>
      <w:r w:rsidRPr="009351BC">
        <w:t>Электронные документы (электронные образы документов), прилагаемые к заявлению, в том числе доверенности, направляются в виде файлов в форматах PDF, TIF</w:t>
      </w:r>
      <w:r w:rsidR="008A6D95">
        <w:rPr>
          <w:lang w:val="en-US"/>
        </w:rPr>
        <w:t>F</w:t>
      </w:r>
      <w:r w:rsidRPr="009351BC">
        <w:t>.</w:t>
      </w:r>
    </w:p>
    <w:p w:rsidR="009351BC" w:rsidRPr="009351BC" w:rsidRDefault="009351BC" w:rsidP="009351BC">
      <w:pPr>
        <w:pStyle w:val="ConsPlusNormal"/>
        <w:ind w:firstLine="540"/>
        <w:jc w:val="both"/>
      </w:pPr>
      <w:r w:rsidRPr="009351BC">
        <w:t>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9351BC" w:rsidRPr="009351BC" w:rsidRDefault="002411DF" w:rsidP="009351BC">
      <w:pPr>
        <w:pStyle w:val="ConsPlusNormal"/>
        <w:ind w:firstLine="540"/>
        <w:jc w:val="both"/>
      </w:pPr>
      <w:r>
        <w:t>2.29. </w:t>
      </w:r>
      <w:r w:rsidR="009351BC" w:rsidRPr="009351BC">
        <w:t xml:space="preserve">Формирование электронного документа допускается путем сканирования непосредственно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9351BC" w:rsidRPr="009351BC">
        <w:t>dpi</w:t>
      </w:r>
      <w:proofErr w:type="spellEnd"/>
      <w:r w:rsidR="009351BC" w:rsidRPr="009351BC">
        <w:t xml:space="preserve"> (масштаб 1:1) с использованием следующих режимов:</w:t>
      </w:r>
    </w:p>
    <w:p w:rsidR="009351BC" w:rsidRPr="009351BC" w:rsidRDefault="009351BC" w:rsidP="009351BC">
      <w:pPr>
        <w:pStyle w:val="ConsPlusNormal"/>
        <w:ind w:firstLine="540"/>
        <w:jc w:val="both"/>
      </w:pPr>
      <w:r w:rsidRPr="009351BC">
        <w:t>- «черно-белый» (при отсутствии в документе графических изображений и (или) цветного текста);</w:t>
      </w:r>
    </w:p>
    <w:p w:rsidR="009351BC" w:rsidRPr="009351BC" w:rsidRDefault="009351BC" w:rsidP="009351BC">
      <w:pPr>
        <w:pStyle w:val="ConsPlusNormal"/>
        <w:ind w:firstLine="540"/>
        <w:jc w:val="both"/>
      </w:pPr>
      <w:r w:rsidRPr="009351BC">
        <w:t>- «оттенки серого» (при наличии в документе графических изображений, отличных от цветного графического изображения);</w:t>
      </w:r>
    </w:p>
    <w:p w:rsidR="009351BC" w:rsidRPr="009351BC" w:rsidRDefault="009351BC" w:rsidP="009351BC">
      <w:pPr>
        <w:pStyle w:val="ConsPlusNormal"/>
        <w:ind w:firstLine="540"/>
        <w:jc w:val="both"/>
      </w:pPr>
      <w:r w:rsidRPr="009351BC">
        <w:t>- «цветной» или «режим полной цветопередачи» (при наличии в документе цветных графических изображений либо цветного текста).</w:t>
      </w:r>
    </w:p>
    <w:p w:rsidR="009351BC" w:rsidRPr="009351BC" w:rsidRDefault="009351BC" w:rsidP="009351BC">
      <w:pPr>
        <w:pStyle w:val="ConsPlusNormal"/>
        <w:ind w:firstLine="540"/>
        <w:jc w:val="both"/>
      </w:pPr>
      <w:r w:rsidRPr="009351BC">
        <w:t>Сканирование осуществляется с сохранением всех аутентичных признаков подлинности, а именно: графической подписи лица, печати, углового штампа бланка.</w:t>
      </w:r>
    </w:p>
    <w:p w:rsidR="009351BC" w:rsidRPr="009351BC" w:rsidRDefault="009351BC" w:rsidP="009351BC">
      <w:pPr>
        <w:pStyle w:val="ConsPlusNormal"/>
        <w:ind w:firstLine="540"/>
        <w:jc w:val="both"/>
      </w:pPr>
      <w:r w:rsidRPr="009351BC">
        <w:t>Количество файлов должно соответствовать количеству документов, каждый из которых содержит текстовую и (или) графическую информацию.</w:t>
      </w:r>
    </w:p>
    <w:p w:rsidR="009351BC" w:rsidRPr="009351BC" w:rsidRDefault="009351BC" w:rsidP="009351BC">
      <w:pPr>
        <w:pStyle w:val="ConsPlusNormal"/>
        <w:ind w:firstLine="540"/>
        <w:jc w:val="both"/>
      </w:pPr>
      <w:r w:rsidRPr="009351BC">
        <w:t>Электронные документы должны обеспечивать:</w:t>
      </w:r>
    </w:p>
    <w:p w:rsidR="009351BC" w:rsidRPr="009351BC" w:rsidRDefault="009351BC" w:rsidP="009351BC">
      <w:pPr>
        <w:pStyle w:val="ConsPlusNormal"/>
        <w:ind w:firstLine="540"/>
        <w:jc w:val="both"/>
      </w:pPr>
      <w:r w:rsidRPr="009351BC">
        <w:t xml:space="preserve">- возможность идентифицировать документ </w:t>
      </w:r>
      <w:r w:rsidR="00924CDA">
        <w:t xml:space="preserve">и количество листов в </w:t>
      </w:r>
      <w:proofErr w:type="gramStart"/>
      <w:r w:rsidR="00924CDA">
        <w:t>документе</w:t>
      </w:r>
      <w:proofErr w:type="gramEnd"/>
      <w:r w:rsidR="00924CDA">
        <w:t>.</w:t>
      </w:r>
    </w:p>
    <w:p w:rsidR="009351BC" w:rsidRPr="009351BC" w:rsidRDefault="009351BC" w:rsidP="009351BC">
      <w:pPr>
        <w:pStyle w:val="ConsPlusNormal"/>
        <w:ind w:firstLine="540"/>
        <w:jc w:val="both"/>
      </w:pPr>
      <w:r w:rsidRPr="009351BC">
        <w:t xml:space="preserve">Качество предоставляемых электронных документов (электронных образов документов) в </w:t>
      </w:r>
      <w:proofErr w:type="gramStart"/>
      <w:r w:rsidRPr="009351BC">
        <w:t>форматах</w:t>
      </w:r>
      <w:proofErr w:type="gramEnd"/>
      <w:r w:rsidRPr="009351BC">
        <w:t xml:space="preserve"> PDF, TIF</w:t>
      </w:r>
      <w:r w:rsidR="00924CDA">
        <w:rPr>
          <w:lang w:val="en-US"/>
        </w:rPr>
        <w:t>F</w:t>
      </w:r>
      <w:r w:rsidRPr="009351BC">
        <w:t xml:space="preserve"> должно позволять в полном объеме прочитать текст документа и распознать реквизиты документа.</w:t>
      </w:r>
    </w:p>
    <w:p w:rsidR="009351BC" w:rsidRPr="009351BC" w:rsidRDefault="009351BC" w:rsidP="009351BC">
      <w:pPr>
        <w:pStyle w:val="ConsPlusNormal"/>
        <w:ind w:firstLine="540"/>
        <w:jc w:val="both"/>
      </w:pPr>
      <w:r w:rsidRPr="009351BC">
        <w:t>При подаче запроса о предоставлении муниципальной услуги в электронной форме посредством ЕПГУ, РПГУ заявителем – физическим лицом либо руководителем или уполномоченным им иным должностным лицом заявителя – юридического лица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9351BC" w:rsidRPr="009351BC" w:rsidRDefault="009351BC" w:rsidP="009351BC">
      <w:pPr>
        <w:pStyle w:val="ConsPlusNormal"/>
        <w:ind w:firstLine="540"/>
        <w:jc w:val="both"/>
      </w:pPr>
      <w:r w:rsidRPr="009351BC">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B32EC" w:rsidRPr="00610431" w:rsidRDefault="009351BC" w:rsidP="009351B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51BC">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в случае представления заявителем надлежащим образом оформленных документов</w:t>
      </w:r>
      <w:r w:rsidR="005B32EC" w:rsidRPr="00610431">
        <w:rPr>
          <w:rFonts w:ascii="Times New Roman" w:eastAsia="Calibri" w:hAnsi="Times New Roman" w:cs="Times New Roman"/>
          <w:sz w:val="28"/>
          <w:szCs w:val="28"/>
        </w:rPr>
        <w:t>.</w:t>
      </w:r>
    </w:p>
    <w:p w:rsidR="00346C8B" w:rsidRPr="00610431" w:rsidRDefault="00346C8B"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610431" w:rsidRDefault="00AE4002" w:rsidP="0093163B">
      <w:pPr>
        <w:widowControl w:val="0"/>
        <w:tabs>
          <w:tab w:val="left" w:pos="567"/>
        </w:tabs>
        <w:spacing w:after="0"/>
        <w:ind w:firstLine="426"/>
        <w:contextualSpacing/>
        <w:jc w:val="center"/>
        <w:rPr>
          <w:rFonts w:ascii="Times New Roman" w:hAnsi="Times New Roman" w:cs="Times New Roman"/>
          <w:b/>
          <w:sz w:val="28"/>
          <w:szCs w:val="28"/>
        </w:rPr>
      </w:pPr>
      <w:r w:rsidRPr="00610431">
        <w:rPr>
          <w:rFonts w:ascii="Times New Roman" w:hAnsi="Times New Roman" w:cs="Times New Roman"/>
          <w:b/>
          <w:sz w:val="28"/>
          <w:szCs w:val="28"/>
          <w:lang w:val="en-US"/>
        </w:rPr>
        <w:t>III</w:t>
      </w:r>
      <w:r w:rsidRPr="00610431">
        <w:rPr>
          <w:rFonts w:ascii="Times New Roman" w:hAnsi="Times New Roman" w:cs="Times New Roman"/>
          <w:b/>
          <w:sz w:val="28"/>
          <w:szCs w:val="28"/>
        </w:rPr>
        <w:t>. Состав, последовательность и сроки выполнения административных процедур</w:t>
      </w:r>
      <w:r w:rsidR="00A81BDB">
        <w:rPr>
          <w:rFonts w:ascii="Times New Roman" w:hAnsi="Times New Roman" w:cs="Times New Roman"/>
          <w:b/>
          <w:sz w:val="28"/>
          <w:szCs w:val="28"/>
        </w:rPr>
        <w:t xml:space="preserve"> (действий)</w:t>
      </w:r>
      <w:r w:rsidRPr="00610431">
        <w:rPr>
          <w:rFonts w:ascii="Times New Roman" w:hAnsi="Times New Roman" w:cs="Times New Roman"/>
          <w:b/>
          <w:sz w:val="28"/>
          <w:szCs w:val="28"/>
        </w:rPr>
        <w:t>, требования к порядку их выполнения, в том числе особенности выполнения административных процедур</w:t>
      </w:r>
      <w:r w:rsidR="00A81BDB">
        <w:rPr>
          <w:rFonts w:ascii="Times New Roman" w:hAnsi="Times New Roman" w:cs="Times New Roman"/>
          <w:b/>
          <w:sz w:val="28"/>
          <w:szCs w:val="28"/>
        </w:rPr>
        <w:t xml:space="preserve"> (действий)</w:t>
      </w:r>
      <w:r w:rsidRPr="00610431">
        <w:rPr>
          <w:rFonts w:ascii="Times New Roman" w:hAnsi="Times New Roman" w:cs="Times New Roman"/>
          <w:b/>
          <w:sz w:val="28"/>
          <w:szCs w:val="28"/>
        </w:rPr>
        <w:t xml:space="preserve"> в электронной форме</w:t>
      </w:r>
    </w:p>
    <w:p w:rsidR="00AE4002" w:rsidRPr="00610431" w:rsidRDefault="00AE4002" w:rsidP="0093163B">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p>
    <w:p w:rsidR="00AE4002" w:rsidRDefault="00AE4002" w:rsidP="0093163B">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610431">
        <w:rPr>
          <w:rFonts w:ascii="Times New Roman" w:hAnsi="Times New Roman" w:cs="Times New Roman"/>
          <w:b/>
          <w:bCs/>
          <w:sz w:val="28"/>
          <w:szCs w:val="28"/>
        </w:rPr>
        <w:t>Исчерпывающий перечень административных процедур</w:t>
      </w:r>
    </w:p>
    <w:p w:rsidR="00F75C7E" w:rsidRPr="00610431" w:rsidRDefault="00F75C7E" w:rsidP="0093163B">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rsidR="00322BAA" w:rsidRPr="00322BAA" w:rsidRDefault="00307EDD" w:rsidP="00322BA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w:t>
      </w:r>
      <w:r w:rsidR="00322BAA" w:rsidRPr="00322BA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322BAA" w:rsidRPr="00322BAA" w:rsidRDefault="00A81BDB" w:rsidP="00322BA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322BAA" w:rsidRPr="00322BAA">
        <w:rPr>
          <w:rFonts w:ascii="Times New Roman" w:hAnsi="Times New Roman" w:cs="Times New Roman"/>
          <w:sz w:val="28"/>
          <w:szCs w:val="28"/>
        </w:rPr>
        <w:t>прием документов, регистрация заявления на предоставление муниципальной услуги и передача документов на рассмотрение;</w:t>
      </w:r>
    </w:p>
    <w:p w:rsidR="00322BAA" w:rsidRPr="00322BAA" w:rsidRDefault="00A81BDB" w:rsidP="00322BA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322BAA" w:rsidRPr="00322BAA">
        <w:rPr>
          <w:rFonts w:ascii="Times New Roman" w:hAnsi="Times New Roman" w:cs="Times New Roman"/>
          <w:sz w:val="28"/>
          <w:szCs w:val="28"/>
        </w:rPr>
        <w:t>рассмотрение поступивших документов заявителя, формирование и направление межведомственных запросов;</w:t>
      </w:r>
    </w:p>
    <w:p w:rsidR="00322BAA" w:rsidRPr="00322BAA" w:rsidRDefault="00A81BDB" w:rsidP="00322BA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322BAA" w:rsidRPr="00322BAA">
        <w:rPr>
          <w:rFonts w:ascii="Times New Roman" w:hAnsi="Times New Roman" w:cs="Times New Roman"/>
          <w:sz w:val="28"/>
          <w:szCs w:val="28"/>
        </w:rPr>
        <w:t xml:space="preserve">утверждение схемы расположения земельного участка или мотивированный отказ в </w:t>
      </w:r>
      <w:proofErr w:type="gramStart"/>
      <w:r w:rsidR="00322BAA" w:rsidRPr="00322BAA">
        <w:rPr>
          <w:rFonts w:ascii="Times New Roman" w:hAnsi="Times New Roman" w:cs="Times New Roman"/>
          <w:sz w:val="28"/>
          <w:szCs w:val="28"/>
        </w:rPr>
        <w:t>утверждении</w:t>
      </w:r>
      <w:proofErr w:type="gramEnd"/>
      <w:r w:rsidR="00322BAA" w:rsidRPr="00322BAA">
        <w:rPr>
          <w:rFonts w:ascii="Times New Roman" w:hAnsi="Times New Roman" w:cs="Times New Roman"/>
          <w:sz w:val="28"/>
          <w:szCs w:val="28"/>
        </w:rPr>
        <w:t xml:space="preserve"> схемы земельного участка;</w:t>
      </w:r>
    </w:p>
    <w:p w:rsidR="00322BAA" w:rsidRPr="00322BAA" w:rsidRDefault="00A81BDB" w:rsidP="00322BA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322BAA" w:rsidRPr="00322BAA">
        <w:rPr>
          <w:rFonts w:ascii="Times New Roman" w:hAnsi="Times New Roman" w:cs="Times New Roman"/>
          <w:sz w:val="28"/>
          <w:szCs w:val="28"/>
        </w:rPr>
        <w:t>выдача заявителю результата предоставления муниципальной услуги.</w:t>
      </w:r>
    </w:p>
    <w:p w:rsidR="006D5AF9" w:rsidRPr="00610431" w:rsidRDefault="00322BAA" w:rsidP="00322B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2BAA">
        <w:rPr>
          <w:rFonts w:ascii="Times New Roman" w:hAnsi="Times New Roman" w:cs="Times New Roman"/>
          <w:sz w:val="28"/>
          <w:szCs w:val="28"/>
        </w:rPr>
        <w:t>Состав, сроки и последовательность выполнения административных процедур при предоставлении муниципальной услуги содержатся в приложении № 3 к настоящему Административному регламенту</w:t>
      </w:r>
      <w:r w:rsidR="006D5AF9" w:rsidRPr="00610431">
        <w:rPr>
          <w:rFonts w:ascii="Times New Roman" w:hAnsi="Times New Roman" w:cs="Times New Roman"/>
          <w:sz w:val="28"/>
          <w:szCs w:val="28"/>
        </w:rPr>
        <w:t>.</w:t>
      </w:r>
    </w:p>
    <w:p w:rsidR="00EB24DA" w:rsidRPr="00610431" w:rsidRDefault="00EB24DA" w:rsidP="0093163B">
      <w:pPr>
        <w:autoSpaceDE w:val="0"/>
        <w:autoSpaceDN w:val="0"/>
        <w:adjustRightInd w:val="0"/>
        <w:spacing w:after="0" w:line="240" w:lineRule="auto"/>
        <w:ind w:left="709"/>
        <w:jc w:val="both"/>
        <w:rPr>
          <w:rFonts w:ascii="Times New Roman" w:hAnsi="Times New Roman" w:cs="Times New Roman"/>
          <w:bCs/>
          <w:sz w:val="28"/>
          <w:szCs w:val="28"/>
        </w:rPr>
      </w:pPr>
    </w:p>
    <w:p w:rsidR="00322BAA" w:rsidRPr="001E0BE9" w:rsidRDefault="00322BAA" w:rsidP="00322BAA">
      <w:pPr>
        <w:pStyle w:val="ConsPlusNormal"/>
        <w:jc w:val="center"/>
        <w:rPr>
          <w:b/>
        </w:rPr>
      </w:pPr>
      <w:r w:rsidRPr="001E0BE9">
        <w:rPr>
          <w:b/>
        </w:rPr>
        <w:t xml:space="preserve">Перечень административных процедур (действий) </w:t>
      </w:r>
    </w:p>
    <w:p w:rsidR="00322BAA" w:rsidRPr="001E0BE9" w:rsidRDefault="00322BAA" w:rsidP="00322BAA">
      <w:pPr>
        <w:pStyle w:val="ConsPlusNormal"/>
        <w:jc w:val="center"/>
        <w:rPr>
          <w:b/>
        </w:rPr>
      </w:pPr>
      <w:r w:rsidRPr="001E0BE9">
        <w:rPr>
          <w:b/>
        </w:rPr>
        <w:t>при предоставлении муниципальной услуги, услуг в электронной форме</w:t>
      </w:r>
    </w:p>
    <w:p w:rsidR="00322BAA" w:rsidRPr="001E0BE9" w:rsidRDefault="00322BAA" w:rsidP="00322BAA">
      <w:pPr>
        <w:pStyle w:val="ConsPlusNormal"/>
        <w:jc w:val="center"/>
      </w:pPr>
    </w:p>
    <w:p w:rsidR="00322BAA" w:rsidRPr="001E0BE9" w:rsidRDefault="00322BAA" w:rsidP="00322BAA">
      <w:pPr>
        <w:pStyle w:val="ConsPlusNormal"/>
        <w:ind w:firstLine="540"/>
        <w:jc w:val="both"/>
      </w:pPr>
      <w:r w:rsidRPr="001E0BE9">
        <w:t xml:space="preserve">3.2. При </w:t>
      </w:r>
      <w:proofErr w:type="gramStart"/>
      <w:r w:rsidRPr="001E0BE9">
        <w:t>предоставлении</w:t>
      </w:r>
      <w:proofErr w:type="gramEnd"/>
      <w:r w:rsidRPr="001E0BE9">
        <w:t xml:space="preserve"> муниципальной услуги в электронной форме заявителю обеспечиваются:</w:t>
      </w:r>
    </w:p>
    <w:p w:rsidR="00322BAA" w:rsidRPr="001E0BE9" w:rsidRDefault="00E307AD" w:rsidP="00322BAA">
      <w:pPr>
        <w:pStyle w:val="ConsPlusNormal"/>
        <w:ind w:firstLine="540"/>
        <w:jc w:val="both"/>
      </w:pPr>
      <w:r>
        <w:t>1) </w:t>
      </w:r>
      <w:r w:rsidR="00322BAA" w:rsidRPr="001E0BE9">
        <w:t>получение информации о порядке и сроках предоставления муниципальной услуги;</w:t>
      </w:r>
    </w:p>
    <w:p w:rsidR="00322BAA" w:rsidRPr="001E0BE9" w:rsidRDefault="00E307AD" w:rsidP="00322BAA">
      <w:pPr>
        <w:pStyle w:val="ConsPlusNormal"/>
        <w:ind w:firstLine="540"/>
        <w:jc w:val="both"/>
        <w:rPr>
          <w:strike/>
        </w:rPr>
      </w:pPr>
      <w:r>
        <w:t>2) </w:t>
      </w:r>
      <w:r w:rsidR="00322BAA" w:rsidRPr="001E0BE9">
        <w:t>запись на прием в многофункциональный центр для подачи запроса о предоставлении муниципальной услуги.</w:t>
      </w:r>
    </w:p>
    <w:p w:rsidR="00322BAA" w:rsidRPr="001E0BE9" w:rsidRDefault="00E307AD" w:rsidP="00322BAA">
      <w:pPr>
        <w:pStyle w:val="ConsPlusNormal"/>
        <w:ind w:firstLine="540"/>
        <w:jc w:val="both"/>
      </w:pPr>
      <w:r>
        <w:t>3) </w:t>
      </w:r>
      <w:r w:rsidR="00322BAA" w:rsidRPr="001E0BE9">
        <w:t>формирование заявления;</w:t>
      </w:r>
    </w:p>
    <w:p w:rsidR="00322BAA" w:rsidRPr="001E0BE9" w:rsidRDefault="00E307AD" w:rsidP="00322BAA">
      <w:pPr>
        <w:pStyle w:val="ConsPlusNormal"/>
        <w:ind w:firstLine="540"/>
        <w:jc w:val="both"/>
      </w:pPr>
      <w:r>
        <w:t>4) </w:t>
      </w:r>
      <w:r w:rsidR="00322BAA" w:rsidRPr="001E0BE9">
        <w:t>прием и регистрация Администрацией запроса и иных документов, необходимых для предоставления муниципальной услуги;</w:t>
      </w:r>
    </w:p>
    <w:p w:rsidR="00322BAA" w:rsidRPr="001E0BE9" w:rsidRDefault="00E307AD" w:rsidP="00322BAA">
      <w:pPr>
        <w:pStyle w:val="ConsPlusNormal"/>
        <w:ind w:firstLine="540"/>
        <w:jc w:val="both"/>
      </w:pPr>
      <w:r>
        <w:t>5) </w:t>
      </w:r>
      <w:r w:rsidR="00322BAA" w:rsidRPr="001E0BE9">
        <w:t>получение результата предоставления муниципальной услуги;</w:t>
      </w:r>
    </w:p>
    <w:p w:rsidR="00322BAA" w:rsidRPr="001E0BE9" w:rsidRDefault="00E307AD" w:rsidP="00322BAA">
      <w:pPr>
        <w:pStyle w:val="ConsPlusNormal"/>
        <w:ind w:firstLine="540"/>
        <w:jc w:val="both"/>
      </w:pPr>
      <w:r>
        <w:t>6) </w:t>
      </w:r>
      <w:r w:rsidR="00322BAA" w:rsidRPr="001E0BE9">
        <w:t>получение сведений о ходе рассмотрения заявления;</w:t>
      </w:r>
    </w:p>
    <w:p w:rsidR="00322BAA" w:rsidRPr="001E0BE9" w:rsidRDefault="00E307AD" w:rsidP="00322BAA">
      <w:pPr>
        <w:pStyle w:val="ConsPlusNormal"/>
        <w:ind w:firstLine="540"/>
        <w:jc w:val="both"/>
      </w:pPr>
      <w:r>
        <w:t>7) </w:t>
      </w:r>
      <w:r w:rsidR="00322BAA" w:rsidRPr="001E0BE9">
        <w:t>осуществление оценки качества предоставления муниципальной услуги;</w:t>
      </w:r>
    </w:p>
    <w:p w:rsidR="00322BAA" w:rsidRPr="001E0BE9" w:rsidRDefault="00E307AD" w:rsidP="00322BAA">
      <w:pPr>
        <w:pStyle w:val="ConsPlusNormal"/>
        <w:ind w:firstLine="540"/>
        <w:jc w:val="both"/>
      </w:pPr>
      <w:r>
        <w:t>8) </w:t>
      </w:r>
      <w:r w:rsidR="00322BAA" w:rsidRPr="001E0BE9">
        <w:t>досудебное (внесудебное) обжалование решений и действий (бездействия) должностных лиц Администрации, предоставляющих муниципальную услугу.</w:t>
      </w:r>
    </w:p>
    <w:p w:rsidR="00322BAA" w:rsidRPr="001E0BE9" w:rsidRDefault="00322BAA" w:rsidP="00322BAA">
      <w:pPr>
        <w:pStyle w:val="ConsPlusNormal"/>
        <w:ind w:firstLine="540"/>
        <w:jc w:val="both"/>
      </w:pPr>
      <w:r w:rsidRPr="001E0BE9">
        <w:t>3.3. При организации записи на прием в многофункциональном центре заявителю обеспечивается возможность:</w:t>
      </w:r>
    </w:p>
    <w:p w:rsidR="00322BAA" w:rsidRPr="001E0BE9" w:rsidRDefault="00322BAA" w:rsidP="00322BAA">
      <w:pPr>
        <w:pStyle w:val="ConsPlusNormal"/>
        <w:ind w:firstLine="540"/>
        <w:jc w:val="both"/>
      </w:pPr>
      <w:r w:rsidRPr="001E0BE9">
        <w:t>а) ознакомления с расписанием работы многофункционального центра, а также с доступными для записи на прием датами и интервалами времени приема;</w:t>
      </w:r>
    </w:p>
    <w:p w:rsidR="00322BAA" w:rsidRPr="001E0BE9" w:rsidRDefault="00322BAA" w:rsidP="00322BAA">
      <w:pPr>
        <w:pStyle w:val="ConsPlusNormal"/>
        <w:ind w:firstLine="540"/>
        <w:jc w:val="both"/>
      </w:pPr>
      <w:r w:rsidRPr="001E0BE9">
        <w:t>б) записи в любые свободные для приема дату и время в пределах установленного в многофункциональном центре графика приема заявителей.</w:t>
      </w:r>
    </w:p>
    <w:p w:rsidR="00EB24DA" w:rsidRPr="001E0BE9" w:rsidRDefault="00322BAA" w:rsidP="00322BAA">
      <w:pPr>
        <w:widowControl w:val="0"/>
        <w:tabs>
          <w:tab w:val="left" w:pos="567"/>
        </w:tabs>
        <w:spacing w:after="0" w:line="240" w:lineRule="auto"/>
        <w:ind w:firstLine="709"/>
        <w:contextualSpacing/>
        <w:jc w:val="both"/>
        <w:rPr>
          <w:rFonts w:ascii="Times New Roman" w:hAnsi="Times New Roman" w:cs="Times New Roman"/>
          <w:sz w:val="28"/>
          <w:szCs w:val="28"/>
        </w:rPr>
      </w:pPr>
      <w:r w:rsidRPr="001E0BE9">
        <w:rPr>
          <w:rFonts w:ascii="Times New Roman" w:hAnsi="Times New Roman" w:cs="Times New Roman"/>
          <w:sz w:val="28"/>
          <w:szCs w:val="28"/>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EB24DA" w:rsidRPr="001E0BE9">
        <w:rPr>
          <w:rFonts w:ascii="Times New Roman" w:hAnsi="Times New Roman" w:cs="Times New Roman"/>
          <w:sz w:val="28"/>
          <w:szCs w:val="28"/>
        </w:rPr>
        <w:t>.</w:t>
      </w:r>
    </w:p>
    <w:p w:rsidR="00EB24DA" w:rsidRPr="001E0BE9" w:rsidRDefault="00EB24DA" w:rsidP="0093163B">
      <w:pPr>
        <w:autoSpaceDE w:val="0"/>
        <w:autoSpaceDN w:val="0"/>
        <w:adjustRightInd w:val="0"/>
        <w:spacing w:after="0" w:line="240" w:lineRule="auto"/>
        <w:ind w:firstLine="709"/>
        <w:jc w:val="both"/>
        <w:rPr>
          <w:rFonts w:ascii="Times New Roman" w:hAnsi="Times New Roman" w:cs="Times New Roman"/>
          <w:sz w:val="28"/>
          <w:szCs w:val="28"/>
        </w:rPr>
      </w:pPr>
    </w:p>
    <w:p w:rsidR="00322BAA" w:rsidRPr="001E0BE9" w:rsidRDefault="00322BAA" w:rsidP="00B857F2">
      <w:pPr>
        <w:pStyle w:val="ConsPlusNormal"/>
        <w:ind w:firstLine="540"/>
        <w:jc w:val="center"/>
        <w:rPr>
          <w:b/>
        </w:rPr>
      </w:pPr>
      <w:r w:rsidRPr="001E0BE9">
        <w:rPr>
          <w:b/>
        </w:rPr>
        <w:t>Порядок осуществления административных процедур (действий) в электронной форме</w:t>
      </w:r>
    </w:p>
    <w:p w:rsidR="00322BAA" w:rsidRPr="001E0BE9" w:rsidRDefault="00322BAA" w:rsidP="00322BAA">
      <w:pPr>
        <w:pStyle w:val="ConsPlusNormal"/>
        <w:ind w:firstLine="540"/>
        <w:jc w:val="both"/>
        <w:rPr>
          <w:b/>
        </w:rPr>
      </w:pPr>
    </w:p>
    <w:p w:rsidR="00322BAA" w:rsidRPr="001E0BE9" w:rsidRDefault="00B857F2" w:rsidP="00322BAA">
      <w:pPr>
        <w:pStyle w:val="ConsPlusNormal"/>
        <w:ind w:firstLine="540"/>
        <w:jc w:val="both"/>
      </w:pPr>
      <w:r>
        <w:t>3.4. </w:t>
      </w:r>
      <w:r w:rsidR="00322BAA" w:rsidRPr="001E0BE9">
        <w:t>Формирование заявления.</w:t>
      </w:r>
    </w:p>
    <w:p w:rsidR="00322BAA" w:rsidRPr="001E0BE9" w:rsidRDefault="00322BAA" w:rsidP="00322BAA">
      <w:pPr>
        <w:pStyle w:val="ConsPlusNormal"/>
        <w:ind w:firstLine="540"/>
        <w:jc w:val="both"/>
      </w:pPr>
      <w:r w:rsidRPr="001E0BE9">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rsidR="00322BAA" w:rsidRPr="001E0BE9" w:rsidRDefault="00322BAA" w:rsidP="00322BAA">
      <w:pPr>
        <w:pStyle w:val="ConsPlusNormal"/>
        <w:ind w:firstLine="540"/>
        <w:jc w:val="both"/>
      </w:pPr>
      <w:r w:rsidRPr="001E0BE9">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w:t>
      </w:r>
      <w:proofErr w:type="gramStart"/>
      <w:r w:rsidRPr="001E0BE9">
        <w:t>выявлении</w:t>
      </w:r>
      <w:proofErr w:type="gramEnd"/>
      <w:r w:rsidRPr="001E0BE9">
        <w:t xml:space="preserve">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22BAA" w:rsidRPr="001E0BE9" w:rsidRDefault="00322BAA" w:rsidP="00322BAA">
      <w:pPr>
        <w:pStyle w:val="ConsPlusNormal"/>
        <w:ind w:firstLine="540"/>
        <w:jc w:val="both"/>
      </w:pPr>
      <w:r w:rsidRPr="001E0BE9">
        <w:t xml:space="preserve">При </w:t>
      </w:r>
      <w:proofErr w:type="gramStart"/>
      <w:r w:rsidRPr="001E0BE9">
        <w:t>формировании</w:t>
      </w:r>
      <w:proofErr w:type="gramEnd"/>
      <w:r w:rsidRPr="001E0BE9">
        <w:t xml:space="preserve"> заявления заявителю обеспечивается:</w:t>
      </w:r>
    </w:p>
    <w:p w:rsidR="00322BAA" w:rsidRPr="001E0BE9" w:rsidRDefault="002B7FE5" w:rsidP="00322BAA">
      <w:pPr>
        <w:pStyle w:val="ConsPlusNormal"/>
        <w:ind w:firstLine="540"/>
        <w:jc w:val="both"/>
      </w:pPr>
      <w:r>
        <w:t>а) </w:t>
      </w:r>
      <w:r w:rsidR="00322BAA" w:rsidRPr="001E0BE9">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322BAA" w:rsidRPr="001E0BE9" w:rsidRDefault="002B7FE5" w:rsidP="00322BAA">
      <w:pPr>
        <w:pStyle w:val="ConsPlusNormal"/>
        <w:ind w:firstLine="540"/>
        <w:jc w:val="both"/>
      </w:pPr>
      <w:r>
        <w:t>б) </w:t>
      </w:r>
      <w:r w:rsidR="00322BAA" w:rsidRPr="001E0BE9">
        <w:t>возможность печати на бумажном носителе копии электронной формы заявления;</w:t>
      </w:r>
    </w:p>
    <w:p w:rsidR="00322BAA" w:rsidRPr="001E0BE9" w:rsidRDefault="002B7FE5" w:rsidP="00322BAA">
      <w:pPr>
        <w:pStyle w:val="ConsPlusNormal"/>
        <w:ind w:firstLine="540"/>
        <w:jc w:val="both"/>
      </w:pPr>
      <w:r>
        <w:t>в) </w:t>
      </w:r>
      <w:r w:rsidR="00322BAA" w:rsidRPr="001E0BE9">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22BAA" w:rsidRPr="001E0BE9" w:rsidRDefault="002B7FE5" w:rsidP="00322BAA">
      <w:pPr>
        <w:pStyle w:val="ConsPlusNormal"/>
        <w:ind w:firstLine="540"/>
        <w:jc w:val="both"/>
      </w:pPr>
      <w:r>
        <w:t>г) </w:t>
      </w:r>
      <w:r w:rsidR="00322BAA" w:rsidRPr="001E0BE9">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322BAA" w:rsidRPr="001E0BE9" w:rsidRDefault="00322BAA" w:rsidP="00322BAA">
      <w:pPr>
        <w:pStyle w:val="ConsPlusNormal"/>
        <w:ind w:firstLine="540"/>
        <w:jc w:val="both"/>
      </w:pPr>
      <w:proofErr w:type="spellStart"/>
      <w:r w:rsidRPr="001E0BE9">
        <w:t>д</w:t>
      </w:r>
      <w:proofErr w:type="spellEnd"/>
      <w:r w:rsidRPr="001E0BE9">
        <w:t xml:space="preserve">) возможность вернуться на любой из этапов заполнения электронной формы заявления без </w:t>
      </w:r>
      <w:proofErr w:type="gramStart"/>
      <w:r w:rsidRPr="001E0BE9">
        <w:t>потери</w:t>
      </w:r>
      <w:proofErr w:type="gramEnd"/>
      <w:r w:rsidRPr="001E0BE9">
        <w:t xml:space="preserve"> ранее введенной информации;</w:t>
      </w:r>
    </w:p>
    <w:p w:rsidR="00322BAA" w:rsidRPr="001E0BE9" w:rsidRDefault="00322BAA" w:rsidP="00322BAA">
      <w:pPr>
        <w:pStyle w:val="ConsPlusNormal"/>
        <w:ind w:firstLine="540"/>
        <w:jc w:val="both"/>
      </w:pPr>
      <w:r w:rsidRPr="001E0BE9">
        <w:t>е) 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rsidR="00322BAA" w:rsidRPr="001E0BE9" w:rsidRDefault="00322BAA" w:rsidP="00322BAA">
      <w:pPr>
        <w:pStyle w:val="ConsPlusNormal"/>
        <w:ind w:firstLine="540"/>
        <w:jc w:val="both"/>
      </w:pPr>
      <w:r w:rsidRPr="001E0BE9">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 РПГУ.</w:t>
      </w:r>
    </w:p>
    <w:p w:rsidR="00322BAA" w:rsidRPr="001E0BE9" w:rsidRDefault="00322BAA" w:rsidP="00322BAA">
      <w:pPr>
        <w:pStyle w:val="ConsPlusNormal"/>
        <w:ind w:firstLine="540"/>
        <w:jc w:val="both"/>
      </w:pPr>
      <w:r w:rsidRPr="001E0BE9">
        <w:t xml:space="preserve">3.5. Администрация в срок не позднее 1 рабочего дня, следующего за днем поступления запроса посредством РПГУ, ЕПГУ, а в </w:t>
      </w:r>
      <w:proofErr w:type="gramStart"/>
      <w:r w:rsidRPr="001E0BE9">
        <w:t>случае</w:t>
      </w:r>
      <w:proofErr w:type="gramEnd"/>
      <w:r w:rsidRPr="001E0BE9">
        <w:t xml:space="preserve"> поступления в нерабочий или праздничный день, – в следующий за ним первый рабочий день, обеспечивает:</w:t>
      </w:r>
    </w:p>
    <w:p w:rsidR="00322BAA" w:rsidRPr="001E0BE9" w:rsidRDefault="00322BAA" w:rsidP="00322BAA">
      <w:pPr>
        <w:pStyle w:val="ConsPlusNormal"/>
        <w:ind w:firstLine="540"/>
        <w:jc w:val="both"/>
      </w:pPr>
      <w:r w:rsidRPr="001E0BE9">
        <w:t>а) прием документов, необходимых для предоставления муниципальной услуги, без необходимости повторного представления на бумажном носителе;</w:t>
      </w:r>
    </w:p>
    <w:p w:rsidR="00322BAA" w:rsidRPr="001E0BE9" w:rsidRDefault="00322BAA" w:rsidP="00322BAA">
      <w:pPr>
        <w:pStyle w:val="ConsPlusNormal"/>
        <w:ind w:firstLine="540"/>
        <w:jc w:val="both"/>
      </w:pPr>
      <w:r w:rsidRPr="001E0BE9">
        <w:t>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p>
    <w:p w:rsidR="00322BAA" w:rsidRPr="001E0BE9" w:rsidRDefault="00322BAA" w:rsidP="00322BAA">
      <w:pPr>
        <w:pStyle w:val="ConsPlusNormal"/>
        <w:ind w:firstLine="540"/>
        <w:jc w:val="both"/>
      </w:pPr>
      <w:r w:rsidRPr="001E0BE9">
        <w:t>в) проверку правильности оформления и полноты заполнения запроса;</w:t>
      </w:r>
    </w:p>
    <w:p w:rsidR="00322BAA" w:rsidRPr="001E0BE9" w:rsidRDefault="00322BAA" w:rsidP="00322BAA">
      <w:pPr>
        <w:pStyle w:val="ConsPlusNormal"/>
        <w:ind w:firstLine="540"/>
        <w:jc w:val="both"/>
      </w:pPr>
      <w:r w:rsidRPr="001E0BE9">
        <w:t>г) сверку данных, содержащихся в представленных документах;</w:t>
      </w:r>
    </w:p>
    <w:p w:rsidR="00322BAA" w:rsidRPr="001E0BE9" w:rsidRDefault="00322BAA" w:rsidP="00322BAA">
      <w:pPr>
        <w:pStyle w:val="ConsPlusNormal"/>
        <w:ind w:firstLine="540"/>
        <w:jc w:val="both"/>
      </w:pPr>
      <w:proofErr w:type="spellStart"/>
      <w:r w:rsidRPr="001E0BE9">
        <w:t>д</w:t>
      </w:r>
      <w:proofErr w:type="spellEnd"/>
      <w:r w:rsidRPr="001E0BE9">
        <w:t>) регистрацию заявления на предоставление муниципальной услуги;</w:t>
      </w:r>
    </w:p>
    <w:p w:rsidR="00322BAA" w:rsidRPr="001E0BE9" w:rsidRDefault="00322BAA" w:rsidP="00322BAA">
      <w:pPr>
        <w:pStyle w:val="ConsPlusNormal"/>
        <w:ind w:firstLine="540"/>
        <w:jc w:val="both"/>
      </w:pPr>
      <w:r w:rsidRPr="001E0BE9">
        <w:t>ж) формирование и направление заявителю в электронной форме в личный кабинет на РПГУ, ЕПГУ уведомления о приеме заявления.</w:t>
      </w:r>
    </w:p>
    <w:p w:rsidR="00322BAA" w:rsidRPr="001E0BE9" w:rsidRDefault="00322BAA" w:rsidP="00322BAA">
      <w:pPr>
        <w:pStyle w:val="ConsPlusNormal"/>
        <w:ind w:firstLine="540"/>
        <w:jc w:val="both"/>
      </w:pPr>
      <w:r w:rsidRPr="001E0BE9">
        <w:t>Предоставление муниципальной услуги начинается со дня направления заявителю электронного уведомления о приеме заявления.</w:t>
      </w:r>
    </w:p>
    <w:p w:rsidR="00322BAA" w:rsidRPr="001E0BE9" w:rsidRDefault="00322BAA" w:rsidP="00322BAA">
      <w:pPr>
        <w:pStyle w:val="ConsPlusNormal"/>
        <w:ind w:firstLine="540"/>
        <w:jc w:val="both"/>
      </w:pPr>
      <w:r w:rsidRPr="001E0BE9">
        <w:t>3.6. Электронное заявление становится доступным для должностного лица Администрации, ответственного за прием и регистрацию заявления, в государственной информационной системе, используемой Администрацией для предоставления муниципальной услуги.</w:t>
      </w:r>
    </w:p>
    <w:p w:rsidR="00322BAA" w:rsidRPr="001E0BE9" w:rsidRDefault="00322BAA" w:rsidP="00322BAA">
      <w:pPr>
        <w:pStyle w:val="ConsPlusNormal"/>
        <w:ind w:firstLine="540"/>
        <w:jc w:val="both"/>
      </w:pPr>
      <w:r w:rsidRPr="001E0BE9">
        <w:t>Ответственное должностное лицо Администрации:</w:t>
      </w:r>
    </w:p>
    <w:p w:rsidR="00322BAA" w:rsidRPr="001E0BE9" w:rsidRDefault="00A5464D" w:rsidP="00322BAA">
      <w:pPr>
        <w:pStyle w:val="ConsPlusNormal"/>
        <w:ind w:firstLine="540"/>
        <w:jc w:val="both"/>
      </w:pPr>
      <w:r>
        <w:t>а) </w:t>
      </w:r>
      <w:r w:rsidR="00322BAA" w:rsidRPr="001E0BE9">
        <w:t>проверяет наличие электронных заявлений, поступивших с ЕПГУ, РПГУ, с периодом не реже 2 раз в день;</w:t>
      </w:r>
    </w:p>
    <w:p w:rsidR="00322BAA" w:rsidRPr="001E0BE9" w:rsidRDefault="00A5464D" w:rsidP="00322BAA">
      <w:pPr>
        <w:pStyle w:val="ConsPlusNormal"/>
        <w:ind w:firstLine="540"/>
        <w:jc w:val="both"/>
      </w:pPr>
      <w:r>
        <w:t>б) </w:t>
      </w:r>
      <w:r w:rsidR="00322BAA" w:rsidRPr="001E0BE9">
        <w:t>рассматривает поступившие заявления и приложенные образы документов (документы);</w:t>
      </w:r>
    </w:p>
    <w:p w:rsidR="00322BAA" w:rsidRPr="001E0BE9" w:rsidRDefault="00A5464D" w:rsidP="00322BAA">
      <w:pPr>
        <w:pStyle w:val="ConsPlusNormal"/>
        <w:ind w:firstLine="540"/>
        <w:jc w:val="both"/>
      </w:pPr>
      <w:r>
        <w:t>в) </w:t>
      </w:r>
      <w:r w:rsidR="00322BAA" w:rsidRPr="001E0BE9">
        <w:t xml:space="preserve">производит действия в </w:t>
      </w:r>
      <w:proofErr w:type="gramStart"/>
      <w:r w:rsidR="00322BAA" w:rsidRPr="001E0BE9">
        <w:t>соответствии</w:t>
      </w:r>
      <w:proofErr w:type="gramEnd"/>
      <w:r w:rsidR="00322BAA" w:rsidRPr="001E0BE9">
        <w:t xml:space="preserve"> с пунктом 3.</w:t>
      </w:r>
      <w:r>
        <w:t>5</w:t>
      </w:r>
      <w:r w:rsidR="00322BAA" w:rsidRPr="001E0BE9">
        <w:t xml:space="preserve"> настоящего Административного регламента.</w:t>
      </w:r>
    </w:p>
    <w:p w:rsidR="00322BAA" w:rsidRPr="001E0BE9" w:rsidRDefault="00322BAA" w:rsidP="00322BAA">
      <w:pPr>
        <w:pStyle w:val="ConsPlusNormal"/>
        <w:ind w:firstLine="540"/>
        <w:jc w:val="both"/>
      </w:pPr>
      <w:r w:rsidRPr="001E0BE9">
        <w:t xml:space="preserve">3.7. Заявителю в </w:t>
      </w:r>
      <w:proofErr w:type="gramStart"/>
      <w:r w:rsidRPr="001E0BE9">
        <w:t>качестве</w:t>
      </w:r>
      <w:proofErr w:type="gramEnd"/>
      <w:r w:rsidRPr="001E0BE9">
        <w:t xml:space="preserve"> результата предоставления муниципальной услуги обеспечивается возможность получения документа: </w:t>
      </w:r>
    </w:p>
    <w:p w:rsidR="00322BAA" w:rsidRPr="001E0BE9" w:rsidRDefault="005B65D5" w:rsidP="00322BAA">
      <w:pPr>
        <w:pStyle w:val="ConsPlusNormal"/>
        <w:ind w:firstLine="540"/>
        <w:jc w:val="both"/>
      </w:pPr>
      <w:r>
        <w:t xml:space="preserve">- </w:t>
      </w:r>
      <w:r w:rsidR="00322BAA" w:rsidRPr="001E0BE9">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 РПГУ;</w:t>
      </w:r>
    </w:p>
    <w:p w:rsidR="00322BAA" w:rsidRPr="001E0BE9" w:rsidRDefault="005B65D5" w:rsidP="00322BAA">
      <w:pPr>
        <w:pStyle w:val="ConsPlusNormal"/>
        <w:ind w:firstLine="540"/>
        <w:jc w:val="both"/>
      </w:pPr>
      <w:r>
        <w:t xml:space="preserve">- </w:t>
      </w:r>
      <w:r w:rsidR="00322BAA" w:rsidRPr="001E0BE9">
        <w:t xml:space="preserve">в </w:t>
      </w:r>
      <w:proofErr w:type="gramStart"/>
      <w:r w:rsidR="00322BAA" w:rsidRPr="001E0BE9">
        <w:t>виде</w:t>
      </w:r>
      <w:proofErr w:type="gramEnd"/>
      <w:r w:rsidR="00322BAA" w:rsidRPr="001E0BE9">
        <w:t xml:space="preserve">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22BAA" w:rsidRPr="001E0BE9" w:rsidRDefault="00322BAA" w:rsidP="00322BAA">
      <w:pPr>
        <w:pStyle w:val="ConsPlusNormal"/>
        <w:ind w:firstLine="540"/>
        <w:jc w:val="both"/>
      </w:pPr>
      <w:r w:rsidRPr="001E0BE9">
        <w:t>3.8. Получение информации о ходе рассмотрения запроса и о результате предоставления муниципальной услуги производится в личном кабинете на ЕПГУ,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22BAA" w:rsidRPr="001E0BE9" w:rsidRDefault="00322BAA" w:rsidP="00322BAA">
      <w:pPr>
        <w:pStyle w:val="ConsPlusNormal"/>
        <w:ind w:firstLine="540"/>
        <w:jc w:val="both"/>
      </w:pPr>
      <w:r w:rsidRPr="001E0BE9">
        <w:t xml:space="preserve">При </w:t>
      </w:r>
      <w:proofErr w:type="gramStart"/>
      <w:r w:rsidRPr="001E0BE9">
        <w:t>предоставлении</w:t>
      </w:r>
      <w:proofErr w:type="gramEnd"/>
      <w:r w:rsidRPr="001E0BE9">
        <w:t xml:space="preserve"> муниципальной услуги в электронной форме посредством ЕПГУ заявителю направляются следующие виды статусов о ходе ее предоставления:</w:t>
      </w:r>
    </w:p>
    <w:p w:rsidR="00322BAA" w:rsidRPr="001E0BE9" w:rsidRDefault="007979ED" w:rsidP="00322BAA">
      <w:pPr>
        <w:pStyle w:val="ConsPlusNormal"/>
        <w:ind w:firstLine="540"/>
        <w:jc w:val="both"/>
      </w:pPr>
      <w:r>
        <w:t xml:space="preserve">- </w:t>
      </w:r>
      <w:r w:rsidR="00322BAA" w:rsidRPr="001E0BE9">
        <w:t>заявление (запрос) зарегистрировано;</w:t>
      </w:r>
    </w:p>
    <w:p w:rsidR="00322BAA" w:rsidRPr="001E0BE9" w:rsidRDefault="007979ED" w:rsidP="00322BAA">
      <w:pPr>
        <w:pStyle w:val="ConsPlusNormal"/>
        <w:ind w:firstLine="540"/>
        <w:jc w:val="both"/>
      </w:pPr>
      <w:r>
        <w:t xml:space="preserve">- </w:t>
      </w:r>
      <w:r w:rsidR="00322BAA" w:rsidRPr="001E0BE9">
        <w:t>заявление (запрос) возвращено без рассмотрения;</w:t>
      </w:r>
    </w:p>
    <w:p w:rsidR="00322BAA" w:rsidRPr="001E0BE9" w:rsidRDefault="007979ED" w:rsidP="00322BAA">
      <w:pPr>
        <w:pStyle w:val="ConsPlusNormal"/>
        <w:ind w:firstLine="540"/>
        <w:jc w:val="both"/>
      </w:pPr>
      <w:r>
        <w:t xml:space="preserve">- </w:t>
      </w:r>
      <w:r w:rsidR="00322BAA" w:rsidRPr="001E0BE9">
        <w:t>муниципальная услуга предоставлена;</w:t>
      </w:r>
    </w:p>
    <w:p w:rsidR="00322BAA" w:rsidRPr="001E0BE9" w:rsidRDefault="007979ED" w:rsidP="00322BAA">
      <w:pPr>
        <w:pStyle w:val="ConsPlusNormal"/>
        <w:ind w:firstLine="540"/>
        <w:jc w:val="both"/>
      </w:pPr>
      <w:r>
        <w:t xml:space="preserve">- </w:t>
      </w:r>
      <w:r w:rsidR="00322BAA" w:rsidRPr="001E0BE9">
        <w:t xml:space="preserve">в </w:t>
      </w:r>
      <w:proofErr w:type="gramStart"/>
      <w:r w:rsidR="00322BAA" w:rsidRPr="001E0BE9">
        <w:t>предоставлении</w:t>
      </w:r>
      <w:proofErr w:type="gramEnd"/>
      <w:r w:rsidR="00322BAA" w:rsidRPr="001E0BE9">
        <w:t xml:space="preserve"> муниципальной услуги отказано.</w:t>
      </w:r>
    </w:p>
    <w:p w:rsidR="00322BAA" w:rsidRPr="001E0BE9" w:rsidRDefault="00322BAA" w:rsidP="00322BAA">
      <w:pPr>
        <w:pStyle w:val="ConsPlusNormal"/>
        <w:ind w:firstLine="540"/>
        <w:jc w:val="both"/>
      </w:pPr>
      <w:r w:rsidRPr="001E0BE9">
        <w:t xml:space="preserve">При </w:t>
      </w:r>
      <w:proofErr w:type="gramStart"/>
      <w:r w:rsidRPr="001E0BE9">
        <w:t>предоставлении</w:t>
      </w:r>
      <w:proofErr w:type="gramEnd"/>
      <w:r w:rsidRPr="001E0BE9">
        <w:t xml:space="preserve"> муниципальной услуги в электронной форме посредством РПГУ заявителю направляется:</w:t>
      </w:r>
    </w:p>
    <w:p w:rsidR="00322BAA" w:rsidRPr="001E0BE9" w:rsidRDefault="007979ED" w:rsidP="00322BAA">
      <w:pPr>
        <w:pStyle w:val="ConsPlusNormal"/>
        <w:ind w:firstLine="540"/>
        <w:jc w:val="both"/>
      </w:pPr>
      <w:r>
        <w:t>а) </w:t>
      </w:r>
      <w:r w:rsidR="00322BAA" w:rsidRPr="001E0BE9">
        <w:t>уведомление о записи на прием в многофункциональный центр, содержащее сведения о дате, времени и месте приема;</w:t>
      </w:r>
    </w:p>
    <w:p w:rsidR="00322BAA" w:rsidRPr="001E0BE9" w:rsidRDefault="007979ED" w:rsidP="00322BAA">
      <w:pPr>
        <w:pStyle w:val="ConsPlusNormal"/>
        <w:ind w:firstLine="540"/>
        <w:jc w:val="both"/>
      </w:pPr>
      <w:proofErr w:type="gramStart"/>
      <w:r>
        <w:t>б) </w:t>
      </w:r>
      <w:r w:rsidR="00322BAA" w:rsidRPr="001E0BE9">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322BAA" w:rsidRPr="001E0BE9" w:rsidRDefault="007979ED" w:rsidP="00322BAA">
      <w:pPr>
        <w:pStyle w:val="ConsPlusNormal"/>
        <w:ind w:firstLine="540"/>
        <w:jc w:val="both"/>
      </w:pPr>
      <w:r>
        <w:t>в) </w:t>
      </w:r>
      <w:r w:rsidR="00322BAA" w:rsidRPr="001E0BE9">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w:t>
      </w:r>
    </w:p>
    <w:p w:rsidR="00322BAA" w:rsidRPr="001E0BE9" w:rsidRDefault="00322BAA" w:rsidP="00322BAA">
      <w:pPr>
        <w:pStyle w:val="ConsPlusNormal"/>
        <w:ind w:firstLine="540"/>
        <w:jc w:val="both"/>
      </w:pPr>
      <w:r w:rsidRPr="001E0BE9">
        <w:t>3.9. Оценка качества предоставления муниципальной услуги.</w:t>
      </w:r>
    </w:p>
    <w:p w:rsidR="00322BAA" w:rsidRPr="001E0BE9" w:rsidRDefault="00322BAA" w:rsidP="00322BAA">
      <w:pPr>
        <w:pStyle w:val="ConsPlusNormal"/>
        <w:ind w:firstLine="540"/>
        <w:jc w:val="both"/>
      </w:pPr>
      <w:proofErr w:type="gramStart"/>
      <w:r w:rsidRPr="001E0BE9">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E0BE9">
        <w:t xml:space="preserve"> </w:t>
      </w:r>
      <w:proofErr w:type="gramStart"/>
      <w:r w:rsidRPr="001E0BE9">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w:t>
      </w:r>
      <w:proofErr w:type="gramEnd"/>
      <w:r w:rsidRPr="001E0BE9">
        <w:t xml:space="preserve"> исполнения соответствующими руководителями своих должностных обязанностей».</w:t>
      </w:r>
    </w:p>
    <w:p w:rsidR="00322BAA" w:rsidRPr="001E0BE9" w:rsidRDefault="00322BAA" w:rsidP="00322BAA">
      <w:pPr>
        <w:pStyle w:val="ConsPlusNormal"/>
        <w:ind w:firstLine="540"/>
        <w:jc w:val="both"/>
      </w:pPr>
      <w:r w:rsidRPr="001E0BE9">
        <w:t xml:space="preserve">3.10. </w:t>
      </w:r>
      <w:proofErr w:type="gramStart"/>
      <w:r w:rsidRPr="001E0BE9">
        <w:t>Заявителю обеспечивается возможность направления жалобы на решения, действия или бездействие должностного лица Администрации,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322BAA" w:rsidRPr="001E0BE9" w:rsidRDefault="00322BAA" w:rsidP="00322BAA">
      <w:pPr>
        <w:pStyle w:val="ConsPlusTitle"/>
        <w:jc w:val="center"/>
        <w:outlineLvl w:val="2"/>
        <w:rPr>
          <w:rFonts w:ascii="Times New Roman" w:hAnsi="Times New Roman" w:cs="Times New Roman"/>
          <w:sz w:val="28"/>
          <w:szCs w:val="28"/>
        </w:rPr>
      </w:pPr>
    </w:p>
    <w:p w:rsidR="00322BAA" w:rsidRPr="001E0BE9" w:rsidRDefault="00322BAA" w:rsidP="00322BAA">
      <w:pPr>
        <w:pStyle w:val="ConsPlusTitle"/>
        <w:jc w:val="center"/>
        <w:outlineLvl w:val="2"/>
        <w:rPr>
          <w:rFonts w:ascii="Times New Roman" w:hAnsi="Times New Roman" w:cs="Times New Roman"/>
          <w:sz w:val="28"/>
          <w:szCs w:val="28"/>
        </w:rPr>
      </w:pPr>
      <w:r w:rsidRPr="001E0BE9">
        <w:rPr>
          <w:rFonts w:ascii="Times New Roman" w:hAnsi="Times New Roman" w:cs="Times New Roman"/>
          <w:sz w:val="28"/>
          <w:szCs w:val="28"/>
        </w:rPr>
        <w:t>Порядок исправления допущенных опечаток и ошибок в выданных</w:t>
      </w:r>
    </w:p>
    <w:p w:rsidR="00322BAA" w:rsidRPr="001E0BE9" w:rsidRDefault="00322BAA" w:rsidP="00322BAA">
      <w:pPr>
        <w:pStyle w:val="ConsPlusTitle"/>
        <w:jc w:val="center"/>
        <w:rPr>
          <w:rFonts w:ascii="Times New Roman" w:hAnsi="Times New Roman" w:cs="Times New Roman"/>
          <w:sz w:val="28"/>
          <w:szCs w:val="28"/>
        </w:rPr>
      </w:pPr>
      <w:r w:rsidRPr="001E0BE9">
        <w:rPr>
          <w:rFonts w:ascii="Times New Roman" w:hAnsi="Times New Roman" w:cs="Times New Roman"/>
          <w:sz w:val="28"/>
          <w:szCs w:val="28"/>
        </w:rPr>
        <w:t xml:space="preserve">в </w:t>
      </w:r>
      <w:proofErr w:type="gramStart"/>
      <w:r w:rsidRPr="001E0BE9">
        <w:rPr>
          <w:rFonts w:ascii="Times New Roman" w:hAnsi="Times New Roman" w:cs="Times New Roman"/>
          <w:sz w:val="28"/>
          <w:szCs w:val="28"/>
        </w:rPr>
        <w:t>результате</w:t>
      </w:r>
      <w:proofErr w:type="gramEnd"/>
      <w:r w:rsidRPr="001E0BE9">
        <w:rPr>
          <w:rFonts w:ascii="Times New Roman" w:hAnsi="Times New Roman" w:cs="Times New Roman"/>
          <w:sz w:val="28"/>
          <w:szCs w:val="28"/>
        </w:rPr>
        <w:t xml:space="preserve"> предоставления муниципальной услуги документах</w:t>
      </w:r>
    </w:p>
    <w:p w:rsidR="00322BAA" w:rsidRPr="001E0BE9" w:rsidRDefault="00322BAA" w:rsidP="00322BAA">
      <w:pPr>
        <w:pStyle w:val="ConsPlusNormal"/>
        <w:jc w:val="center"/>
      </w:pPr>
    </w:p>
    <w:p w:rsidR="005272BC" w:rsidRDefault="005272BC" w:rsidP="00322BAA">
      <w:pPr>
        <w:pStyle w:val="ConsPlusNormal"/>
        <w:ind w:firstLine="540"/>
        <w:jc w:val="both"/>
      </w:pPr>
      <w:bookmarkStart w:id="0" w:name="P431"/>
      <w:bookmarkEnd w:id="0"/>
      <w:r>
        <w:t>3.11. </w:t>
      </w:r>
      <w:r w:rsidR="00322BAA" w:rsidRPr="001E0BE9">
        <w:t xml:space="preserve">В случае выявления опечаток и ошибок заявитель вправе обратиться в Администрацию с </w:t>
      </w:r>
      <w:hyperlink w:anchor="P1000" w:history="1">
        <w:r w:rsidR="00322BAA" w:rsidRPr="001E0BE9">
          <w:t>заявлением</w:t>
        </w:r>
      </w:hyperlink>
      <w:r w:rsidR="00322BAA" w:rsidRPr="001E0BE9">
        <w:t xml:space="preserve"> </w:t>
      </w:r>
      <w:r w:rsidRPr="005272BC">
        <w:t>об исправлении допущенных опечаток и ошибок по форме согласно приложению № 4 к настоящему Административному регламенту.</w:t>
      </w:r>
    </w:p>
    <w:p w:rsidR="00322BAA" w:rsidRPr="001E0BE9" w:rsidRDefault="00322BAA" w:rsidP="00322BAA">
      <w:pPr>
        <w:pStyle w:val="ConsPlusNormal"/>
        <w:ind w:firstLine="540"/>
        <w:jc w:val="both"/>
      </w:pPr>
      <w:r w:rsidRPr="001E0BE9">
        <w:t>В заявлении об исправлении опечаток и ошибок в обязательном порядке указываются:</w:t>
      </w:r>
    </w:p>
    <w:p w:rsidR="00322BAA" w:rsidRPr="001E0BE9" w:rsidRDefault="00322BAA" w:rsidP="00322BAA">
      <w:pPr>
        <w:pStyle w:val="ConsPlusNormal"/>
        <w:ind w:firstLine="540"/>
        <w:jc w:val="both"/>
      </w:pPr>
      <w:r w:rsidRPr="001E0BE9">
        <w:t>1) наименование Администрации, многофункциональн</w:t>
      </w:r>
      <w:r w:rsidR="005272BC">
        <w:t>ого</w:t>
      </w:r>
      <w:r w:rsidRPr="001E0BE9">
        <w:t xml:space="preserve"> центр</w:t>
      </w:r>
      <w:r w:rsidR="005272BC">
        <w:t>а</w:t>
      </w:r>
      <w:r w:rsidRPr="001E0BE9">
        <w:t>, в котор</w:t>
      </w:r>
      <w:r w:rsidR="005272BC">
        <w:t>ое</w:t>
      </w:r>
      <w:r w:rsidRPr="001E0BE9">
        <w:t xml:space="preserve"> подается заявление об исправлении опечаток;</w:t>
      </w:r>
    </w:p>
    <w:p w:rsidR="00322BAA" w:rsidRPr="001E0BE9" w:rsidRDefault="00322BAA" w:rsidP="00322BAA">
      <w:pPr>
        <w:pStyle w:val="ConsPlusNormal"/>
        <w:ind w:firstLine="540"/>
        <w:jc w:val="both"/>
      </w:pPr>
      <w:r w:rsidRPr="001E0BE9">
        <w:t>2) вид, дата, номер выдачи (регистрации) документа, выданного в результате предоставления муниципальной услуги;</w:t>
      </w:r>
    </w:p>
    <w:p w:rsidR="00322BAA" w:rsidRPr="001E0BE9" w:rsidRDefault="00322BAA" w:rsidP="00322BAA">
      <w:pPr>
        <w:pStyle w:val="ConsPlusNormal"/>
        <w:ind w:firstLine="540"/>
        <w:jc w:val="both"/>
      </w:pPr>
      <w:r w:rsidRPr="001E0BE9">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22BAA" w:rsidRPr="001E0BE9" w:rsidRDefault="00322BAA" w:rsidP="00322BAA">
      <w:pPr>
        <w:pStyle w:val="ConsPlusNormal"/>
        <w:ind w:firstLine="540"/>
        <w:jc w:val="both"/>
      </w:pPr>
      <w:proofErr w:type="gramStart"/>
      <w:r w:rsidRPr="001E0BE9">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22BAA" w:rsidRPr="001E0BE9" w:rsidRDefault="00322BAA" w:rsidP="00322BAA">
      <w:pPr>
        <w:pStyle w:val="ConsPlusNormal"/>
        <w:ind w:firstLine="540"/>
        <w:jc w:val="both"/>
      </w:pPr>
      <w:proofErr w:type="gramStart"/>
      <w:r w:rsidRPr="001E0BE9">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22BAA" w:rsidRPr="001E0BE9" w:rsidRDefault="00322BAA" w:rsidP="00322BAA">
      <w:pPr>
        <w:pStyle w:val="ConsPlusNormal"/>
        <w:ind w:firstLine="540"/>
        <w:jc w:val="both"/>
      </w:pPr>
      <w:r w:rsidRPr="001E0BE9">
        <w:t>6) реквизиты документ</w:t>
      </w:r>
      <w:proofErr w:type="gramStart"/>
      <w:r w:rsidRPr="001E0BE9">
        <w:t>а(</w:t>
      </w:r>
      <w:proofErr w:type="gramEnd"/>
      <w:r w:rsidRPr="001E0BE9">
        <w:t>-</w:t>
      </w:r>
      <w:proofErr w:type="spellStart"/>
      <w:r w:rsidRPr="001E0BE9">
        <w:t>ов</w:t>
      </w:r>
      <w:proofErr w:type="spellEnd"/>
      <w:r w:rsidRPr="001E0BE9">
        <w:t>), обосновывающего(-их) доводы заявителя о наличии ошибки и опечатки, а также содержащего(-их) правильные сведения.</w:t>
      </w:r>
    </w:p>
    <w:p w:rsidR="00322BAA" w:rsidRPr="001E0BE9" w:rsidRDefault="005272BC" w:rsidP="00322BAA">
      <w:pPr>
        <w:pStyle w:val="ConsPlusNormal"/>
        <w:ind w:firstLine="540"/>
        <w:jc w:val="both"/>
      </w:pPr>
      <w:bookmarkStart w:id="1" w:name="P439"/>
      <w:bookmarkEnd w:id="1"/>
      <w:r>
        <w:t>3.11.1. </w:t>
      </w:r>
      <w:r w:rsidR="00322BAA" w:rsidRPr="001E0BE9">
        <w:t>К заявлению должен быть приложен оригинал документа, выданного по результатам предоставления муниципальной услуги.</w:t>
      </w:r>
    </w:p>
    <w:p w:rsidR="00322BAA" w:rsidRPr="001E0BE9" w:rsidRDefault="00322BAA" w:rsidP="00322BAA">
      <w:pPr>
        <w:pStyle w:val="ConsPlusNormal"/>
        <w:ind w:firstLine="540"/>
        <w:jc w:val="both"/>
      </w:pPr>
      <w:r w:rsidRPr="001E0BE9">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22BAA" w:rsidRPr="001E0BE9" w:rsidRDefault="00322BAA" w:rsidP="00322BAA">
      <w:pPr>
        <w:pStyle w:val="ConsPlusNormal"/>
        <w:ind w:firstLine="540"/>
        <w:jc w:val="both"/>
      </w:pPr>
      <w:r w:rsidRPr="001E0BE9">
        <w:t>3.11.2</w:t>
      </w:r>
      <w:r w:rsidR="005272BC">
        <w:t>.</w:t>
      </w:r>
      <w:r w:rsidRPr="001E0BE9">
        <w:t xml:space="preserve"> Заявление об исправлении опечаток и ошибок представляются следующими способами:</w:t>
      </w:r>
    </w:p>
    <w:p w:rsidR="00322BAA" w:rsidRPr="001E0BE9" w:rsidRDefault="00A45BFF" w:rsidP="00322BAA">
      <w:pPr>
        <w:pStyle w:val="ConsPlusNormal"/>
        <w:ind w:firstLine="540"/>
        <w:jc w:val="both"/>
      </w:pPr>
      <w:r>
        <w:t>а) </w:t>
      </w:r>
      <w:r w:rsidR="00322BAA" w:rsidRPr="001E0BE9">
        <w:t>лично;</w:t>
      </w:r>
    </w:p>
    <w:p w:rsidR="00322BAA" w:rsidRPr="001E0BE9" w:rsidRDefault="00A45BFF" w:rsidP="00322BAA">
      <w:pPr>
        <w:pStyle w:val="ConsPlusNormal"/>
        <w:ind w:firstLine="540"/>
        <w:jc w:val="both"/>
      </w:pPr>
      <w:r>
        <w:t>б) </w:t>
      </w:r>
      <w:r w:rsidR="00322BAA" w:rsidRPr="001E0BE9">
        <w:t>почтовым отправлением;</w:t>
      </w:r>
    </w:p>
    <w:p w:rsidR="00322BAA" w:rsidRPr="001E0BE9" w:rsidRDefault="009546BD" w:rsidP="00322BAA">
      <w:pPr>
        <w:pStyle w:val="ConsPlusNormal"/>
        <w:ind w:firstLine="540"/>
        <w:jc w:val="both"/>
      </w:pPr>
      <w:bookmarkStart w:id="2" w:name="P446"/>
      <w:bookmarkEnd w:id="2"/>
      <w:r>
        <w:t>3.12.1. </w:t>
      </w:r>
      <w:r w:rsidR="00322BAA" w:rsidRPr="001E0BE9">
        <w:t xml:space="preserve">Основания для отказа в </w:t>
      </w:r>
      <w:proofErr w:type="gramStart"/>
      <w:r w:rsidR="00322BAA" w:rsidRPr="001E0BE9">
        <w:t>приеме</w:t>
      </w:r>
      <w:proofErr w:type="gramEnd"/>
      <w:r w:rsidR="00322BAA" w:rsidRPr="001E0BE9">
        <w:t xml:space="preserve"> заявления об исправлении опечаток и ошибок:</w:t>
      </w:r>
    </w:p>
    <w:p w:rsidR="00322BAA" w:rsidRPr="001E0BE9" w:rsidRDefault="00A45BFF" w:rsidP="00322BAA">
      <w:pPr>
        <w:pStyle w:val="ConsPlusNormal"/>
        <w:ind w:firstLine="540"/>
        <w:jc w:val="both"/>
      </w:pPr>
      <w:r>
        <w:t>1) </w:t>
      </w:r>
      <w:r w:rsidR="00322BAA" w:rsidRPr="001E0BE9">
        <w:t>представленные документы по составу и содержанию не соответствуют требованиям пунктов 3.11 и 3.11.1 настоящего Административного регламента;</w:t>
      </w:r>
    </w:p>
    <w:p w:rsidR="00322BAA" w:rsidRPr="001E0BE9" w:rsidRDefault="00322BAA" w:rsidP="00322BAA">
      <w:pPr>
        <w:pStyle w:val="ConsPlusNormal"/>
        <w:ind w:firstLine="540"/>
        <w:jc w:val="both"/>
      </w:pPr>
      <w:r w:rsidRPr="001E0BE9">
        <w:t>2) заявитель не является получателем муниципальной услуги.</w:t>
      </w:r>
    </w:p>
    <w:p w:rsidR="00322BAA" w:rsidRPr="001E0BE9" w:rsidRDefault="00322BAA" w:rsidP="00322BAA">
      <w:pPr>
        <w:pStyle w:val="ConsPlusNormal"/>
        <w:ind w:firstLine="540"/>
        <w:jc w:val="both"/>
      </w:pPr>
      <w:r w:rsidRPr="001E0BE9">
        <w:t xml:space="preserve">Отказ в </w:t>
      </w:r>
      <w:proofErr w:type="gramStart"/>
      <w:r w:rsidRPr="001E0BE9">
        <w:t>приеме</w:t>
      </w:r>
      <w:proofErr w:type="gramEnd"/>
      <w:r w:rsidRPr="001E0BE9">
        <w:t xml:space="preserve"> заявления об исправлении опечаток и ошибок по иным основаниям не допускается.</w:t>
      </w:r>
    </w:p>
    <w:p w:rsidR="00322BAA" w:rsidRDefault="009546BD" w:rsidP="00322BAA">
      <w:pPr>
        <w:pStyle w:val="ConsPlusNormal"/>
        <w:ind w:firstLine="540"/>
        <w:jc w:val="both"/>
      </w:pPr>
      <w:r>
        <w:t>3.12.2. </w:t>
      </w:r>
      <w:r w:rsidR="00322BAA" w:rsidRPr="001E0BE9">
        <w:t xml:space="preserve">Заявитель имеет право повторно обратиться с заявлением об исправлении опечаток и ошибок после устранения оснований для отказа в </w:t>
      </w:r>
      <w:r w:rsidR="008A60E7">
        <w:t xml:space="preserve">приеме заявления об </w:t>
      </w:r>
      <w:r w:rsidR="00322BAA" w:rsidRPr="001E0BE9">
        <w:t>исправлении опечаток</w:t>
      </w:r>
      <w:r w:rsidR="008A60E7">
        <w:t xml:space="preserve"> и ошибок</w:t>
      </w:r>
      <w:r w:rsidR="00322BAA" w:rsidRPr="001E0BE9">
        <w:t xml:space="preserve">, предусмотренных </w:t>
      </w:r>
      <w:hyperlink w:anchor="P446" w:history="1">
        <w:r w:rsidR="00322BAA" w:rsidRPr="001E0BE9">
          <w:t>пунктом 3.12</w:t>
        </w:r>
      </w:hyperlink>
      <w:r>
        <w:t>.1</w:t>
      </w:r>
      <w:r w:rsidR="00322BAA" w:rsidRPr="001E0BE9">
        <w:t xml:space="preserve"> настоящего Административного регламента.</w:t>
      </w:r>
    </w:p>
    <w:p w:rsidR="00CF5E5B" w:rsidRDefault="00CF5E5B" w:rsidP="00CF5E5B">
      <w:pPr>
        <w:pStyle w:val="ConsPlusNormal"/>
        <w:ind w:firstLine="540"/>
        <w:jc w:val="both"/>
      </w:pPr>
      <w:r>
        <w:t xml:space="preserve">3.12.3. Основаниями для отказа в </w:t>
      </w:r>
      <w:proofErr w:type="gramStart"/>
      <w:r>
        <w:t>исправлении</w:t>
      </w:r>
      <w:proofErr w:type="gramEnd"/>
      <w:r>
        <w:t xml:space="preserve"> опечаток и ошибок являются:</w:t>
      </w:r>
    </w:p>
    <w:p w:rsidR="00CF5E5B" w:rsidRDefault="00CF5E5B" w:rsidP="00CF5E5B">
      <w:pPr>
        <w:pStyle w:val="ConsPlusNormal"/>
        <w:ind w:firstLine="540"/>
        <w:jc w:val="both"/>
      </w:pPr>
      <w:r>
        <w:t>а</w:t>
      </w:r>
      <w:r w:rsidR="00C552F2">
        <w:t>)</w:t>
      </w:r>
      <w:r>
        <w:t xml:space="preserve">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F5E5B" w:rsidRDefault="00CF5E5B" w:rsidP="00CF5E5B">
      <w:pPr>
        <w:pStyle w:val="ConsPlusNormal"/>
        <w:ind w:firstLine="540"/>
        <w:jc w:val="both"/>
      </w:pPr>
      <w:r>
        <w:t xml:space="preserve">б) документы, представленные заявителем в </w:t>
      </w:r>
      <w:proofErr w:type="gramStart"/>
      <w:r>
        <w:t>соответствии</w:t>
      </w:r>
      <w:proofErr w:type="gramEnd"/>
      <w:r>
        <w:t xml:space="preserve"> с пунктом 3.11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F5E5B" w:rsidRDefault="00CF5E5B" w:rsidP="00CF5E5B">
      <w:pPr>
        <w:pStyle w:val="ConsPlusNormal"/>
        <w:ind w:firstLine="540"/>
        <w:jc w:val="both"/>
      </w:pPr>
      <w:r>
        <w:t xml:space="preserve">в) документов, указанных в </w:t>
      </w:r>
      <w:proofErr w:type="gramStart"/>
      <w:r>
        <w:t>подпункте</w:t>
      </w:r>
      <w:proofErr w:type="gramEnd"/>
      <w:r>
        <w:t xml:space="preserve"> 6 пункта 3.11 Административного регламента, недостаточно для начала процедуры исправлении опечаток и ошибок. </w:t>
      </w:r>
    </w:p>
    <w:p w:rsidR="00CF5E5B" w:rsidRDefault="00CF5E5B" w:rsidP="00CF5E5B">
      <w:pPr>
        <w:pStyle w:val="ConsPlusNormal"/>
        <w:ind w:firstLine="540"/>
        <w:jc w:val="both"/>
      </w:pPr>
      <w:r>
        <w:t xml:space="preserve">3.12.4. Отказ в </w:t>
      </w:r>
      <w:proofErr w:type="gramStart"/>
      <w:r>
        <w:t>исправлении</w:t>
      </w:r>
      <w:proofErr w:type="gramEnd"/>
      <w:r>
        <w:t xml:space="preserve"> опечаток и ошибок по иным основаниям не допускается.</w:t>
      </w:r>
    </w:p>
    <w:p w:rsidR="00CF5E5B" w:rsidRPr="001E0BE9" w:rsidRDefault="00CF5E5B" w:rsidP="00CF5E5B">
      <w:pPr>
        <w:pStyle w:val="ConsPlusNormal"/>
        <w:ind w:firstLine="540"/>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3.12.3 настоящего Административного регламента.</w:t>
      </w:r>
    </w:p>
    <w:p w:rsidR="00322BAA" w:rsidRPr="001E0BE9" w:rsidRDefault="00322BAA" w:rsidP="00322BAA">
      <w:pPr>
        <w:pStyle w:val="ConsPlusNormal"/>
        <w:ind w:firstLine="540"/>
        <w:jc w:val="both"/>
      </w:pPr>
      <w:r w:rsidRPr="001E0BE9">
        <w:t xml:space="preserve">3.13. Исправление допущенных опечаток и ошибок в выданных в </w:t>
      </w:r>
      <w:proofErr w:type="gramStart"/>
      <w:r w:rsidRPr="001E0BE9">
        <w:t>результате</w:t>
      </w:r>
      <w:proofErr w:type="gramEnd"/>
      <w:r w:rsidRPr="001E0BE9">
        <w:t xml:space="preserve"> предоставления муниципальной услуги документах осуществляется в следующем порядке.</w:t>
      </w:r>
    </w:p>
    <w:p w:rsidR="00322BAA" w:rsidRPr="001E0BE9" w:rsidRDefault="00322BAA" w:rsidP="00322BAA">
      <w:pPr>
        <w:pStyle w:val="ConsPlusNormal"/>
        <w:ind w:firstLine="540"/>
        <w:jc w:val="both"/>
      </w:pPr>
      <w:r w:rsidRPr="001E0BE9">
        <w:t>3.13.1.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322BAA" w:rsidRPr="001E0BE9" w:rsidRDefault="00322BAA" w:rsidP="00322BAA">
      <w:pPr>
        <w:pStyle w:val="ConsPlusNormal"/>
        <w:ind w:firstLine="540"/>
        <w:jc w:val="both"/>
      </w:pPr>
      <w:r w:rsidRPr="001E0BE9">
        <w:t>3.13.2. Заявление об исправлении опечаток и ошибок регистрируется Администрацией, многофункциональны</w:t>
      </w:r>
      <w:r w:rsidR="00665B5D">
        <w:t>м</w:t>
      </w:r>
      <w:r w:rsidRPr="001E0BE9">
        <w:t xml:space="preserve"> центр</w:t>
      </w:r>
      <w:r w:rsidR="00665B5D">
        <w:t>ом</w:t>
      </w:r>
      <w:r w:rsidRPr="001E0BE9">
        <w:t xml:space="preserve"> в течение одного рабочего дня с момента получения заявления об исправлении опечаток и ошибок и документов, приложенных к нему. Заявления, поданные через многофункциональным центр, передаются в Администрацию в срок, установленный Соглашением о взаимодействии.</w:t>
      </w:r>
    </w:p>
    <w:p w:rsidR="00322BAA" w:rsidRPr="001E0BE9" w:rsidRDefault="00322BAA" w:rsidP="00322BAA">
      <w:pPr>
        <w:pStyle w:val="ConsPlusNormal"/>
        <w:ind w:firstLine="540"/>
        <w:jc w:val="both"/>
      </w:pPr>
      <w:r w:rsidRPr="001E0BE9">
        <w:t>3.13.3. Заявление об исправлении опечаток и ошибок в течение трех рабочих дней с момента регистрации в Администрации такого заявления рассматривается на предмет соответствия требованиям, предусмотренным настоящим Административным регламентом.</w:t>
      </w:r>
    </w:p>
    <w:p w:rsidR="00322BAA" w:rsidRPr="001E0BE9" w:rsidRDefault="00322BAA" w:rsidP="00322BAA">
      <w:pPr>
        <w:pStyle w:val="ConsPlusNormal"/>
        <w:ind w:firstLine="540"/>
        <w:jc w:val="both"/>
      </w:pPr>
      <w:r w:rsidRPr="001E0BE9">
        <w:t>3.13.4. По результатам рассмотрения заявления об исправлении опечаток и ошибок в Администрацию:</w:t>
      </w:r>
    </w:p>
    <w:p w:rsidR="00322BAA" w:rsidRPr="001E0BE9" w:rsidRDefault="00322BAA" w:rsidP="00322BAA">
      <w:pPr>
        <w:pStyle w:val="ConsPlusNormal"/>
        <w:ind w:firstLine="540"/>
        <w:jc w:val="both"/>
      </w:pPr>
      <w:r w:rsidRPr="001E0BE9">
        <w:t xml:space="preserve">1) в </w:t>
      </w:r>
      <w:proofErr w:type="gramStart"/>
      <w:r w:rsidRPr="001E0BE9">
        <w:t>случае</w:t>
      </w:r>
      <w:proofErr w:type="gramEnd"/>
      <w:r w:rsidRPr="001E0BE9">
        <w:t xml:space="preserve"> отсутствия оснований для отказа в исправлении опечаток и ошибок, предусмотренных пунктом 3.12</w:t>
      </w:r>
      <w:r w:rsidR="00E347F3">
        <w:t>.3</w:t>
      </w:r>
      <w:r w:rsidRPr="001E0BE9">
        <w:t xml:space="preserve"> настоящего Административного регламента, принимает решение об исправлении опечаток и ошибок;</w:t>
      </w:r>
    </w:p>
    <w:p w:rsidR="00322BAA" w:rsidRPr="001E0BE9" w:rsidRDefault="00322BAA" w:rsidP="00322BAA">
      <w:pPr>
        <w:pStyle w:val="ConsPlusNormal"/>
        <w:ind w:firstLine="540"/>
        <w:jc w:val="both"/>
      </w:pPr>
      <w:r w:rsidRPr="001E0BE9">
        <w:t xml:space="preserve">2) в </w:t>
      </w:r>
      <w:proofErr w:type="gramStart"/>
      <w:r w:rsidRPr="001E0BE9">
        <w:t>случае</w:t>
      </w:r>
      <w:proofErr w:type="gramEnd"/>
      <w:r w:rsidRPr="001E0BE9">
        <w:t xml:space="preserve"> наличия хотя бы одного из оснований для отказа в исправлении опечаток, предусмотренных пунктом 3.12.</w:t>
      </w:r>
      <w:r w:rsidR="00E347F3">
        <w:t>3</w:t>
      </w:r>
      <w:r w:rsidRPr="001E0BE9">
        <w:t xml:space="preserve"> настоящего Административного регламента, принимает решение об отсутствии необходимости исправления опечаток и ошибок.</w:t>
      </w:r>
    </w:p>
    <w:p w:rsidR="00322BAA" w:rsidRPr="001E0BE9" w:rsidRDefault="00626429" w:rsidP="00322BAA">
      <w:pPr>
        <w:pStyle w:val="ConsPlusNormal"/>
        <w:ind w:firstLine="540"/>
        <w:jc w:val="both"/>
      </w:pPr>
      <w:r>
        <w:t>3.13.5. </w:t>
      </w:r>
      <w:r w:rsidR="00322BAA" w:rsidRPr="001E0BE9">
        <w:t>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626429" w:rsidRDefault="00322BAA" w:rsidP="00322BAA">
      <w:pPr>
        <w:pStyle w:val="ConsPlusNormal"/>
        <w:ind w:firstLine="540"/>
        <w:jc w:val="both"/>
      </w:pPr>
      <w:r w:rsidRPr="001E0BE9">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sidR="00626429">
        <w:t>.</w:t>
      </w:r>
    </w:p>
    <w:p w:rsidR="00322BAA" w:rsidRPr="001E0BE9" w:rsidRDefault="00626429" w:rsidP="00322BAA">
      <w:pPr>
        <w:pStyle w:val="ConsPlusNormal"/>
        <w:ind w:firstLine="540"/>
        <w:jc w:val="both"/>
      </w:pPr>
      <w:r>
        <w:t>3.13.6. </w:t>
      </w:r>
      <w:r w:rsidR="00322BAA" w:rsidRPr="001E0BE9">
        <w:t>Исправление опечаток и ошибок осуществляется Администрацией в течение трех рабочих дней с момента принятия решения.</w:t>
      </w:r>
    </w:p>
    <w:p w:rsidR="00322BAA" w:rsidRPr="001E0BE9" w:rsidRDefault="00322BAA" w:rsidP="00322BAA">
      <w:pPr>
        <w:pStyle w:val="ConsPlusNormal"/>
        <w:ind w:firstLine="540"/>
        <w:jc w:val="both"/>
      </w:pPr>
      <w:r w:rsidRPr="001E0BE9">
        <w:t>Результатом исправления опечаток и ошибок является подготовленный в двух экземплярах документ о предоставлении муниципальной услуги.</w:t>
      </w:r>
    </w:p>
    <w:p w:rsidR="00322BAA" w:rsidRPr="001E0BE9" w:rsidRDefault="00322BAA" w:rsidP="00322BAA">
      <w:pPr>
        <w:pStyle w:val="ConsPlusNormal"/>
        <w:ind w:firstLine="540"/>
        <w:jc w:val="both"/>
      </w:pPr>
      <w:r w:rsidRPr="001E0BE9">
        <w:t xml:space="preserve">3.13.7. При </w:t>
      </w:r>
      <w:proofErr w:type="gramStart"/>
      <w:r w:rsidRPr="001E0BE9">
        <w:t>исправлении</w:t>
      </w:r>
      <w:proofErr w:type="gramEnd"/>
      <w:r w:rsidRPr="001E0BE9">
        <w:t xml:space="preserve"> опечаток и ошибок не допускается:</w:t>
      </w:r>
    </w:p>
    <w:p w:rsidR="00322BAA" w:rsidRPr="001E0BE9" w:rsidRDefault="00626429" w:rsidP="00322BAA">
      <w:pPr>
        <w:pStyle w:val="ConsPlusNormal"/>
        <w:ind w:firstLine="540"/>
        <w:jc w:val="both"/>
      </w:pPr>
      <w:r>
        <w:t xml:space="preserve">- </w:t>
      </w:r>
      <w:r w:rsidR="00322BAA" w:rsidRPr="001E0BE9">
        <w:t>изменение содержания документов, являющихся результатом предоставления муниципальной услуги;</w:t>
      </w:r>
    </w:p>
    <w:p w:rsidR="00322BAA" w:rsidRPr="001E0BE9" w:rsidRDefault="00626429" w:rsidP="00322BAA">
      <w:pPr>
        <w:pStyle w:val="ConsPlusNormal"/>
        <w:ind w:firstLine="540"/>
        <w:jc w:val="both"/>
      </w:pPr>
      <w:r>
        <w:t xml:space="preserve">- </w:t>
      </w:r>
      <w:r w:rsidR="00322BAA" w:rsidRPr="001E0BE9">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22BAA" w:rsidRPr="001E0BE9" w:rsidRDefault="00626429" w:rsidP="00322BAA">
      <w:pPr>
        <w:pStyle w:val="ConsPlusNormal"/>
        <w:ind w:firstLine="540"/>
        <w:jc w:val="both"/>
      </w:pPr>
      <w:r>
        <w:t>3.13.8. </w:t>
      </w:r>
      <w:r w:rsidR="00322BAA" w:rsidRPr="001E0BE9">
        <w:t>Заявитель уведомляется должностным лицом, специалистом, ответственным за предоставление муниципальной услуги, о дате, времени, месте и способе выдачи документов, предусмотренных пунктом 3.13.5 и абзацем вторым пункта 3.13.6 настоящего Административного регламента.</w:t>
      </w:r>
    </w:p>
    <w:p w:rsidR="00322BAA" w:rsidRPr="001E0BE9" w:rsidRDefault="00322BAA" w:rsidP="00322BAA">
      <w:pPr>
        <w:pStyle w:val="ConsPlusNormal"/>
        <w:ind w:firstLine="540"/>
        <w:jc w:val="both"/>
      </w:pPr>
      <w:r w:rsidRPr="001E0BE9">
        <w:t>Максимальный срок уведомления заявителя не превышает одного рабочего дня с момента подписания документов.</w:t>
      </w:r>
    </w:p>
    <w:p w:rsidR="00322BAA" w:rsidRPr="001E0BE9" w:rsidRDefault="00322BAA" w:rsidP="00322BAA">
      <w:pPr>
        <w:pStyle w:val="ConsPlusNormal"/>
        <w:ind w:firstLine="540"/>
        <w:jc w:val="both"/>
      </w:pPr>
      <w:r w:rsidRPr="001E0BE9">
        <w:t>Первый оригинальный экземпляр документа о предоставлении муниципальной услуги, содержащий опечатки и ошибки, подлежит уничтожению.</w:t>
      </w:r>
    </w:p>
    <w:p w:rsidR="00322BAA" w:rsidRPr="001E0BE9" w:rsidRDefault="00322BAA" w:rsidP="00322BAA">
      <w:pPr>
        <w:pStyle w:val="ConsPlusNormal"/>
        <w:ind w:firstLine="540"/>
        <w:jc w:val="both"/>
      </w:pPr>
      <w:r w:rsidRPr="001E0BE9">
        <w:t>Второй оригинальный экземпляр документа о предоставлении муниципальной услуги, содержащий опечатки и ошибки, хранится в Администрации.</w:t>
      </w:r>
    </w:p>
    <w:p w:rsidR="00322BAA" w:rsidRPr="001E0BE9" w:rsidRDefault="00322BAA" w:rsidP="00322BAA">
      <w:pPr>
        <w:pStyle w:val="ConsPlusNormal"/>
        <w:ind w:firstLine="540"/>
        <w:jc w:val="both"/>
      </w:pPr>
      <w:proofErr w:type="gramStart"/>
      <w:r w:rsidRPr="001E0BE9">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услуги.</w:t>
      </w:r>
      <w:proofErr w:type="gramEnd"/>
    </w:p>
    <w:p w:rsidR="000C7A50" w:rsidRPr="00FA35D1" w:rsidRDefault="00D739CD" w:rsidP="00322B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3.13.9. </w:t>
      </w:r>
      <w:r w:rsidR="00322BAA" w:rsidRPr="001E0BE9">
        <w:rPr>
          <w:rFonts w:ascii="Times New Roman" w:hAnsi="Times New Roman" w:cs="Times New Roman"/>
          <w:sz w:val="28"/>
          <w:szCs w:val="28"/>
        </w:rPr>
        <w:t>Внесение изменений в выданный по результатам предоставления муниципальной услуги документ на предмет исправления ошибок осуществляется без взимания платы с заявителя</w:t>
      </w:r>
      <w:r w:rsidR="000C7A50" w:rsidRPr="00FA35D1">
        <w:rPr>
          <w:rFonts w:ascii="Times New Roman" w:hAnsi="Times New Roman" w:cs="Times New Roman"/>
          <w:sz w:val="28"/>
          <w:szCs w:val="28"/>
        </w:rPr>
        <w:t>.</w:t>
      </w:r>
    </w:p>
    <w:p w:rsidR="00956E76" w:rsidRPr="00FA35D1" w:rsidRDefault="00956E76" w:rsidP="0093163B">
      <w:pPr>
        <w:autoSpaceDE w:val="0"/>
        <w:autoSpaceDN w:val="0"/>
        <w:adjustRightInd w:val="0"/>
        <w:spacing w:after="0" w:line="240" w:lineRule="auto"/>
        <w:jc w:val="both"/>
        <w:rPr>
          <w:rFonts w:ascii="Times New Roman" w:hAnsi="Times New Roman" w:cs="Times New Roman"/>
          <w:sz w:val="28"/>
          <w:szCs w:val="28"/>
        </w:rPr>
      </w:pPr>
    </w:p>
    <w:p w:rsidR="000C7A50" w:rsidRPr="00FA35D1" w:rsidRDefault="000C7A50" w:rsidP="0093163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A35D1">
        <w:rPr>
          <w:rFonts w:ascii="Times New Roman" w:hAnsi="Times New Roman" w:cs="Times New Roman"/>
          <w:b/>
          <w:sz w:val="28"/>
          <w:szCs w:val="28"/>
          <w:lang w:val="en-US"/>
        </w:rPr>
        <w:t>IV</w:t>
      </w:r>
      <w:r w:rsidRPr="00FA35D1">
        <w:rPr>
          <w:rFonts w:ascii="Times New Roman" w:hAnsi="Times New Roman" w:cs="Times New Roman"/>
          <w:b/>
          <w:sz w:val="28"/>
          <w:szCs w:val="28"/>
        </w:rPr>
        <w:t>. Формы контроля за исполнением административного регламента</w:t>
      </w:r>
    </w:p>
    <w:p w:rsidR="000C7A50" w:rsidRPr="00FA35D1" w:rsidRDefault="000C7A50" w:rsidP="0093163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FA35D1" w:rsidRDefault="000C7A50" w:rsidP="0093163B">
      <w:pPr>
        <w:autoSpaceDE w:val="0"/>
        <w:autoSpaceDN w:val="0"/>
        <w:adjustRightInd w:val="0"/>
        <w:spacing w:after="0" w:line="240" w:lineRule="auto"/>
        <w:jc w:val="center"/>
        <w:outlineLvl w:val="0"/>
        <w:rPr>
          <w:rFonts w:ascii="Times New Roman" w:hAnsi="Times New Roman" w:cs="Times New Roman"/>
          <w:b/>
          <w:sz w:val="28"/>
          <w:szCs w:val="28"/>
        </w:rPr>
      </w:pPr>
      <w:r w:rsidRPr="00FA35D1">
        <w:rPr>
          <w:rFonts w:ascii="Times New Roman" w:hAnsi="Times New Roman" w:cs="Times New Roman"/>
          <w:b/>
          <w:sz w:val="28"/>
          <w:szCs w:val="28"/>
        </w:rPr>
        <w:t>Порядок осуществления текущего контроля за соблюдением</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и исполнением ответственными должностными лицами положений</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регламента и иных нормативных правовых актов,</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proofErr w:type="gramStart"/>
      <w:r w:rsidRPr="00FA35D1">
        <w:rPr>
          <w:rFonts w:ascii="Times New Roman" w:hAnsi="Times New Roman" w:cs="Times New Roman"/>
          <w:b/>
          <w:sz w:val="28"/>
          <w:szCs w:val="28"/>
        </w:rPr>
        <w:t>устанавливающих</w:t>
      </w:r>
      <w:proofErr w:type="gramEnd"/>
      <w:r w:rsidRPr="00FA35D1">
        <w:rPr>
          <w:rFonts w:ascii="Times New Roman" w:hAnsi="Times New Roman" w:cs="Times New Roman"/>
          <w:b/>
          <w:sz w:val="28"/>
          <w:szCs w:val="28"/>
        </w:rPr>
        <w:t xml:space="preserve"> требования к предоставлению муниципальн</w:t>
      </w:r>
      <w:r w:rsidR="00B60336">
        <w:rPr>
          <w:rFonts w:ascii="Times New Roman" w:hAnsi="Times New Roman" w:cs="Times New Roman"/>
          <w:b/>
          <w:sz w:val="28"/>
          <w:szCs w:val="28"/>
        </w:rPr>
        <w:t>ых</w:t>
      </w:r>
    </w:p>
    <w:p w:rsidR="000C7A50" w:rsidRDefault="00B60336" w:rsidP="0093163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услуг</w:t>
      </w:r>
      <w:r w:rsidR="000C7A50" w:rsidRPr="00FA35D1">
        <w:rPr>
          <w:rFonts w:ascii="Times New Roman" w:hAnsi="Times New Roman" w:cs="Times New Roman"/>
          <w:b/>
          <w:sz w:val="28"/>
          <w:szCs w:val="28"/>
        </w:rPr>
        <w:t>, а также принятием ими решений</w:t>
      </w:r>
    </w:p>
    <w:p w:rsidR="005D6E53" w:rsidRPr="00FA35D1" w:rsidRDefault="005D6E53" w:rsidP="0093163B">
      <w:pPr>
        <w:autoSpaceDE w:val="0"/>
        <w:autoSpaceDN w:val="0"/>
        <w:adjustRightInd w:val="0"/>
        <w:spacing w:after="0" w:line="240" w:lineRule="auto"/>
        <w:jc w:val="center"/>
        <w:rPr>
          <w:rFonts w:ascii="Times New Roman" w:hAnsi="Times New Roman" w:cs="Times New Roman"/>
          <w:b/>
          <w:sz w:val="28"/>
          <w:szCs w:val="28"/>
        </w:rPr>
      </w:pPr>
    </w:p>
    <w:p w:rsidR="00E43005" w:rsidRPr="00E43005" w:rsidRDefault="00B60336" w:rsidP="00E430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w:t>
      </w:r>
      <w:r w:rsidR="00E43005" w:rsidRPr="00E43005">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предоставления муниципальной услуги.</w:t>
      </w:r>
    </w:p>
    <w:p w:rsidR="00E43005" w:rsidRPr="00E43005" w:rsidRDefault="00E43005" w:rsidP="00E43005">
      <w:pPr>
        <w:autoSpaceDE w:val="0"/>
        <w:autoSpaceDN w:val="0"/>
        <w:adjustRightInd w:val="0"/>
        <w:spacing w:after="0" w:line="240" w:lineRule="auto"/>
        <w:ind w:firstLine="540"/>
        <w:jc w:val="both"/>
        <w:rPr>
          <w:rFonts w:ascii="Times New Roman" w:hAnsi="Times New Roman" w:cs="Times New Roman"/>
          <w:sz w:val="28"/>
          <w:szCs w:val="28"/>
        </w:rPr>
      </w:pPr>
      <w:r w:rsidRPr="00E4300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должностных лиц Администрации.</w:t>
      </w:r>
    </w:p>
    <w:p w:rsidR="00E43005" w:rsidRPr="00E43005" w:rsidRDefault="00E43005" w:rsidP="00E43005">
      <w:pPr>
        <w:autoSpaceDE w:val="0"/>
        <w:autoSpaceDN w:val="0"/>
        <w:adjustRightInd w:val="0"/>
        <w:spacing w:after="0" w:line="240" w:lineRule="auto"/>
        <w:ind w:firstLine="540"/>
        <w:jc w:val="both"/>
        <w:rPr>
          <w:rFonts w:ascii="Times New Roman" w:hAnsi="Times New Roman" w:cs="Times New Roman"/>
          <w:sz w:val="28"/>
          <w:szCs w:val="28"/>
        </w:rPr>
      </w:pPr>
      <w:r w:rsidRPr="00E43005">
        <w:rPr>
          <w:rFonts w:ascii="Times New Roman" w:hAnsi="Times New Roman" w:cs="Times New Roman"/>
          <w:sz w:val="28"/>
          <w:szCs w:val="28"/>
        </w:rPr>
        <w:t>Текущий контроль осуществляется путем проведения проверок:</w:t>
      </w:r>
    </w:p>
    <w:p w:rsidR="00E43005" w:rsidRPr="00E43005" w:rsidRDefault="00B60336" w:rsidP="00E430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w:t>
      </w:r>
      <w:r w:rsidR="00E43005" w:rsidRPr="00E43005">
        <w:rPr>
          <w:rFonts w:ascii="Times New Roman" w:hAnsi="Times New Roman" w:cs="Times New Roman"/>
          <w:sz w:val="28"/>
          <w:szCs w:val="28"/>
        </w:rPr>
        <w:t>решений о предоставлении (об отказе в предоставлении) муниципальной услуги;</w:t>
      </w:r>
    </w:p>
    <w:p w:rsidR="00E43005" w:rsidRPr="00E43005" w:rsidRDefault="00B60336" w:rsidP="00E430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w:t>
      </w:r>
      <w:r w:rsidR="00E43005" w:rsidRPr="00E43005">
        <w:rPr>
          <w:rFonts w:ascii="Times New Roman" w:hAnsi="Times New Roman" w:cs="Times New Roman"/>
          <w:sz w:val="28"/>
          <w:szCs w:val="28"/>
        </w:rPr>
        <w:t>выявления и устранения нарушений прав граждан;</w:t>
      </w:r>
    </w:p>
    <w:p w:rsidR="000C7A50" w:rsidRPr="00FA35D1" w:rsidRDefault="00B60336" w:rsidP="00E430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w:t>
      </w:r>
      <w:r w:rsidR="00E43005" w:rsidRPr="00E4300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0C7A50" w:rsidRPr="00FA35D1">
        <w:rPr>
          <w:rFonts w:ascii="Times New Roman" w:hAnsi="Times New Roman" w:cs="Times New Roman"/>
          <w:sz w:val="28"/>
          <w:szCs w:val="28"/>
        </w:rPr>
        <w:t>.</w:t>
      </w:r>
    </w:p>
    <w:p w:rsidR="000C7A50"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jc w:val="center"/>
        <w:outlineLvl w:val="0"/>
        <w:rPr>
          <w:rFonts w:ascii="Times New Roman" w:hAnsi="Times New Roman" w:cs="Times New Roman"/>
          <w:b/>
          <w:sz w:val="28"/>
          <w:szCs w:val="28"/>
        </w:rPr>
      </w:pPr>
      <w:r w:rsidRPr="00FA35D1">
        <w:rPr>
          <w:rFonts w:ascii="Times New Roman" w:hAnsi="Times New Roman" w:cs="Times New Roman"/>
          <w:b/>
          <w:sz w:val="28"/>
          <w:szCs w:val="28"/>
        </w:rPr>
        <w:t xml:space="preserve">Порядок и периодичность осуществления </w:t>
      </w:r>
      <w:proofErr w:type="gramStart"/>
      <w:r w:rsidRPr="00FA35D1">
        <w:rPr>
          <w:rFonts w:ascii="Times New Roman" w:hAnsi="Times New Roman" w:cs="Times New Roman"/>
          <w:b/>
          <w:sz w:val="28"/>
          <w:szCs w:val="28"/>
        </w:rPr>
        <w:t>плановых</w:t>
      </w:r>
      <w:proofErr w:type="gramEnd"/>
      <w:r w:rsidRPr="00FA35D1">
        <w:rPr>
          <w:rFonts w:ascii="Times New Roman" w:hAnsi="Times New Roman" w:cs="Times New Roman"/>
          <w:b/>
          <w:sz w:val="28"/>
          <w:szCs w:val="28"/>
        </w:rPr>
        <w:t xml:space="preserve"> и внеплановых</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проверок полноты и качества предоставления муниципальной</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услуги, в том числе порядок и формы контроля за полнотой</w:t>
      </w:r>
    </w:p>
    <w:p w:rsidR="000C7A50"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и качеством предоставления муниципальной услуги</w:t>
      </w:r>
    </w:p>
    <w:p w:rsidR="00B60336" w:rsidRPr="00FA35D1" w:rsidRDefault="00B60336" w:rsidP="0093163B">
      <w:pPr>
        <w:autoSpaceDE w:val="0"/>
        <w:autoSpaceDN w:val="0"/>
        <w:adjustRightInd w:val="0"/>
        <w:spacing w:after="0" w:line="240" w:lineRule="auto"/>
        <w:jc w:val="center"/>
        <w:rPr>
          <w:rFonts w:ascii="Times New Roman" w:hAnsi="Times New Roman" w:cs="Times New Roman"/>
          <w:b/>
          <w:sz w:val="28"/>
          <w:szCs w:val="28"/>
        </w:rPr>
      </w:pPr>
    </w:p>
    <w:p w:rsidR="00E43005" w:rsidRPr="00E43005" w:rsidRDefault="00E43005" w:rsidP="00E43005">
      <w:pPr>
        <w:autoSpaceDE w:val="0"/>
        <w:autoSpaceDN w:val="0"/>
        <w:adjustRightInd w:val="0"/>
        <w:spacing w:after="0" w:line="240" w:lineRule="auto"/>
        <w:ind w:firstLine="540"/>
        <w:jc w:val="both"/>
        <w:rPr>
          <w:rFonts w:ascii="Times New Roman" w:hAnsi="Times New Roman" w:cs="Times New Roman"/>
          <w:sz w:val="28"/>
          <w:szCs w:val="28"/>
        </w:rPr>
      </w:pPr>
      <w:r w:rsidRPr="00E43005">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43005" w:rsidRPr="00E43005" w:rsidRDefault="00E43005" w:rsidP="00E43005">
      <w:pPr>
        <w:autoSpaceDE w:val="0"/>
        <w:autoSpaceDN w:val="0"/>
        <w:adjustRightInd w:val="0"/>
        <w:spacing w:after="0" w:line="240" w:lineRule="auto"/>
        <w:ind w:firstLine="540"/>
        <w:jc w:val="both"/>
        <w:rPr>
          <w:rFonts w:ascii="Times New Roman" w:hAnsi="Times New Roman" w:cs="Times New Roman"/>
          <w:sz w:val="28"/>
          <w:szCs w:val="28"/>
        </w:rPr>
      </w:pPr>
      <w:r w:rsidRPr="00E43005">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главой Администрации.</w:t>
      </w:r>
    </w:p>
    <w:p w:rsidR="00E43005" w:rsidRPr="00E43005" w:rsidRDefault="00E43005" w:rsidP="00E43005">
      <w:pPr>
        <w:autoSpaceDE w:val="0"/>
        <w:autoSpaceDN w:val="0"/>
        <w:adjustRightInd w:val="0"/>
        <w:spacing w:after="0" w:line="240" w:lineRule="auto"/>
        <w:ind w:firstLine="540"/>
        <w:jc w:val="both"/>
        <w:rPr>
          <w:rFonts w:ascii="Times New Roman" w:hAnsi="Times New Roman" w:cs="Times New Roman"/>
          <w:sz w:val="28"/>
          <w:szCs w:val="28"/>
        </w:rPr>
      </w:pPr>
      <w:r w:rsidRPr="00E43005">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rsidR="00E43005" w:rsidRPr="00E43005" w:rsidRDefault="00665998" w:rsidP="00E430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w:t>
      </w:r>
      <w:r w:rsidR="00E43005" w:rsidRPr="00E43005">
        <w:rPr>
          <w:rFonts w:ascii="Times New Roman" w:hAnsi="Times New Roman" w:cs="Times New Roman"/>
          <w:sz w:val="28"/>
          <w:szCs w:val="28"/>
        </w:rPr>
        <w:t>соблюдение сроков предоставления муниципальной услуги;</w:t>
      </w:r>
    </w:p>
    <w:p w:rsidR="00E43005" w:rsidRPr="00E43005" w:rsidRDefault="00665998" w:rsidP="00E430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w:t>
      </w:r>
      <w:r w:rsidR="00E43005" w:rsidRPr="00E43005">
        <w:rPr>
          <w:rFonts w:ascii="Times New Roman" w:hAnsi="Times New Roman" w:cs="Times New Roman"/>
          <w:sz w:val="28"/>
          <w:szCs w:val="28"/>
        </w:rPr>
        <w:t>соблюдение положений настоящего Административного регламента;</w:t>
      </w:r>
    </w:p>
    <w:p w:rsidR="00E43005" w:rsidRPr="00E43005" w:rsidRDefault="00665998" w:rsidP="00E430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w:t>
      </w:r>
      <w:r w:rsidR="00E43005" w:rsidRPr="00E4300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E43005" w:rsidRPr="00E43005" w:rsidRDefault="00E43005" w:rsidP="00E43005">
      <w:pPr>
        <w:autoSpaceDE w:val="0"/>
        <w:autoSpaceDN w:val="0"/>
        <w:adjustRightInd w:val="0"/>
        <w:spacing w:after="0" w:line="240" w:lineRule="auto"/>
        <w:ind w:firstLine="540"/>
        <w:jc w:val="both"/>
        <w:rPr>
          <w:rFonts w:ascii="Times New Roman" w:hAnsi="Times New Roman" w:cs="Times New Roman"/>
          <w:sz w:val="28"/>
          <w:szCs w:val="28"/>
        </w:rPr>
      </w:pPr>
      <w:r w:rsidRPr="00E43005">
        <w:rPr>
          <w:rFonts w:ascii="Times New Roman" w:hAnsi="Times New Roman" w:cs="Times New Roman"/>
          <w:sz w:val="28"/>
          <w:szCs w:val="28"/>
        </w:rPr>
        <w:t>Основаниями для проведения внеплановых проверок являются:</w:t>
      </w:r>
    </w:p>
    <w:p w:rsidR="00E43005" w:rsidRPr="00E43005" w:rsidRDefault="00665998" w:rsidP="00E430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43005" w:rsidRPr="00E43005">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E43005" w:rsidRPr="00E43005" w:rsidRDefault="00665998" w:rsidP="00E430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43005" w:rsidRPr="00E43005">
        <w:rPr>
          <w:rFonts w:ascii="Times New Roman"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rsidR="00E43005" w:rsidRPr="00E43005" w:rsidRDefault="00E43005" w:rsidP="00E43005">
      <w:pPr>
        <w:autoSpaceDE w:val="0"/>
        <w:autoSpaceDN w:val="0"/>
        <w:adjustRightInd w:val="0"/>
        <w:spacing w:after="0" w:line="240" w:lineRule="auto"/>
        <w:ind w:firstLine="540"/>
        <w:jc w:val="both"/>
        <w:rPr>
          <w:rFonts w:ascii="Times New Roman" w:hAnsi="Times New Roman" w:cs="Times New Roman"/>
          <w:sz w:val="28"/>
          <w:szCs w:val="28"/>
        </w:rPr>
      </w:pPr>
      <w:r w:rsidRPr="00E43005">
        <w:rPr>
          <w:rFonts w:ascii="Times New Roman" w:hAnsi="Times New Roman" w:cs="Times New Roman"/>
          <w:sz w:val="28"/>
          <w:szCs w:val="28"/>
        </w:rPr>
        <w:t>4.4. Для проведения проверки создается комиссия, в состав которой включаются должностные лица Администрации.</w:t>
      </w:r>
    </w:p>
    <w:p w:rsidR="00E43005" w:rsidRPr="00E43005" w:rsidRDefault="00E43005" w:rsidP="00E43005">
      <w:pPr>
        <w:autoSpaceDE w:val="0"/>
        <w:autoSpaceDN w:val="0"/>
        <w:adjustRightInd w:val="0"/>
        <w:spacing w:after="0" w:line="240" w:lineRule="auto"/>
        <w:ind w:firstLine="540"/>
        <w:jc w:val="both"/>
        <w:rPr>
          <w:rFonts w:ascii="Times New Roman" w:hAnsi="Times New Roman" w:cs="Times New Roman"/>
          <w:sz w:val="28"/>
          <w:szCs w:val="28"/>
        </w:rPr>
      </w:pPr>
      <w:r w:rsidRPr="00E43005">
        <w:rPr>
          <w:rFonts w:ascii="Times New Roman" w:hAnsi="Times New Roman" w:cs="Times New Roman"/>
          <w:sz w:val="28"/>
          <w:szCs w:val="28"/>
        </w:rPr>
        <w:t xml:space="preserve">Проверка осуществляется на основании </w:t>
      </w:r>
      <w:r w:rsidR="007D16B6">
        <w:rPr>
          <w:rFonts w:ascii="Times New Roman" w:hAnsi="Times New Roman" w:cs="Times New Roman"/>
          <w:sz w:val="28"/>
          <w:szCs w:val="28"/>
        </w:rPr>
        <w:t>распоряжения</w:t>
      </w:r>
      <w:r w:rsidRPr="00E43005">
        <w:rPr>
          <w:rFonts w:ascii="Times New Roman" w:hAnsi="Times New Roman" w:cs="Times New Roman"/>
          <w:sz w:val="28"/>
          <w:szCs w:val="28"/>
        </w:rPr>
        <w:t xml:space="preserve"> Администрации.</w:t>
      </w:r>
    </w:p>
    <w:p w:rsidR="000C7A50" w:rsidRPr="00FA35D1" w:rsidRDefault="007D16B6" w:rsidP="00E430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w:t>
      </w:r>
      <w:r w:rsidR="00E43005" w:rsidRPr="00E43005">
        <w:rPr>
          <w:rFonts w:ascii="Times New Roman" w:hAnsi="Times New Roman" w:cs="Times New Roman"/>
          <w:sz w:val="28"/>
          <w:szCs w:val="28"/>
        </w:rPr>
        <w:t xml:space="preserve">Результаты проверки оформляются в </w:t>
      </w:r>
      <w:proofErr w:type="gramStart"/>
      <w:r w:rsidR="00E43005" w:rsidRPr="00E43005">
        <w:rPr>
          <w:rFonts w:ascii="Times New Roman" w:hAnsi="Times New Roman" w:cs="Times New Roman"/>
          <w:sz w:val="28"/>
          <w:szCs w:val="28"/>
        </w:rPr>
        <w:t>виде</w:t>
      </w:r>
      <w:proofErr w:type="gramEnd"/>
      <w:r w:rsidR="00E43005" w:rsidRPr="00E43005">
        <w:rPr>
          <w:rFonts w:ascii="Times New Roman" w:hAnsi="Times New Roman" w:cs="Times New Roman"/>
          <w:sz w:val="28"/>
          <w:szCs w:val="28"/>
        </w:rPr>
        <w:t xml:space="preserve"> справки, в которой отражаются выявленные недостатки и указываются сроки их устранения. Справка подписывается должностными лицами Администрации, проводившими проверку. Проверяемые лица под подпись знакомятся со справкой</w:t>
      </w:r>
      <w:r w:rsidR="000C7A50"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p>
    <w:p w:rsidR="000C7A50" w:rsidRPr="00FA35D1" w:rsidRDefault="000C7A50" w:rsidP="009D361C">
      <w:pPr>
        <w:autoSpaceDE w:val="0"/>
        <w:autoSpaceDN w:val="0"/>
        <w:adjustRightInd w:val="0"/>
        <w:spacing w:after="0" w:line="240" w:lineRule="auto"/>
        <w:jc w:val="center"/>
        <w:outlineLvl w:val="0"/>
        <w:rPr>
          <w:rFonts w:ascii="Times New Roman" w:hAnsi="Times New Roman" w:cs="Times New Roman"/>
          <w:b/>
          <w:sz w:val="28"/>
          <w:szCs w:val="28"/>
        </w:rPr>
      </w:pPr>
      <w:r w:rsidRPr="00FA35D1">
        <w:rPr>
          <w:rFonts w:ascii="Times New Roman" w:hAnsi="Times New Roman" w:cs="Times New Roman"/>
          <w:b/>
          <w:sz w:val="28"/>
          <w:szCs w:val="28"/>
        </w:rPr>
        <w:t>Ответственность должностных лиц</w:t>
      </w:r>
      <w:r w:rsidR="00E43005">
        <w:rPr>
          <w:rFonts w:ascii="Times New Roman" w:hAnsi="Times New Roman" w:cs="Times New Roman"/>
          <w:b/>
          <w:sz w:val="28"/>
          <w:szCs w:val="28"/>
        </w:rPr>
        <w:t xml:space="preserve"> Администрации</w:t>
      </w:r>
      <w:r w:rsidRPr="00FA35D1">
        <w:rPr>
          <w:rFonts w:ascii="Times New Roman" w:hAnsi="Times New Roman" w:cs="Times New Roman"/>
          <w:b/>
          <w:sz w:val="28"/>
          <w:szCs w:val="28"/>
        </w:rPr>
        <w:t xml:space="preserve"> за решения и действия</w:t>
      </w:r>
      <w:r w:rsidR="009D361C">
        <w:rPr>
          <w:rFonts w:ascii="Times New Roman" w:hAnsi="Times New Roman" w:cs="Times New Roman"/>
          <w:b/>
          <w:sz w:val="28"/>
          <w:szCs w:val="28"/>
        </w:rPr>
        <w:t xml:space="preserve"> </w:t>
      </w:r>
      <w:r w:rsidRPr="00FA35D1">
        <w:rPr>
          <w:rFonts w:ascii="Times New Roman" w:hAnsi="Times New Roman" w:cs="Times New Roman"/>
          <w:b/>
          <w:sz w:val="28"/>
          <w:szCs w:val="28"/>
        </w:rPr>
        <w:t>(бездействие), принимаемые (осуществляемые) ими в ходе</w:t>
      </w:r>
    </w:p>
    <w:p w:rsidR="000C7A50"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предоставления муниципальной услуги</w:t>
      </w:r>
    </w:p>
    <w:p w:rsidR="00E43005" w:rsidRPr="00FA35D1" w:rsidRDefault="00E43005" w:rsidP="0093163B">
      <w:pPr>
        <w:autoSpaceDE w:val="0"/>
        <w:autoSpaceDN w:val="0"/>
        <w:adjustRightInd w:val="0"/>
        <w:spacing w:after="0" w:line="240" w:lineRule="auto"/>
        <w:jc w:val="center"/>
        <w:rPr>
          <w:rFonts w:ascii="Times New Roman" w:hAnsi="Times New Roman" w:cs="Times New Roman"/>
          <w:b/>
          <w:sz w:val="28"/>
          <w:szCs w:val="28"/>
        </w:rPr>
      </w:pPr>
    </w:p>
    <w:p w:rsidR="00E43005" w:rsidRPr="00E43005" w:rsidRDefault="009D361C" w:rsidP="009D36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4.6. </w:t>
      </w:r>
      <w:proofErr w:type="gramStart"/>
      <w:r w:rsidR="00E43005" w:rsidRPr="00E43005">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roofErr w:type="gramEnd"/>
    </w:p>
    <w:p w:rsidR="000C7A50" w:rsidRPr="00FA35D1" w:rsidRDefault="00E43005" w:rsidP="00E43005">
      <w:pPr>
        <w:autoSpaceDE w:val="0"/>
        <w:autoSpaceDN w:val="0"/>
        <w:adjustRightInd w:val="0"/>
        <w:spacing w:after="0" w:line="240" w:lineRule="auto"/>
        <w:ind w:firstLine="540"/>
        <w:jc w:val="both"/>
        <w:rPr>
          <w:rFonts w:ascii="Times New Roman" w:hAnsi="Times New Roman" w:cs="Times New Roman"/>
          <w:sz w:val="28"/>
          <w:szCs w:val="28"/>
        </w:rPr>
      </w:pPr>
      <w:r w:rsidRPr="00E4300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0C7A50"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FA35D1" w:rsidRDefault="000C7A50" w:rsidP="0093163B">
      <w:pPr>
        <w:autoSpaceDE w:val="0"/>
        <w:autoSpaceDN w:val="0"/>
        <w:adjustRightInd w:val="0"/>
        <w:spacing w:after="0" w:line="240" w:lineRule="auto"/>
        <w:jc w:val="center"/>
        <w:outlineLvl w:val="0"/>
        <w:rPr>
          <w:rFonts w:ascii="Times New Roman" w:hAnsi="Times New Roman" w:cs="Times New Roman"/>
          <w:b/>
          <w:sz w:val="28"/>
          <w:szCs w:val="28"/>
        </w:rPr>
      </w:pPr>
      <w:r w:rsidRPr="00FA35D1">
        <w:rPr>
          <w:rFonts w:ascii="Times New Roman" w:hAnsi="Times New Roman" w:cs="Times New Roman"/>
          <w:b/>
          <w:sz w:val="28"/>
          <w:szCs w:val="28"/>
        </w:rPr>
        <w:t>Требования к порядку и формам контроля за предоставлением</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муниципальной услуги, в том числе со стороны граждан,</w:t>
      </w:r>
    </w:p>
    <w:p w:rsidR="000C7A50"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их объединений и организаций</w:t>
      </w:r>
    </w:p>
    <w:p w:rsidR="00E43005" w:rsidRPr="00FA35D1" w:rsidRDefault="00E43005" w:rsidP="0093163B">
      <w:pPr>
        <w:autoSpaceDE w:val="0"/>
        <w:autoSpaceDN w:val="0"/>
        <w:adjustRightInd w:val="0"/>
        <w:spacing w:after="0" w:line="240" w:lineRule="auto"/>
        <w:jc w:val="center"/>
        <w:rPr>
          <w:rFonts w:ascii="Times New Roman" w:hAnsi="Times New Roman" w:cs="Times New Roman"/>
          <w:b/>
          <w:sz w:val="28"/>
          <w:szCs w:val="28"/>
        </w:rPr>
      </w:pPr>
    </w:p>
    <w:p w:rsidR="009D361C" w:rsidRDefault="000C7A50" w:rsidP="009D361C">
      <w:pPr>
        <w:autoSpaceDE w:val="0"/>
        <w:autoSpaceDN w:val="0"/>
        <w:adjustRightInd w:val="0"/>
        <w:spacing w:after="0" w:line="240" w:lineRule="auto"/>
        <w:ind w:firstLine="540"/>
        <w:jc w:val="both"/>
      </w:pPr>
      <w:r w:rsidRPr="00FA35D1">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r w:rsidR="00E43005" w:rsidRPr="00E43005">
        <w:t xml:space="preserve"> </w:t>
      </w:r>
    </w:p>
    <w:p w:rsidR="00E43005" w:rsidRPr="00E43005" w:rsidRDefault="00E43005" w:rsidP="00E43005">
      <w:pPr>
        <w:autoSpaceDE w:val="0"/>
        <w:autoSpaceDN w:val="0"/>
        <w:adjustRightInd w:val="0"/>
        <w:spacing w:after="0" w:line="240" w:lineRule="auto"/>
        <w:ind w:firstLine="540"/>
        <w:jc w:val="both"/>
        <w:rPr>
          <w:rFonts w:ascii="Times New Roman" w:hAnsi="Times New Roman" w:cs="Times New Roman"/>
          <w:sz w:val="28"/>
          <w:szCs w:val="28"/>
        </w:rPr>
      </w:pPr>
      <w:r w:rsidRPr="00E43005">
        <w:rPr>
          <w:rFonts w:ascii="Times New Roman" w:hAnsi="Times New Roman" w:cs="Times New Roman"/>
          <w:sz w:val="28"/>
          <w:szCs w:val="28"/>
        </w:rPr>
        <w:t>Граждане, их объединения и организации также имеют право:</w:t>
      </w:r>
    </w:p>
    <w:p w:rsidR="00E43005" w:rsidRPr="00E43005" w:rsidRDefault="009D361C" w:rsidP="00E430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43005" w:rsidRPr="00E4300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E43005" w:rsidRPr="00E43005" w:rsidRDefault="009D361C" w:rsidP="00E430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43005" w:rsidRPr="00E4300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E43005" w:rsidRPr="00E43005" w:rsidRDefault="009D361C" w:rsidP="00E430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w:t>
      </w:r>
      <w:r w:rsidR="00E43005" w:rsidRPr="00E43005">
        <w:rPr>
          <w:rFonts w:ascii="Times New Roman" w:hAnsi="Times New Roman" w:cs="Times New Roman"/>
          <w:sz w:val="28"/>
          <w:szCs w:val="28"/>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C7A50" w:rsidRDefault="00E43005" w:rsidP="00E43005">
      <w:pPr>
        <w:autoSpaceDE w:val="0"/>
        <w:autoSpaceDN w:val="0"/>
        <w:adjustRightInd w:val="0"/>
        <w:spacing w:after="0" w:line="240" w:lineRule="auto"/>
        <w:ind w:firstLine="540"/>
        <w:jc w:val="both"/>
        <w:rPr>
          <w:rFonts w:ascii="Times New Roman" w:hAnsi="Times New Roman" w:cs="Times New Roman"/>
          <w:sz w:val="28"/>
          <w:szCs w:val="28"/>
        </w:rPr>
      </w:pPr>
      <w:r w:rsidRPr="00E4300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w:t>
      </w:r>
      <w:r w:rsidR="000C7A50" w:rsidRPr="00FA35D1">
        <w:rPr>
          <w:rFonts w:ascii="Times New Roman" w:hAnsi="Times New Roman" w:cs="Times New Roman"/>
          <w:sz w:val="28"/>
          <w:szCs w:val="28"/>
        </w:rPr>
        <w:t>.</w:t>
      </w:r>
    </w:p>
    <w:p w:rsidR="00956E76" w:rsidRPr="00FA35D1" w:rsidRDefault="00956E76" w:rsidP="0093163B">
      <w:pPr>
        <w:autoSpaceDE w:val="0"/>
        <w:autoSpaceDN w:val="0"/>
        <w:adjustRightInd w:val="0"/>
        <w:spacing w:after="0" w:line="240" w:lineRule="auto"/>
        <w:ind w:firstLine="540"/>
        <w:jc w:val="both"/>
        <w:rPr>
          <w:rFonts w:ascii="Times New Roman" w:hAnsi="Times New Roman" w:cs="Times New Roman"/>
          <w:sz w:val="28"/>
          <w:szCs w:val="28"/>
        </w:rPr>
      </w:pPr>
    </w:p>
    <w:p w:rsidR="009D361C" w:rsidRPr="009D361C" w:rsidRDefault="009D361C" w:rsidP="009D361C">
      <w:pPr>
        <w:pStyle w:val="af2"/>
        <w:jc w:val="center"/>
        <w:rPr>
          <w:rFonts w:ascii="Times New Roman" w:hAnsi="Times New Roman"/>
          <w:b/>
          <w:sz w:val="28"/>
          <w:szCs w:val="28"/>
        </w:rPr>
      </w:pPr>
      <w:r w:rsidRPr="009D361C">
        <w:rPr>
          <w:rFonts w:ascii="Times New Roman" w:hAnsi="Times New Roman"/>
          <w:b/>
          <w:sz w:val="28"/>
          <w:szCs w:val="28"/>
        </w:rPr>
        <w:t>V. Досудебный (внесудебный) порядок обжалования решений и действий</w:t>
      </w:r>
    </w:p>
    <w:p w:rsidR="009D361C" w:rsidRDefault="009D361C" w:rsidP="009D361C">
      <w:pPr>
        <w:pStyle w:val="af2"/>
        <w:jc w:val="center"/>
        <w:rPr>
          <w:rFonts w:ascii="Times New Roman" w:hAnsi="Times New Roman"/>
          <w:b/>
          <w:sz w:val="28"/>
          <w:szCs w:val="28"/>
        </w:rPr>
      </w:pPr>
      <w:r w:rsidRPr="009D361C">
        <w:rPr>
          <w:rFonts w:ascii="Times New Roman" w:hAnsi="Times New Roman"/>
          <w:b/>
          <w:sz w:val="28"/>
          <w:szCs w:val="28"/>
        </w:rPr>
        <w:t>(бездействия) Администрации,</w:t>
      </w:r>
      <w:r>
        <w:rPr>
          <w:rFonts w:ascii="Times New Roman" w:hAnsi="Times New Roman"/>
          <w:b/>
          <w:sz w:val="28"/>
          <w:szCs w:val="28"/>
        </w:rPr>
        <w:t xml:space="preserve"> </w:t>
      </w:r>
      <w:r w:rsidRPr="009D361C">
        <w:rPr>
          <w:rFonts w:ascii="Times New Roman" w:hAnsi="Times New Roman"/>
          <w:b/>
          <w:sz w:val="28"/>
          <w:szCs w:val="28"/>
        </w:rPr>
        <w:t>многофункционального центра, а также их должностных лиц, муниципальных</w:t>
      </w:r>
      <w:r>
        <w:rPr>
          <w:rFonts w:ascii="Times New Roman" w:hAnsi="Times New Roman"/>
          <w:b/>
          <w:sz w:val="28"/>
          <w:szCs w:val="28"/>
        </w:rPr>
        <w:t xml:space="preserve"> </w:t>
      </w:r>
      <w:r w:rsidRPr="009D361C">
        <w:rPr>
          <w:rFonts w:ascii="Times New Roman" w:hAnsi="Times New Roman"/>
          <w:b/>
          <w:sz w:val="28"/>
          <w:szCs w:val="28"/>
        </w:rPr>
        <w:t>служащих, работников и специалистов</w:t>
      </w:r>
    </w:p>
    <w:p w:rsidR="009D361C" w:rsidRPr="009D361C" w:rsidRDefault="009D361C" w:rsidP="009D361C">
      <w:pPr>
        <w:pStyle w:val="af2"/>
        <w:jc w:val="center"/>
        <w:rPr>
          <w:rFonts w:ascii="Times New Roman" w:hAnsi="Times New Roman"/>
          <w:b/>
          <w:sz w:val="28"/>
          <w:szCs w:val="28"/>
        </w:rPr>
      </w:pPr>
    </w:p>
    <w:p w:rsidR="001E39EF" w:rsidRPr="001E39EF" w:rsidRDefault="001E39EF" w:rsidP="001E39EF">
      <w:pPr>
        <w:pStyle w:val="af2"/>
        <w:jc w:val="center"/>
        <w:rPr>
          <w:rFonts w:ascii="Times New Roman" w:hAnsi="Times New Roman"/>
          <w:b/>
          <w:sz w:val="28"/>
          <w:szCs w:val="28"/>
        </w:rPr>
      </w:pPr>
      <w:r w:rsidRPr="001E39EF">
        <w:rPr>
          <w:rFonts w:ascii="Times New Roman" w:hAnsi="Times New Roman"/>
          <w:b/>
          <w:sz w:val="28"/>
          <w:szCs w:val="28"/>
        </w:rPr>
        <w:t xml:space="preserve">Информация о праве заявителей на </w:t>
      </w:r>
      <w:proofErr w:type="gramStart"/>
      <w:r w:rsidRPr="001E39EF">
        <w:rPr>
          <w:rFonts w:ascii="Times New Roman" w:hAnsi="Times New Roman"/>
          <w:b/>
          <w:sz w:val="28"/>
          <w:szCs w:val="28"/>
        </w:rPr>
        <w:t>досудебное</w:t>
      </w:r>
      <w:proofErr w:type="gramEnd"/>
      <w:r w:rsidRPr="001E39EF">
        <w:rPr>
          <w:rFonts w:ascii="Times New Roman" w:hAnsi="Times New Roman"/>
          <w:b/>
          <w:sz w:val="28"/>
          <w:szCs w:val="28"/>
        </w:rPr>
        <w:t xml:space="preserve"> (внесудебное)</w:t>
      </w:r>
    </w:p>
    <w:p w:rsidR="001E39EF" w:rsidRPr="001E39EF" w:rsidRDefault="001E39EF" w:rsidP="001E39EF">
      <w:pPr>
        <w:pStyle w:val="af2"/>
        <w:jc w:val="center"/>
        <w:rPr>
          <w:rFonts w:ascii="Times New Roman" w:hAnsi="Times New Roman"/>
          <w:b/>
          <w:sz w:val="28"/>
          <w:szCs w:val="28"/>
        </w:rPr>
      </w:pPr>
      <w:r w:rsidRPr="001E39EF">
        <w:rPr>
          <w:rFonts w:ascii="Times New Roman" w:hAnsi="Times New Roman"/>
          <w:b/>
          <w:sz w:val="28"/>
          <w:szCs w:val="28"/>
        </w:rPr>
        <w:t>обжалование действий (бездействия) и (или) решений, принятых</w:t>
      </w:r>
    </w:p>
    <w:p w:rsidR="009D361C" w:rsidRDefault="001E39EF" w:rsidP="009563F1">
      <w:pPr>
        <w:pStyle w:val="af2"/>
        <w:jc w:val="center"/>
        <w:rPr>
          <w:rFonts w:ascii="Times New Roman" w:hAnsi="Times New Roman"/>
          <w:b/>
          <w:sz w:val="28"/>
          <w:szCs w:val="28"/>
        </w:rPr>
      </w:pPr>
      <w:r w:rsidRPr="001E39EF">
        <w:rPr>
          <w:rFonts w:ascii="Times New Roman" w:hAnsi="Times New Roman"/>
          <w:b/>
          <w:sz w:val="28"/>
          <w:szCs w:val="28"/>
        </w:rPr>
        <w:t>(</w:t>
      </w:r>
      <w:proofErr w:type="gramStart"/>
      <w:r w:rsidRPr="001E39EF">
        <w:rPr>
          <w:rFonts w:ascii="Times New Roman" w:hAnsi="Times New Roman"/>
          <w:b/>
          <w:sz w:val="28"/>
          <w:szCs w:val="28"/>
        </w:rPr>
        <w:t>осуществленных</w:t>
      </w:r>
      <w:proofErr w:type="gramEnd"/>
      <w:r w:rsidRPr="001E39EF">
        <w:rPr>
          <w:rFonts w:ascii="Times New Roman" w:hAnsi="Times New Roman"/>
          <w:b/>
          <w:sz w:val="28"/>
          <w:szCs w:val="28"/>
        </w:rPr>
        <w:t>) в ходе предоставления муниципальной</w:t>
      </w:r>
      <w:r w:rsidR="009563F1">
        <w:rPr>
          <w:rFonts w:ascii="Times New Roman" w:hAnsi="Times New Roman"/>
          <w:b/>
          <w:sz w:val="28"/>
          <w:szCs w:val="28"/>
        </w:rPr>
        <w:t xml:space="preserve"> у</w:t>
      </w:r>
      <w:r w:rsidRPr="001E39EF">
        <w:rPr>
          <w:rFonts w:ascii="Times New Roman" w:hAnsi="Times New Roman"/>
          <w:b/>
          <w:sz w:val="28"/>
          <w:szCs w:val="28"/>
        </w:rPr>
        <w:t>слуги</w:t>
      </w:r>
    </w:p>
    <w:p w:rsidR="001E39EF" w:rsidRPr="001E39EF" w:rsidRDefault="001E39EF" w:rsidP="001E39EF">
      <w:pPr>
        <w:pStyle w:val="af2"/>
        <w:jc w:val="center"/>
        <w:rPr>
          <w:rFonts w:ascii="Times New Roman" w:hAnsi="Times New Roman"/>
          <w:b/>
          <w:sz w:val="28"/>
          <w:szCs w:val="28"/>
        </w:rPr>
      </w:pPr>
    </w:p>
    <w:p w:rsidR="00E43005" w:rsidRDefault="00D119C0" w:rsidP="009563F1">
      <w:pPr>
        <w:pStyle w:val="af2"/>
        <w:ind w:firstLine="567"/>
        <w:jc w:val="both"/>
        <w:rPr>
          <w:rFonts w:ascii="Times New Roman" w:hAnsi="Times New Roman"/>
          <w:bCs/>
          <w:sz w:val="28"/>
          <w:szCs w:val="28"/>
        </w:rPr>
      </w:pPr>
      <w:r w:rsidRPr="00502A95">
        <w:rPr>
          <w:rFonts w:ascii="Times New Roman" w:hAnsi="Times New Roman"/>
          <w:sz w:val="28"/>
          <w:szCs w:val="28"/>
        </w:rPr>
        <w:t xml:space="preserve">5.1. </w:t>
      </w:r>
      <w:r w:rsidR="009563F1" w:rsidRPr="009563F1">
        <w:rPr>
          <w:rFonts w:ascii="Times New Roman" w:hAnsi="Times New Roman"/>
          <w:sz w:val="28"/>
          <w:szCs w:val="28"/>
        </w:rPr>
        <w:t xml:space="preserve">Заявитель (представитель) имеет право на досудебное (внесудебное) обжалование действий (бездействия) Администрации, </w:t>
      </w:r>
      <w:r w:rsidR="006F4499">
        <w:rPr>
          <w:rFonts w:ascii="Times New Roman" w:hAnsi="Times New Roman"/>
          <w:sz w:val="28"/>
          <w:szCs w:val="28"/>
        </w:rPr>
        <w:t>её</w:t>
      </w:r>
      <w:r w:rsidR="009563F1" w:rsidRPr="009563F1">
        <w:rPr>
          <w:rFonts w:ascii="Times New Roman" w:hAnsi="Times New Roman"/>
          <w:sz w:val="28"/>
          <w:szCs w:val="28"/>
        </w:rPr>
        <w:t xml:space="preserve"> должностных лиц, многофункционального центра, а также работников и специалистов многофункционального центра при предоставлении муниципальной услуги (далее – жалоба).</w:t>
      </w:r>
    </w:p>
    <w:p w:rsidR="00E43005" w:rsidRPr="005D6E53" w:rsidRDefault="00E43005" w:rsidP="00D119C0">
      <w:pPr>
        <w:autoSpaceDE w:val="0"/>
        <w:autoSpaceDN w:val="0"/>
        <w:adjustRightInd w:val="0"/>
        <w:ind w:firstLine="567"/>
        <w:rPr>
          <w:rFonts w:ascii="Times New Roman" w:eastAsia="Calibri" w:hAnsi="Times New Roman" w:cs="Times New Roman"/>
          <w:bCs/>
          <w:sz w:val="28"/>
          <w:szCs w:val="28"/>
        </w:rPr>
      </w:pPr>
    </w:p>
    <w:p w:rsidR="00D119C0" w:rsidRPr="006F4499" w:rsidRDefault="00D119C0" w:rsidP="006F4499">
      <w:pPr>
        <w:pStyle w:val="af2"/>
        <w:jc w:val="center"/>
        <w:rPr>
          <w:rFonts w:ascii="Times New Roman" w:hAnsi="Times New Roman"/>
          <w:b/>
          <w:sz w:val="28"/>
          <w:szCs w:val="28"/>
        </w:rPr>
      </w:pPr>
      <w:r w:rsidRPr="006F4499">
        <w:rPr>
          <w:rFonts w:ascii="Times New Roman" w:hAnsi="Times New Roman"/>
          <w:b/>
          <w:sz w:val="28"/>
          <w:szCs w:val="28"/>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E43005" w:rsidRPr="005D6E53" w:rsidRDefault="00E43005" w:rsidP="00D119C0">
      <w:pPr>
        <w:autoSpaceDE w:val="0"/>
        <w:autoSpaceDN w:val="0"/>
        <w:adjustRightInd w:val="0"/>
        <w:spacing w:after="0"/>
        <w:jc w:val="center"/>
        <w:rPr>
          <w:rFonts w:ascii="Times New Roman" w:eastAsia="Calibri" w:hAnsi="Times New Roman" w:cs="Times New Roman"/>
          <w:b/>
          <w:bCs/>
          <w:sz w:val="28"/>
          <w:szCs w:val="28"/>
        </w:rPr>
      </w:pPr>
    </w:p>
    <w:p w:rsidR="00E43005" w:rsidRPr="00E43005" w:rsidRDefault="00D119C0" w:rsidP="00E43005">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5D6E53">
        <w:rPr>
          <w:rFonts w:ascii="Times New Roman" w:eastAsia="Calibri" w:hAnsi="Times New Roman" w:cs="Times New Roman"/>
          <w:bCs/>
          <w:sz w:val="28"/>
          <w:szCs w:val="28"/>
        </w:rPr>
        <w:t xml:space="preserve">5.2. В досудебном (внесудебном) порядке заявитель (представитель) вправе обратиться </w:t>
      </w:r>
      <w:r w:rsidR="00777374">
        <w:rPr>
          <w:rFonts w:ascii="Times New Roman" w:eastAsia="Calibri" w:hAnsi="Times New Roman" w:cs="Times New Roman"/>
          <w:bCs/>
          <w:sz w:val="28"/>
          <w:szCs w:val="28"/>
        </w:rPr>
        <w:t xml:space="preserve">с жалобой в письменной форме </w:t>
      </w:r>
      <w:r w:rsidR="00E43005" w:rsidRPr="00E43005">
        <w:rPr>
          <w:rFonts w:ascii="Times New Roman" w:eastAsia="Calibri" w:hAnsi="Times New Roman" w:cs="Times New Roman"/>
          <w:bCs/>
          <w:sz w:val="28"/>
          <w:szCs w:val="28"/>
        </w:rPr>
        <w:t>на бумажном носителе или в электронной форме:</w:t>
      </w:r>
    </w:p>
    <w:p w:rsidR="00777374" w:rsidRPr="00777374" w:rsidRDefault="00777374" w:rsidP="00777374">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1) к</w:t>
      </w:r>
      <w:r w:rsidRPr="00777374">
        <w:rPr>
          <w:rFonts w:ascii="Times New Roman" w:eastAsia="Calibri" w:hAnsi="Times New Roman" w:cs="Times New Roman"/>
          <w:bCs/>
          <w:sz w:val="28"/>
          <w:szCs w:val="28"/>
        </w:rPr>
        <w:t xml:space="preserve"> главе Администрации</w:t>
      </w:r>
      <w:r>
        <w:rPr>
          <w:rFonts w:ascii="Times New Roman" w:eastAsia="Calibri" w:hAnsi="Times New Roman" w:cs="Times New Roman"/>
          <w:bCs/>
          <w:sz w:val="28"/>
          <w:szCs w:val="28"/>
        </w:rPr>
        <w:t xml:space="preserve"> </w:t>
      </w:r>
      <w:r w:rsidRPr="00777374">
        <w:rPr>
          <w:rFonts w:ascii="Times New Roman" w:eastAsia="Calibri" w:hAnsi="Times New Roman" w:cs="Times New Roman"/>
          <w:bCs/>
          <w:sz w:val="28"/>
          <w:szCs w:val="28"/>
        </w:rPr>
        <w:t>– на решения и (или) действие (бездействие) должностного лица Администрации;</w:t>
      </w:r>
    </w:p>
    <w:p w:rsidR="00777374" w:rsidRPr="00777374" w:rsidRDefault="00777374" w:rsidP="00777374">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 </w:t>
      </w:r>
      <w:r w:rsidRPr="00777374">
        <w:rPr>
          <w:rFonts w:ascii="Times New Roman" w:eastAsia="Calibri"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777374" w:rsidRPr="00777374" w:rsidRDefault="00777374" w:rsidP="00777374">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 </w:t>
      </w:r>
      <w:r w:rsidRPr="00777374">
        <w:rPr>
          <w:rFonts w:ascii="Times New Roman" w:eastAsia="Calibri" w:hAnsi="Times New Roman" w:cs="Times New Roman"/>
          <w:bCs/>
          <w:sz w:val="28"/>
          <w:szCs w:val="28"/>
        </w:rPr>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rsidR="008A1C5B" w:rsidRDefault="00777374" w:rsidP="0077737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77374">
        <w:rPr>
          <w:rFonts w:ascii="Times New Roman" w:eastAsia="Calibri" w:hAnsi="Times New Roman" w:cs="Times New Roman"/>
          <w:bCs/>
          <w:sz w:val="28"/>
          <w:szCs w:val="28"/>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 работники.</w:t>
      </w:r>
    </w:p>
    <w:p w:rsidR="00777374" w:rsidRPr="005D6E53" w:rsidRDefault="00777374" w:rsidP="00777374">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E43005" w:rsidRPr="00E43005" w:rsidRDefault="00E43005" w:rsidP="00E43005">
      <w:pPr>
        <w:autoSpaceDE w:val="0"/>
        <w:autoSpaceDN w:val="0"/>
        <w:adjustRightInd w:val="0"/>
        <w:spacing w:after="0" w:line="240" w:lineRule="auto"/>
        <w:jc w:val="center"/>
        <w:rPr>
          <w:rFonts w:ascii="Times New Roman" w:eastAsia="Calibri" w:hAnsi="Times New Roman" w:cs="Times New Roman"/>
          <w:b/>
          <w:bCs/>
          <w:sz w:val="28"/>
          <w:szCs w:val="28"/>
        </w:rPr>
      </w:pPr>
      <w:r w:rsidRPr="00E43005">
        <w:rPr>
          <w:rFonts w:ascii="Times New Roman" w:eastAsia="Calibri" w:hAnsi="Times New Roman" w:cs="Times New Roman"/>
          <w:b/>
          <w:bCs/>
          <w:sz w:val="28"/>
          <w:szCs w:val="28"/>
        </w:rPr>
        <w:t>Способы информирования заявителей о порядке подачи</w:t>
      </w:r>
    </w:p>
    <w:p w:rsidR="00E43005" w:rsidRPr="00E43005" w:rsidRDefault="00E43005" w:rsidP="00E43005">
      <w:pPr>
        <w:autoSpaceDE w:val="0"/>
        <w:autoSpaceDN w:val="0"/>
        <w:adjustRightInd w:val="0"/>
        <w:spacing w:after="0" w:line="240" w:lineRule="auto"/>
        <w:jc w:val="center"/>
        <w:rPr>
          <w:rFonts w:ascii="Times New Roman" w:eastAsia="Calibri" w:hAnsi="Times New Roman" w:cs="Times New Roman"/>
          <w:b/>
          <w:bCs/>
          <w:sz w:val="28"/>
          <w:szCs w:val="28"/>
        </w:rPr>
      </w:pPr>
      <w:r w:rsidRPr="00E43005">
        <w:rPr>
          <w:rFonts w:ascii="Times New Roman" w:eastAsia="Calibri" w:hAnsi="Times New Roman" w:cs="Times New Roman"/>
          <w:b/>
          <w:bCs/>
          <w:sz w:val="28"/>
          <w:szCs w:val="28"/>
        </w:rPr>
        <w:t>и рассмотрения жалобы, в том числе с использованием Портала</w:t>
      </w:r>
    </w:p>
    <w:p w:rsidR="00E43005" w:rsidRPr="00E43005" w:rsidRDefault="00E43005" w:rsidP="00E43005">
      <w:pPr>
        <w:autoSpaceDE w:val="0"/>
        <w:autoSpaceDN w:val="0"/>
        <w:adjustRightInd w:val="0"/>
        <w:spacing w:after="0" w:line="240" w:lineRule="auto"/>
        <w:jc w:val="center"/>
        <w:rPr>
          <w:rFonts w:ascii="Times New Roman" w:eastAsia="Calibri" w:hAnsi="Times New Roman" w:cs="Times New Roman"/>
          <w:b/>
          <w:bCs/>
          <w:sz w:val="28"/>
          <w:szCs w:val="28"/>
        </w:rPr>
      </w:pPr>
      <w:r w:rsidRPr="00E43005">
        <w:rPr>
          <w:rFonts w:ascii="Times New Roman" w:eastAsia="Calibri" w:hAnsi="Times New Roman" w:cs="Times New Roman"/>
          <w:b/>
          <w:bCs/>
          <w:sz w:val="28"/>
          <w:szCs w:val="28"/>
        </w:rPr>
        <w:t>государственных и муниципальных услуг (функций)</w:t>
      </w:r>
    </w:p>
    <w:p w:rsidR="00D119C0" w:rsidRDefault="00E43005" w:rsidP="00E43005">
      <w:pPr>
        <w:autoSpaceDE w:val="0"/>
        <w:autoSpaceDN w:val="0"/>
        <w:adjustRightInd w:val="0"/>
        <w:spacing w:after="0" w:line="240" w:lineRule="auto"/>
        <w:jc w:val="center"/>
        <w:rPr>
          <w:rFonts w:ascii="Times New Roman" w:eastAsia="Calibri" w:hAnsi="Times New Roman" w:cs="Times New Roman"/>
          <w:b/>
          <w:bCs/>
          <w:sz w:val="28"/>
          <w:szCs w:val="28"/>
        </w:rPr>
      </w:pPr>
      <w:r w:rsidRPr="00E43005">
        <w:rPr>
          <w:rFonts w:ascii="Times New Roman" w:eastAsia="Calibri" w:hAnsi="Times New Roman" w:cs="Times New Roman"/>
          <w:b/>
          <w:bCs/>
          <w:sz w:val="28"/>
          <w:szCs w:val="28"/>
        </w:rPr>
        <w:t>Республики Башкортостан</w:t>
      </w:r>
    </w:p>
    <w:p w:rsidR="00E43005" w:rsidRPr="005D6E53" w:rsidRDefault="00E43005" w:rsidP="008A1C5B">
      <w:pPr>
        <w:autoSpaceDE w:val="0"/>
        <w:autoSpaceDN w:val="0"/>
        <w:adjustRightInd w:val="0"/>
        <w:spacing w:after="0" w:line="240" w:lineRule="auto"/>
        <w:jc w:val="center"/>
        <w:rPr>
          <w:rFonts w:ascii="Times New Roman" w:eastAsia="Calibri" w:hAnsi="Times New Roman" w:cs="Times New Roman"/>
          <w:b/>
          <w:bCs/>
          <w:sz w:val="28"/>
          <w:szCs w:val="28"/>
        </w:rPr>
      </w:pPr>
    </w:p>
    <w:p w:rsidR="00D119C0" w:rsidRDefault="008D4879" w:rsidP="008A1C5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5.3. </w:t>
      </w:r>
      <w:r w:rsidR="00E43005" w:rsidRPr="00E43005">
        <w:rPr>
          <w:rFonts w:ascii="Times New Roman" w:eastAsia="Calibri"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муниципальных услуг, на </w:t>
      </w:r>
      <w:r>
        <w:rPr>
          <w:rFonts w:ascii="Times New Roman" w:eastAsia="Calibri" w:hAnsi="Times New Roman" w:cs="Times New Roman"/>
          <w:sz w:val="28"/>
          <w:szCs w:val="28"/>
        </w:rPr>
        <w:t xml:space="preserve">официальном </w:t>
      </w:r>
      <w:r w:rsidR="00E43005" w:rsidRPr="00E43005">
        <w:rPr>
          <w:rFonts w:ascii="Times New Roman" w:eastAsia="Calibri" w:hAnsi="Times New Roman" w:cs="Times New Roman"/>
          <w:sz w:val="28"/>
          <w:szCs w:val="28"/>
        </w:rPr>
        <w:t xml:space="preserve">сайте </w:t>
      </w:r>
      <w:r>
        <w:rPr>
          <w:rFonts w:ascii="Times New Roman" w:eastAsia="Calibri" w:hAnsi="Times New Roman" w:cs="Times New Roman"/>
          <w:sz w:val="28"/>
          <w:szCs w:val="28"/>
        </w:rPr>
        <w:t>муниципального района</w:t>
      </w:r>
      <w:r w:rsidR="00E43005" w:rsidRPr="00E43005">
        <w:rPr>
          <w:rFonts w:ascii="Times New Roman" w:eastAsia="Calibri" w:hAnsi="Times New Roman" w:cs="Times New Roman"/>
          <w:sz w:val="28"/>
          <w:szCs w:val="28"/>
        </w:rPr>
        <w:t>,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r w:rsidR="00D119C0" w:rsidRPr="005D6E53">
        <w:rPr>
          <w:rFonts w:ascii="Times New Roman" w:eastAsia="Calibri" w:hAnsi="Times New Roman" w:cs="Times New Roman"/>
          <w:sz w:val="28"/>
          <w:szCs w:val="28"/>
        </w:rPr>
        <w:t>.</w:t>
      </w:r>
    </w:p>
    <w:p w:rsidR="00E43005" w:rsidRPr="005D6E53" w:rsidRDefault="00E43005" w:rsidP="008A1C5B">
      <w:pPr>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E43005" w:rsidRPr="00E43005" w:rsidRDefault="00E43005" w:rsidP="00E43005">
      <w:pPr>
        <w:pStyle w:val="ConsPlusTitle"/>
        <w:jc w:val="center"/>
        <w:outlineLvl w:val="2"/>
        <w:rPr>
          <w:rFonts w:ascii="Times New Roman" w:hAnsi="Times New Roman" w:cs="Times New Roman"/>
          <w:sz w:val="28"/>
          <w:szCs w:val="28"/>
        </w:rPr>
      </w:pPr>
      <w:r w:rsidRPr="00E43005">
        <w:rPr>
          <w:rFonts w:ascii="Times New Roman" w:hAnsi="Times New Roman" w:cs="Times New Roman"/>
          <w:sz w:val="28"/>
          <w:szCs w:val="28"/>
        </w:rPr>
        <w:t>Перечень нормативных правовых актов, регулирующих порядок</w:t>
      </w:r>
    </w:p>
    <w:p w:rsidR="00E43005" w:rsidRPr="00E43005" w:rsidRDefault="00E43005" w:rsidP="008D4879">
      <w:pPr>
        <w:pStyle w:val="ConsPlusTitle"/>
        <w:jc w:val="center"/>
        <w:rPr>
          <w:rFonts w:ascii="Times New Roman" w:hAnsi="Times New Roman" w:cs="Times New Roman"/>
          <w:sz w:val="28"/>
          <w:szCs w:val="28"/>
        </w:rPr>
      </w:pPr>
      <w:proofErr w:type="gramStart"/>
      <w:r w:rsidRPr="00E43005">
        <w:rPr>
          <w:rFonts w:ascii="Times New Roman" w:hAnsi="Times New Roman" w:cs="Times New Roman"/>
          <w:sz w:val="28"/>
          <w:szCs w:val="28"/>
        </w:rPr>
        <w:t>досудебного (внесудебного) обжалования действий</w:t>
      </w:r>
      <w:r w:rsidR="008D4879">
        <w:rPr>
          <w:rFonts w:ascii="Times New Roman" w:hAnsi="Times New Roman" w:cs="Times New Roman"/>
          <w:sz w:val="28"/>
          <w:szCs w:val="28"/>
        </w:rPr>
        <w:t xml:space="preserve"> </w:t>
      </w:r>
      <w:r w:rsidRPr="00E43005">
        <w:rPr>
          <w:rFonts w:ascii="Times New Roman" w:hAnsi="Times New Roman" w:cs="Times New Roman"/>
          <w:sz w:val="28"/>
          <w:szCs w:val="28"/>
        </w:rPr>
        <w:t>(бездействия) и (или) решений, принятых (осуществленных)</w:t>
      </w:r>
      <w:r w:rsidR="008D4879">
        <w:rPr>
          <w:rFonts w:ascii="Times New Roman" w:hAnsi="Times New Roman" w:cs="Times New Roman"/>
          <w:sz w:val="28"/>
          <w:szCs w:val="28"/>
        </w:rPr>
        <w:t xml:space="preserve"> </w:t>
      </w:r>
      <w:r w:rsidRPr="00E43005">
        <w:rPr>
          <w:rFonts w:ascii="Times New Roman" w:hAnsi="Times New Roman" w:cs="Times New Roman"/>
          <w:sz w:val="28"/>
          <w:szCs w:val="28"/>
        </w:rPr>
        <w:t>в ходе предоставления муниципальной услуги</w:t>
      </w:r>
      <w:proofErr w:type="gramEnd"/>
    </w:p>
    <w:p w:rsidR="00E43005" w:rsidRPr="00E43005" w:rsidRDefault="00E43005" w:rsidP="00E43005">
      <w:pPr>
        <w:pStyle w:val="ConsPlusNormal"/>
        <w:jc w:val="center"/>
      </w:pPr>
    </w:p>
    <w:p w:rsidR="0020503E" w:rsidRPr="00E43005" w:rsidRDefault="008D4879" w:rsidP="008D4879">
      <w:pPr>
        <w:pStyle w:val="ConsPlusNormal"/>
        <w:ind w:firstLine="540"/>
        <w:jc w:val="both"/>
      </w:pPr>
      <w:r>
        <w:t>5.4. </w:t>
      </w:r>
      <w:r w:rsidR="00E43005" w:rsidRPr="00E43005">
        <w:t>Порядок досудебного (внесудебного) обжалования решений и действий (бездействия) Администрации, их должностных лиц, специалистов, многофункционального центра, а также работников многофункционального центра регулируется:</w:t>
      </w:r>
    </w:p>
    <w:p w:rsidR="008D4879" w:rsidRDefault="008D4879" w:rsidP="008D48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02653A">
        <w:rPr>
          <w:rFonts w:ascii="Times New Roman" w:hAnsi="Times New Roman" w:cs="Times New Roman"/>
          <w:sz w:val="28"/>
          <w:szCs w:val="28"/>
        </w:rPr>
        <w:t>Федеральным законом № 210-ФЗ</w:t>
      </w:r>
      <w:r w:rsidRPr="003F002D">
        <w:rPr>
          <w:rFonts w:ascii="Times New Roman" w:hAnsi="Times New Roman" w:cs="Times New Roman"/>
          <w:sz w:val="28"/>
          <w:szCs w:val="28"/>
        </w:rPr>
        <w:t xml:space="preserve">; </w:t>
      </w:r>
    </w:p>
    <w:p w:rsidR="008D4879" w:rsidRDefault="008D4879" w:rsidP="008D48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F002D">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D4879" w:rsidRDefault="008D4879" w:rsidP="008D487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w:t>
      </w:r>
      <w:r w:rsidRPr="003F002D">
        <w:rPr>
          <w:rFonts w:ascii="Times New Roman"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8D4879" w:rsidRDefault="008D4879" w:rsidP="008D487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w:t>
      </w:r>
      <w:r w:rsidRPr="003F002D">
        <w:rPr>
          <w:rFonts w:ascii="Times New Roman" w:hAnsi="Times New Roman" w:cs="Times New Roman"/>
          <w:sz w:val="28"/>
          <w:szCs w:val="28"/>
        </w:rPr>
        <w:t xml:space="preserve">постановлением </w:t>
      </w:r>
      <w:r w:rsidRPr="00674E2B">
        <w:rPr>
          <w:rFonts w:ascii="Times New Roman" w:hAnsi="Times New Roman" w:cs="Times New Roman"/>
          <w:sz w:val="28"/>
          <w:szCs w:val="28"/>
        </w:rPr>
        <w:t xml:space="preserve">Администрации от 08 июля 2019 года № 840 «Об утверждении Правил подачи и рассмотрения жалоб на решения и действия (бездействие) Администрации муниципального района Белебеевский район Республики Башкортостан и должностных лиц, муниципальных служащих Администрации муниципального района Белебеевский район Республики Башкортостан, а также организаций, осуществляющих функции по предоставлению муниципальных услуг, и их работников» (с последующими изменениями). </w:t>
      </w:r>
      <w:proofErr w:type="gramEnd"/>
    </w:p>
    <w:p w:rsidR="00E43005" w:rsidRPr="00E43005" w:rsidRDefault="00E43005" w:rsidP="00E43005">
      <w:pPr>
        <w:pStyle w:val="ConsPlusNormal"/>
        <w:jc w:val="center"/>
      </w:pPr>
    </w:p>
    <w:p w:rsidR="00E43005" w:rsidRPr="00E43005" w:rsidRDefault="00E43005" w:rsidP="00E43005">
      <w:pPr>
        <w:pStyle w:val="ConsPlusTitle"/>
        <w:jc w:val="center"/>
        <w:outlineLvl w:val="1"/>
        <w:rPr>
          <w:rFonts w:ascii="Times New Roman" w:hAnsi="Times New Roman" w:cs="Times New Roman"/>
          <w:sz w:val="28"/>
          <w:szCs w:val="28"/>
        </w:rPr>
      </w:pPr>
      <w:r w:rsidRPr="00E43005">
        <w:rPr>
          <w:rFonts w:ascii="Times New Roman" w:hAnsi="Times New Roman" w:cs="Times New Roman"/>
          <w:sz w:val="28"/>
          <w:szCs w:val="28"/>
        </w:rPr>
        <w:t>VI. Особенности выполнения административных процедур</w:t>
      </w:r>
    </w:p>
    <w:p w:rsidR="00E43005" w:rsidRPr="00E43005" w:rsidRDefault="00E43005" w:rsidP="00E43005">
      <w:pPr>
        <w:pStyle w:val="ConsPlusTitle"/>
        <w:jc w:val="center"/>
        <w:rPr>
          <w:rFonts w:ascii="Times New Roman" w:hAnsi="Times New Roman" w:cs="Times New Roman"/>
          <w:sz w:val="28"/>
          <w:szCs w:val="28"/>
        </w:rPr>
      </w:pPr>
      <w:r w:rsidRPr="00E43005">
        <w:rPr>
          <w:rFonts w:ascii="Times New Roman" w:hAnsi="Times New Roman" w:cs="Times New Roman"/>
          <w:sz w:val="28"/>
          <w:szCs w:val="28"/>
        </w:rPr>
        <w:t xml:space="preserve">(действий) в многофункциональном </w:t>
      </w:r>
      <w:proofErr w:type="gramStart"/>
      <w:r w:rsidRPr="00E43005">
        <w:rPr>
          <w:rFonts w:ascii="Times New Roman" w:hAnsi="Times New Roman" w:cs="Times New Roman"/>
          <w:sz w:val="28"/>
          <w:szCs w:val="28"/>
        </w:rPr>
        <w:t>центре</w:t>
      </w:r>
      <w:proofErr w:type="gramEnd"/>
    </w:p>
    <w:p w:rsidR="00E43005" w:rsidRPr="00E43005" w:rsidRDefault="00E43005" w:rsidP="00E43005">
      <w:pPr>
        <w:pStyle w:val="ConsPlusNormal"/>
        <w:jc w:val="center"/>
      </w:pPr>
    </w:p>
    <w:p w:rsidR="00E43005" w:rsidRPr="00E43005" w:rsidRDefault="00E43005" w:rsidP="00E43005">
      <w:pPr>
        <w:pStyle w:val="ConsPlusTitle"/>
        <w:jc w:val="center"/>
        <w:outlineLvl w:val="2"/>
        <w:rPr>
          <w:rFonts w:ascii="Times New Roman" w:hAnsi="Times New Roman" w:cs="Times New Roman"/>
          <w:sz w:val="28"/>
          <w:szCs w:val="28"/>
        </w:rPr>
      </w:pPr>
      <w:r w:rsidRPr="00E43005">
        <w:rPr>
          <w:rFonts w:ascii="Times New Roman" w:hAnsi="Times New Roman" w:cs="Times New Roman"/>
          <w:sz w:val="28"/>
          <w:szCs w:val="28"/>
        </w:rPr>
        <w:t>Исчерпывающий перечень административных процедур (действий)</w:t>
      </w:r>
    </w:p>
    <w:p w:rsidR="00E43005" w:rsidRPr="00E43005" w:rsidRDefault="00E43005" w:rsidP="00E43005">
      <w:pPr>
        <w:pStyle w:val="ConsPlusTitle"/>
        <w:jc w:val="center"/>
        <w:rPr>
          <w:rFonts w:ascii="Times New Roman" w:hAnsi="Times New Roman" w:cs="Times New Roman"/>
          <w:sz w:val="28"/>
          <w:szCs w:val="28"/>
        </w:rPr>
      </w:pPr>
      <w:r w:rsidRPr="00E43005">
        <w:rPr>
          <w:rFonts w:ascii="Times New Roman" w:hAnsi="Times New Roman" w:cs="Times New Roman"/>
          <w:sz w:val="28"/>
          <w:szCs w:val="28"/>
        </w:rPr>
        <w:t xml:space="preserve">при предоставлении муниципальной услуги, </w:t>
      </w:r>
      <w:proofErr w:type="gramStart"/>
      <w:r w:rsidRPr="00E43005">
        <w:rPr>
          <w:rFonts w:ascii="Times New Roman" w:hAnsi="Times New Roman" w:cs="Times New Roman"/>
          <w:sz w:val="28"/>
          <w:szCs w:val="28"/>
        </w:rPr>
        <w:t>выполняемых</w:t>
      </w:r>
      <w:proofErr w:type="gramEnd"/>
    </w:p>
    <w:p w:rsidR="00E43005" w:rsidRPr="00E43005" w:rsidRDefault="00E43005" w:rsidP="00E43005">
      <w:pPr>
        <w:pStyle w:val="ConsPlusNormal"/>
        <w:jc w:val="center"/>
        <w:rPr>
          <w:b/>
        </w:rPr>
      </w:pPr>
      <w:r w:rsidRPr="00E43005">
        <w:rPr>
          <w:b/>
        </w:rPr>
        <w:t>многофункциональным центром</w:t>
      </w:r>
    </w:p>
    <w:p w:rsidR="00E43005" w:rsidRPr="00E43005" w:rsidRDefault="00E43005" w:rsidP="00E43005">
      <w:pPr>
        <w:pStyle w:val="ConsPlusNormal"/>
        <w:jc w:val="center"/>
      </w:pPr>
    </w:p>
    <w:p w:rsidR="00E43005" w:rsidRPr="00E43005" w:rsidRDefault="00E43005" w:rsidP="00E43005">
      <w:pPr>
        <w:pStyle w:val="ConsPlusNormal"/>
        <w:ind w:firstLine="540"/>
        <w:jc w:val="both"/>
      </w:pPr>
      <w:r w:rsidRPr="00E43005">
        <w:t>6.1. Многофункциональный центр осуществляет:</w:t>
      </w:r>
    </w:p>
    <w:p w:rsidR="00E43005" w:rsidRPr="00E43005" w:rsidRDefault="00871059" w:rsidP="00E43005">
      <w:pPr>
        <w:pStyle w:val="ConsPlusNormal"/>
        <w:ind w:firstLine="540"/>
        <w:jc w:val="both"/>
      </w:pPr>
      <w:r>
        <w:t>а) </w:t>
      </w:r>
      <w:r w:rsidR="00E43005" w:rsidRPr="00E43005">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43005" w:rsidRPr="00E43005" w:rsidRDefault="00871059" w:rsidP="00E43005">
      <w:pPr>
        <w:pStyle w:val="ConsPlusNormal"/>
        <w:ind w:firstLine="540"/>
        <w:jc w:val="both"/>
      </w:pPr>
      <w:r>
        <w:t>б) </w:t>
      </w:r>
      <w:r w:rsidR="00E43005" w:rsidRPr="00E43005">
        <w:t>прием запросов заявителей о предоставлении муниципальной услуги и иных документов, необходимых для предоставления муниципальной услуги;</w:t>
      </w:r>
    </w:p>
    <w:p w:rsidR="00E43005" w:rsidRPr="00E43005" w:rsidRDefault="00871059" w:rsidP="00E43005">
      <w:pPr>
        <w:pStyle w:val="ConsPlusNormal"/>
        <w:ind w:firstLine="540"/>
        <w:jc w:val="both"/>
      </w:pPr>
      <w:r>
        <w:t>в) </w:t>
      </w:r>
      <w:r w:rsidR="00E43005" w:rsidRPr="00E43005">
        <w:t>формирование и направление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43005" w:rsidRPr="00E43005" w:rsidRDefault="00871059" w:rsidP="00E43005">
      <w:pPr>
        <w:pStyle w:val="ConsPlusNormal"/>
        <w:ind w:firstLine="540"/>
        <w:jc w:val="both"/>
      </w:pPr>
      <w:proofErr w:type="gramStart"/>
      <w:r>
        <w:t>г) </w:t>
      </w:r>
      <w:r w:rsidR="00E43005" w:rsidRPr="00E43005">
        <w:t>выдачу заявителю результата предо</w:t>
      </w:r>
      <w:r>
        <w:t xml:space="preserve">ставления муниципальной услуги, </w:t>
      </w:r>
      <w:r w:rsidR="00E43005" w:rsidRPr="00E43005">
        <w:t>в том числе выдачу документов на бумажном носителе, подтверждающих содержание электронных документов, на</w:t>
      </w:r>
      <w:r>
        <w:t>правленных в многофункциональный центр</w:t>
      </w:r>
      <w:r w:rsidR="00E43005" w:rsidRPr="00E43005">
        <w:t xml:space="preserve"> по результатам предоставления муниципальных услуг Администрацией,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E43005" w:rsidRPr="00E43005" w:rsidRDefault="00E43005" w:rsidP="00E43005">
      <w:pPr>
        <w:pStyle w:val="ConsPlusNormal"/>
        <w:ind w:firstLine="540"/>
        <w:jc w:val="both"/>
      </w:pPr>
      <w:r w:rsidRPr="00E43005">
        <w:t xml:space="preserve">иные процедуры и действия, предусмотренные Федеральным </w:t>
      </w:r>
      <w:hyperlink r:id="rId11" w:history="1">
        <w:r w:rsidRPr="00E43005">
          <w:t>законом</w:t>
        </w:r>
      </w:hyperlink>
      <w:r w:rsidRPr="00E43005">
        <w:t xml:space="preserve"> </w:t>
      </w:r>
      <w:r w:rsidR="00871059">
        <w:t xml:space="preserve"> </w:t>
      </w:r>
      <w:r w:rsidRPr="00E43005">
        <w:t>№ 210-ФЗ.</w:t>
      </w:r>
    </w:p>
    <w:p w:rsidR="00E43005" w:rsidRPr="00E43005" w:rsidRDefault="00E43005" w:rsidP="00E43005">
      <w:pPr>
        <w:pStyle w:val="ConsPlusNormal"/>
        <w:ind w:firstLine="540"/>
        <w:jc w:val="both"/>
      </w:pPr>
      <w:r w:rsidRPr="00E43005">
        <w:t xml:space="preserve">В соответствии с </w:t>
      </w:r>
      <w:hyperlink r:id="rId12" w:history="1">
        <w:r w:rsidRPr="00E43005">
          <w:t>частью 1.1 статьи 16</w:t>
        </w:r>
      </w:hyperlink>
      <w:r w:rsidRPr="00E43005">
        <w:t xml:space="preserve"> Федерального закона № 210-ФЗ для реализации своих функций многофункциональн</w:t>
      </w:r>
      <w:r w:rsidR="00871059">
        <w:t>ый центр</w:t>
      </w:r>
      <w:r w:rsidRPr="00E43005">
        <w:t xml:space="preserve"> вправе привлекать иные организации.</w:t>
      </w:r>
    </w:p>
    <w:p w:rsidR="00E43005" w:rsidRPr="00E43005" w:rsidRDefault="00E43005" w:rsidP="00E43005">
      <w:pPr>
        <w:pStyle w:val="ConsPlusNormal"/>
        <w:jc w:val="center"/>
      </w:pPr>
    </w:p>
    <w:p w:rsidR="00E43005" w:rsidRPr="00E43005" w:rsidRDefault="00E43005" w:rsidP="00E43005">
      <w:pPr>
        <w:pStyle w:val="ConsPlusTitle"/>
        <w:jc w:val="center"/>
        <w:outlineLvl w:val="2"/>
        <w:rPr>
          <w:rFonts w:ascii="Times New Roman" w:hAnsi="Times New Roman" w:cs="Times New Roman"/>
          <w:sz w:val="28"/>
          <w:szCs w:val="28"/>
        </w:rPr>
      </w:pPr>
      <w:r w:rsidRPr="00E43005">
        <w:rPr>
          <w:rFonts w:ascii="Times New Roman" w:hAnsi="Times New Roman" w:cs="Times New Roman"/>
          <w:sz w:val="28"/>
          <w:szCs w:val="28"/>
        </w:rPr>
        <w:t>Информирование заявителей о порядке предоставления</w:t>
      </w:r>
    </w:p>
    <w:p w:rsidR="00E43005" w:rsidRPr="00E43005" w:rsidRDefault="00E43005" w:rsidP="00871059">
      <w:pPr>
        <w:pStyle w:val="ConsPlusTitle"/>
        <w:jc w:val="center"/>
        <w:rPr>
          <w:rFonts w:ascii="Times New Roman" w:hAnsi="Times New Roman" w:cs="Times New Roman"/>
          <w:sz w:val="28"/>
          <w:szCs w:val="28"/>
        </w:rPr>
      </w:pPr>
      <w:r w:rsidRPr="00E43005">
        <w:rPr>
          <w:rFonts w:ascii="Times New Roman" w:hAnsi="Times New Roman" w:cs="Times New Roman"/>
          <w:sz w:val="28"/>
          <w:szCs w:val="28"/>
        </w:rPr>
        <w:t xml:space="preserve">муниципальной услуги в многофункциональном </w:t>
      </w:r>
      <w:proofErr w:type="gramStart"/>
      <w:r w:rsidRPr="00E43005">
        <w:rPr>
          <w:rFonts w:ascii="Times New Roman" w:hAnsi="Times New Roman" w:cs="Times New Roman"/>
          <w:sz w:val="28"/>
          <w:szCs w:val="28"/>
        </w:rPr>
        <w:t>центре</w:t>
      </w:r>
      <w:proofErr w:type="gramEnd"/>
      <w:r w:rsidRPr="00E43005">
        <w:rPr>
          <w:rFonts w:ascii="Times New Roman" w:hAnsi="Times New Roman" w:cs="Times New Roman"/>
          <w:sz w:val="28"/>
          <w:szCs w:val="28"/>
        </w:rPr>
        <w:t>, о ходе выполнения запроса</w:t>
      </w:r>
      <w:r w:rsidR="00871059">
        <w:rPr>
          <w:rFonts w:ascii="Times New Roman" w:hAnsi="Times New Roman" w:cs="Times New Roman"/>
          <w:sz w:val="28"/>
          <w:szCs w:val="28"/>
        </w:rPr>
        <w:t xml:space="preserve"> </w:t>
      </w:r>
      <w:r w:rsidRPr="00E43005">
        <w:rPr>
          <w:rFonts w:ascii="Times New Roman" w:hAnsi="Times New Roman" w:cs="Times New Roman"/>
          <w:sz w:val="28"/>
          <w:szCs w:val="28"/>
        </w:rPr>
        <w:t>о предоставлении муниципальной услуги, по иным вопросам,</w:t>
      </w:r>
      <w:r w:rsidR="00871059">
        <w:rPr>
          <w:rFonts w:ascii="Times New Roman" w:hAnsi="Times New Roman" w:cs="Times New Roman"/>
          <w:sz w:val="28"/>
          <w:szCs w:val="28"/>
        </w:rPr>
        <w:t xml:space="preserve"> </w:t>
      </w:r>
      <w:r w:rsidRPr="00E43005">
        <w:rPr>
          <w:rFonts w:ascii="Times New Roman" w:hAnsi="Times New Roman" w:cs="Times New Roman"/>
          <w:sz w:val="28"/>
          <w:szCs w:val="28"/>
        </w:rPr>
        <w:t>связанным с предоставлением муниципальной услуги, а также</w:t>
      </w:r>
      <w:r w:rsidR="00871059">
        <w:rPr>
          <w:rFonts w:ascii="Times New Roman" w:hAnsi="Times New Roman" w:cs="Times New Roman"/>
          <w:sz w:val="28"/>
          <w:szCs w:val="28"/>
        </w:rPr>
        <w:t xml:space="preserve"> </w:t>
      </w:r>
      <w:r w:rsidRPr="00E43005">
        <w:rPr>
          <w:rFonts w:ascii="Times New Roman" w:hAnsi="Times New Roman" w:cs="Times New Roman"/>
          <w:sz w:val="28"/>
          <w:szCs w:val="28"/>
        </w:rPr>
        <w:t>консультирование заявителей о порядке предоставления</w:t>
      </w:r>
    </w:p>
    <w:p w:rsidR="00E43005" w:rsidRPr="00E43005" w:rsidRDefault="00E43005" w:rsidP="00E43005">
      <w:pPr>
        <w:pStyle w:val="ConsPlusTitle"/>
        <w:jc w:val="center"/>
        <w:rPr>
          <w:rFonts w:ascii="Times New Roman" w:hAnsi="Times New Roman" w:cs="Times New Roman"/>
          <w:sz w:val="28"/>
          <w:szCs w:val="28"/>
        </w:rPr>
      </w:pPr>
      <w:r w:rsidRPr="00E43005">
        <w:rPr>
          <w:rFonts w:ascii="Times New Roman" w:hAnsi="Times New Roman" w:cs="Times New Roman"/>
          <w:sz w:val="28"/>
          <w:szCs w:val="28"/>
        </w:rPr>
        <w:t xml:space="preserve">муниципальной услуги в многофункциональном </w:t>
      </w:r>
      <w:proofErr w:type="gramStart"/>
      <w:r w:rsidRPr="00E43005">
        <w:rPr>
          <w:rFonts w:ascii="Times New Roman" w:hAnsi="Times New Roman" w:cs="Times New Roman"/>
          <w:sz w:val="28"/>
          <w:szCs w:val="28"/>
        </w:rPr>
        <w:t>центре</w:t>
      </w:r>
      <w:proofErr w:type="gramEnd"/>
    </w:p>
    <w:p w:rsidR="00E43005" w:rsidRPr="00E43005" w:rsidRDefault="00E43005" w:rsidP="00E43005">
      <w:pPr>
        <w:pStyle w:val="ConsPlusNormal"/>
        <w:jc w:val="center"/>
      </w:pPr>
    </w:p>
    <w:p w:rsidR="00E43005" w:rsidRPr="00E43005" w:rsidRDefault="00871059" w:rsidP="00E43005">
      <w:pPr>
        <w:pStyle w:val="ConsPlusNormal"/>
        <w:ind w:firstLine="540"/>
        <w:jc w:val="both"/>
      </w:pPr>
      <w:r>
        <w:t>6.2. </w:t>
      </w:r>
      <w:r w:rsidR="00E43005" w:rsidRPr="00E43005">
        <w:t>Информирование заявителя многофункционального центра осуществляется следующими способами:</w:t>
      </w:r>
    </w:p>
    <w:p w:rsidR="00E43005" w:rsidRPr="00E43005" w:rsidRDefault="00E43005" w:rsidP="00E43005">
      <w:pPr>
        <w:pStyle w:val="ConsPlusNormal"/>
        <w:ind w:firstLine="540"/>
        <w:jc w:val="both"/>
      </w:pPr>
      <w:r w:rsidRPr="00E43005">
        <w:t xml:space="preserve">а) посредством привлечения средств массовой информации, а также путем размещения информации на официальном сайте многофункционального центра в </w:t>
      </w:r>
      <w:r w:rsidR="004F03C2">
        <w:t xml:space="preserve">информационно-телекоммуникационной </w:t>
      </w:r>
      <w:r w:rsidRPr="00E43005">
        <w:t xml:space="preserve">сети </w:t>
      </w:r>
      <w:r w:rsidR="004F03C2">
        <w:t>«</w:t>
      </w:r>
      <w:r w:rsidRPr="00E43005">
        <w:t>Интернет</w:t>
      </w:r>
      <w:r w:rsidR="004F03C2">
        <w:t>»</w:t>
      </w:r>
      <w:r w:rsidRPr="00E43005">
        <w:t xml:space="preserve"> (https://mfcrb.ru/) и информационных стендах многофункционального центра;</w:t>
      </w:r>
    </w:p>
    <w:p w:rsidR="00E43005" w:rsidRPr="00E43005" w:rsidRDefault="00E43005" w:rsidP="00E43005">
      <w:pPr>
        <w:pStyle w:val="ConsPlusNormal"/>
        <w:ind w:firstLine="540"/>
        <w:jc w:val="both"/>
      </w:pPr>
      <w:r w:rsidRPr="00E43005">
        <w:t xml:space="preserve">б) при обращении заявителя в </w:t>
      </w:r>
      <w:proofErr w:type="gramStart"/>
      <w:r w:rsidRPr="00E43005">
        <w:t>многофункциональный</w:t>
      </w:r>
      <w:proofErr w:type="gramEnd"/>
      <w:r w:rsidRPr="00E43005">
        <w:t xml:space="preserve"> центр лично, по телефону, посредством почтовых отправлений либо по электронной почте.</w:t>
      </w:r>
    </w:p>
    <w:p w:rsidR="00E43005" w:rsidRPr="00E43005" w:rsidRDefault="00E43005" w:rsidP="00E43005">
      <w:pPr>
        <w:pStyle w:val="ConsPlusNormal"/>
        <w:ind w:firstLine="540"/>
        <w:jc w:val="both"/>
      </w:pPr>
      <w:r w:rsidRPr="00E43005">
        <w:t xml:space="preserve">При личном </w:t>
      </w:r>
      <w:proofErr w:type="gramStart"/>
      <w:r w:rsidRPr="00E43005">
        <w:t>обращении</w:t>
      </w:r>
      <w:proofErr w:type="gramEnd"/>
      <w:r w:rsidRPr="00E43005">
        <w:t xml:space="preserve">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3005" w:rsidRPr="00E43005" w:rsidRDefault="00E43005" w:rsidP="00E43005">
      <w:pPr>
        <w:pStyle w:val="ConsPlusNormal"/>
        <w:ind w:firstLine="540"/>
        <w:jc w:val="both"/>
      </w:pPr>
      <w:r w:rsidRPr="00E43005">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43005" w:rsidRPr="00E43005" w:rsidRDefault="00E43005" w:rsidP="00E43005">
      <w:pPr>
        <w:pStyle w:val="ConsPlusNormal"/>
        <w:ind w:firstLine="540"/>
        <w:jc w:val="both"/>
      </w:pPr>
      <w:r w:rsidRPr="00E43005">
        <w:t>В случае</w:t>
      </w:r>
      <w:proofErr w:type="gramStart"/>
      <w:r w:rsidRPr="00E43005">
        <w:t>,</w:t>
      </w:r>
      <w:proofErr w:type="gramEnd"/>
      <w:r w:rsidRPr="00E43005">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43005" w:rsidRPr="00E43005" w:rsidRDefault="00D24E55" w:rsidP="00E43005">
      <w:pPr>
        <w:pStyle w:val="ConsPlusNormal"/>
        <w:ind w:firstLine="540"/>
        <w:jc w:val="both"/>
      </w:pPr>
      <w:r>
        <w:t>а) </w:t>
      </w:r>
      <w:r w:rsidR="00E43005" w:rsidRPr="00E43005">
        <w:t>изложить обращение в письменной форме (ответ направляется заявителю в соответствии со способом, указанным в обращении);</w:t>
      </w:r>
    </w:p>
    <w:p w:rsidR="00E43005" w:rsidRPr="00E43005" w:rsidRDefault="00D24E55" w:rsidP="00E43005">
      <w:pPr>
        <w:pStyle w:val="ConsPlusNormal"/>
        <w:ind w:firstLine="540"/>
        <w:jc w:val="both"/>
      </w:pPr>
      <w:r>
        <w:t>б) </w:t>
      </w:r>
      <w:r w:rsidR="00E43005" w:rsidRPr="00E43005">
        <w:t>назначить другое время для консультаций.</w:t>
      </w:r>
    </w:p>
    <w:p w:rsidR="00E43005" w:rsidRPr="00E43005" w:rsidRDefault="00E43005" w:rsidP="00E43005">
      <w:pPr>
        <w:pStyle w:val="ConsPlusNormal"/>
        <w:ind w:firstLine="540"/>
        <w:jc w:val="both"/>
      </w:pPr>
      <w:proofErr w:type="gramStart"/>
      <w:r w:rsidRPr="00E43005">
        <w:t>При консультировании по письменным обращениям заявителей в течение тридцати календарных дней с момента регистрации обращения ответ на обращение направляется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43005" w:rsidRPr="00E43005" w:rsidRDefault="00E43005" w:rsidP="00E43005">
      <w:pPr>
        <w:pStyle w:val="ConsPlusNormal"/>
        <w:jc w:val="center"/>
      </w:pPr>
    </w:p>
    <w:p w:rsidR="00E43005" w:rsidRPr="00E43005" w:rsidRDefault="00E43005" w:rsidP="00E43005">
      <w:pPr>
        <w:pStyle w:val="ConsPlusTitle"/>
        <w:jc w:val="center"/>
        <w:outlineLvl w:val="2"/>
        <w:rPr>
          <w:rFonts w:ascii="Times New Roman" w:hAnsi="Times New Roman" w:cs="Times New Roman"/>
          <w:sz w:val="28"/>
          <w:szCs w:val="28"/>
        </w:rPr>
      </w:pPr>
      <w:r w:rsidRPr="00E43005">
        <w:rPr>
          <w:rFonts w:ascii="Times New Roman" w:hAnsi="Times New Roman" w:cs="Times New Roman"/>
          <w:sz w:val="28"/>
          <w:szCs w:val="28"/>
        </w:rPr>
        <w:t>Прием запросов заявителей о предоставлении муниципальной</w:t>
      </w:r>
    </w:p>
    <w:p w:rsidR="00E43005" w:rsidRPr="00E43005" w:rsidRDefault="00E43005" w:rsidP="00E43005">
      <w:pPr>
        <w:pStyle w:val="ConsPlusTitle"/>
        <w:jc w:val="center"/>
        <w:rPr>
          <w:rFonts w:ascii="Times New Roman" w:hAnsi="Times New Roman" w:cs="Times New Roman"/>
          <w:sz w:val="28"/>
          <w:szCs w:val="28"/>
        </w:rPr>
      </w:pPr>
      <w:r w:rsidRPr="00E43005">
        <w:rPr>
          <w:rFonts w:ascii="Times New Roman" w:hAnsi="Times New Roman" w:cs="Times New Roman"/>
          <w:sz w:val="28"/>
          <w:szCs w:val="28"/>
        </w:rPr>
        <w:t>услуги и иных документов, необходимых для предоставления</w:t>
      </w:r>
    </w:p>
    <w:p w:rsidR="00E43005" w:rsidRPr="00E43005" w:rsidRDefault="00E43005" w:rsidP="00E43005">
      <w:pPr>
        <w:pStyle w:val="ConsPlusTitle"/>
        <w:jc w:val="center"/>
        <w:rPr>
          <w:rFonts w:ascii="Times New Roman" w:hAnsi="Times New Roman" w:cs="Times New Roman"/>
          <w:sz w:val="28"/>
          <w:szCs w:val="28"/>
        </w:rPr>
      </w:pPr>
      <w:r w:rsidRPr="00E43005">
        <w:rPr>
          <w:rFonts w:ascii="Times New Roman" w:hAnsi="Times New Roman" w:cs="Times New Roman"/>
          <w:sz w:val="28"/>
          <w:szCs w:val="28"/>
        </w:rPr>
        <w:t>муниципальной услуги</w:t>
      </w:r>
    </w:p>
    <w:p w:rsidR="00E43005" w:rsidRPr="00E43005" w:rsidRDefault="00E43005" w:rsidP="00E43005">
      <w:pPr>
        <w:pStyle w:val="ConsPlusNormal"/>
        <w:jc w:val="center"/>
      </w:pPr>
    </w:p>
    <w:p w:rsidR="00E43005" w:rsidRPr="00E43005" w:rsidRDefault="001C4FBB" w:rsidP="00E43005">
      <w:pPr>
        <w:pStyle w:val="ConsPlusNormal"/>
        <w:ind w:firstLine="540"/>
        <w:jc w:val="both"/>
      </w:pPr>
      <w:r>
        <w:t>6.3. </w:t>
      </w:r>
      <w:r w:rsidR="00E43005" w:rsidRPr="00E43005">
        <w:t>Прием заявителей для получения муниципальных услуг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3005" w:rsidRPr="00E43005" w:rsidRDefault="00E43005" w:rsidP="00E43005">
      <w:pPr>
        <w:pStyle w:val="ConsPlusNormal"/>
        <w:ind w:firstLine="540"/>
        <w:jc w:val="both"/>
      </w:pPr>
      <w:r w:rsidRPr="00E43005">
        <w:t xml:space="preserve">При </w:t>
      </w:r>
      <w:proofErr w:type="gramStart"/>
      <w:r w:rsidRPr="00E43005">
        <w:t>обращении</w:t>
      </w:r>
      <w:proofErr w:type="gramEnd"/>
      <w:r w:rsidRPr="00E43005">
        <w:t xml:space="preserve"> за предоставлением двух и более муниципальных услуг заявителю предлагается получить </w:t>
      </w:r>
      <w:proofErr w:type="spellStart"/>
      <w:r w:rsidRPr="00E43005">
        <w:t>мультиталон</w:t>
      </w:r>
      <w:proofErr w:type="spellEnd"/>
      <w:r w:rsidRPr="00E43005">
        <w:t xml:space="preserve"> электронной очереди.</w:t>
      </w:r>
    </w:p>
    <w:p w:rsidR="00E43005" w:rsidRPr="00E43005" w:rsidRDefault="00E43005" w:rsidP="00E43005">
      <w:pPr>
        <w:pStyle w:val="ConsPlusNormal"/>
        <w:ind w:firstLine="540"/>
        <w:jc w:val="both"/>
      </w:pPr>
      <w:r w:rsidRPr="00E43005">
        <w:t>В случае</w:t>
      </w:r>
      <w:proofErr w:type="gramStart"/>
      <w:r w:rsidRPr="00E43005">
        <w:t>,</w:t>
      </w:r>
      <w:proofErr w:type="gramEnd"/>
      <w:r w:rsidRPr="00E43005">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w:t>
      </w:r>
    </w:p>
    <w:p w:rsidR="00E43005" w:rsidRPr="00E43005" w:rsidRDefault="00E43005" w:rsidP="00E43005">
      <w:pPr>
        <w:pStyle w:val="ConsPlusNormal"/>
        <w:ind w:firstLine="540"/>
        <w:jc w:val="both"/>
      </w:pPr>
      <w:r w:rsidRPr="00E43005">
        <w:t>Работник многофункционального центра осуществляет следующие действия:</w:t>
      </w:r>
    </w:p>
    <w:p w:rsidR="00E43005" w:rsidRPr="00E43005" w:rsidRDefault="001C4FBB" w:rsidP="00E43005">
      <w:pPr>
        <w:pStyle w:val="ConsPlusNormal"/>
        <w:ind w:firstLine="540"/>
        <w:jc w:val="both"/>
      </w:pPr>
      <w:r>
        <w:t>1) </w:t>
      </w:r>
      <w:r w:rsidR="00E43005" w:rsidRPr="00E43005">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3005" w:rsidRPr="00E43005" w:rsidRDefault="001C4FBB" w:rsidP="00E43005">
      <w:pPr>
        <w:pStyle w:val="ConsPlusNormal"/>
        <w:ind w:firstLine="540"/>
        <w:jc w:val="both"/>
      </w:pPr>
      <w:r>
        <w:t>2) </w:t>
      </w:r>
      <w:r w:rsidR="00E43005" w:rsidRPr="00E43005">
        <w:t xml:space="preserve">проверяет полномочия представителя заявителя (в </w:t>
      </w:r>
      <w:proofErr w:type="gramStart"/>
      <w:r w:rsidR="00E43005" w:rsidRPr="00E43005">
        <w:t>случае</w:t>
      </w:r>
      <w:proofErr w:type="gramEnd"/>
      <w:r w:rsidR="00E43005" w:rsidRPr="00E43005">
        <w:t xml:space="preserve"> обращения представителя заявителя);</w:t>
      </w:r>
    </w:p>
    <w:p w:rsidR="00E43005" w:rsidRPr="00E43005" w:rsidRDefault="001C4FBB" w:rsidP="00E43005">
      <w:pPr>
        <w:pStyle w:val="ConsPlusNormal"/>
        <w:ind w:firstLine="540"/>
        <w:jc w:val="both"/>
      </w:pPr>
      <w:r>
        <w:t>3) </w:t>
      </w:r>
      <w:r w:rsidR="00E43005" w:rsidRPr="00E43005">
        <w:t>принимает от заявителей заявление на предоставление муниципальной услуги;</w:t>
      </w:r>
    </w:p>
    <w:p w:rsidR="00E43005" w:rsidRPr="00E43005" w:rsidRDefault="001C4FBB" w:rsidP="00E43005">
      <w:pPr>
        <w:pStyle w:val="ConsPlusNormal"/>
        <w:ind w:firstLine="540"/>
        <w:jc w:val="both"/>
      </w:pPr>
      <w:r>
        <w:t>4) </w:t>
      </w:r>
      <w:r w:rsidR="00E43005" w:rsidRPr="00E43005">
        <w:t>принимает от заявителей документы, необходимые для получения муниципальной услуги;</w:t>
      </w:r>
    </w:p>
    <w:p w:rsidR="00E43005" w:rsidRPr="00E43005" w:rsidRDefault="001C4FBB" w:rsidP="00E43005">
      <w:pPr>
        <w:pStyle w:val="ConsPlusNormal"/>
        <w:ind w:firstLine="540"/>
        <w:jc w:val="both"/>
      </w:pPr>
      <w:r>
        <w:t>5) </w:t>
      </w:r>
      <w:r w:rsidR="00E43005" w:rsidRPr="00E43005">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43005" w:rsidRPr="00E43005" w:rsidRDefault="001C4FBB" w:rsidP="00E43005">
      <w:pPr>
        <w:pStyle w:val="ConsPlusNormal"/>
        <w:ind w:firstLine="540"/>
        <w:jc w:val="both"/>
      </w:pPr>
      <w:r>
        <w:t>6) </w:t>
      </w:r>
      <w:r w:rsidR="00E43005" w:rsidRPr="00E43005">
        <w:t xml:space="preserve">снимает </w:t>
      </w:r>
      <w:proofErr w:type="spellStart"/>
      <w:proofErr w:type="gramStart"/>
      <w:r w:rsidR="00E43005" w:rsidRPr="00E43005">
        <w:t>скан-копии</w:t>
      </w:r>
      <w:proofErr w:type="spellEnd"/>
      <w:proofErr w:type="gramEnd"/>
      <w:r w:rsidR="00E43005" w:rsidRPr="00E43005">
        <w:t xml:space="preserve"> с документов, представленных заявителем (представителем);</w:t>
      </w:r>
    </w:p>
    <w:p w:rsidR="00E43005" w:rsidRPr="00E43005" w:rsidRDefault="001C4FBB" w:rsidP="00E43005">
      <w:pPr>
        <w:pStyle w:val="ConsPlusNormal"/>
        <w:ind w:firstLine="540"/>
        <w:jc w:val="both"/>
      </w:pPr>
      <w:r>
        <w:t>7) </w:t>
      </w:r>
      <w:r w:rsidR="00E43005" w:rsidRPr="00E43005">
        <w:t xml:space="preserve">заверяет </w:t>
      </w:r>
      <w:proofErr w:type="spellStart"/>
      <w:proofErr w:type="gramStart"/>
      <w:r w:rsidR="00E43005" w:rsidRPr="00E43005">
        <w:t>скан-копии</w:t>
      </w:r>
      <w:proofErr w:type="spellEnd"/>
      <w:proofErr w:type="gramEnd"/>
      <w:r w:rsidR="00E43005" w:rsidRPr="00E43005">
        <w:t xml:space="preserve"> усиленной квалифицированной электронной подписью, после чего возвращает указанные документы заявителю (представителю); </w:t>
      </w:r>
    </w:p>
    <w:p w:rsidR="00E43005" w:rsidRPr="00E43005" w:rsidRDefault="001C4FBB" w:rsidP="00E43005">
      <w:pPr>
        <w:pStyle w:val="ConsPlusNormal"/>
        <w:ind w:firstLine="540"/>
        <w:jc w:val="both"/>
      </w:pPr>
      <w:r>
        <w:t>8) </w:t>
      </w:r>
      <w:r w:rsidR="00E43005" w:rsidRPr="00E43005">
        <w:t xml:space="preserve">в </w:t>
      </w:r>
      <w:proofErr w:type="gramStart"/>
      <w:r w:rsidR="00E43005" w:rsidRPr="00E43005">
        <w:t>случае</w:t>
      </w:r>
      <w:proofErr w:type="gramEnd"/>
      <w:r w:rsidR="00E43005" w:rsidRPr="00E43005">
        <w:t xml:space="preserve">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43005" w:rsidRPr="00E43005" w:rsidRDefault="001C4FBB" w:rsidP="00E43005">
      <w:pPr>
        <w:pStyle w:val="ConsPlusNormal"/>
        <w:ind w:firstLine="540"/>
        <w:jc w:val="both"/>
      </w:pPr>
      <w:r>
        <w:t>9) </w:t>
      </w:r>
      <w:r w:rsidR="00E43005" w:rsidRPr="00E43005">
        <w:t xml:space="preserve">в </w:t>
      </w:r>
      <w:proofErr w:type="gramStart"/>
      <w:r w:rsidR="00E43005" w:rsidRPr="00E43005">
        <w:t>случае</w:t>
      </w:r>
      <w:proofErr w:type="gramEnd"/>
      <w:r w:rsidR="00E43005" w:rsidRPr="00E43005">
        <w:t xml:space="preserve"> отсутствия необходимых документов либо их несоответствия установленным формам и бланкам сообщает о данных фактах заявителю;</w:t>
      </w:r>
    </w:p>
    <w:p w:rsidR="00E43005" w:rsidRPr="00E43005" w:rsidRDefault="001C4FBB" w:rsidP="00E43005">
      <w:pPr>
        <w:pStyle w:val="ConsPlusNormal"/>
        <w:ind w:firstLine="540"/>
        <w:jc w:val="both"/>
      </w:pPr>
      <w:r>
        <w:t>10) </w:t>
      </w:r>
      <w:r w:rsidR="00E43005" w:rsidRPr="00E43005">
        <w:t xml:space="preserve">в </w:t>
      </w:r>
      <w:proofErr w:type="gramStart"/>
      <w:r w:rsidR="00E43005" w:rsidRPr="00E43005">
        <w:t>случае</w:t>
      </w:r>
      <w:proofErr w:type="gramEnd"/>
      <w:r w:rsidR="00E43005" w:rsidRPr="00E43005">
        <w:t xml:space="preserve">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w:t>
      </w:r>
    </w:p>
    <w:p w:rsidR="00E43005" w:rsidRPr="00E43005" w:rsidRDefault="001C4FBB" w:rsidP="00E43005">
      <w:pPr>
        <w:pStyle w:val="ConsPlusNormal"/>
        <w:ind w:firstLine="540"/>
        <w:jc w:val="both"/>
      </w:pPr>
      <w:r>
        <w:t>11) </w:t>
      </w:r>
      <w:r w:rsidR="00E43005" w:rsidRPr="00E43005">
        <w:t xml:space="preserve">в </w:t>
      </w:r>
      <w:proofErr w:type="gramStart"/>
      <w:r w:rsidR="00E43005" w:rsidRPr="00E43005">
        <w:t>случае</w:t>
      </w:r>
      <w:proofErr w:type="gramEnd"/>
      <w:r w:rsidR="00E43005" w:rsidRPr="00E43005">
        <w:t xml:space="preserve">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43005" w:rsidRPr="00E43005" w:rsidRDefault="001C4FBB" w:rsidP="00E43005">
      <w:pPr>
        <w:pStyle w:val="ConsPlusNormal"/>
        <w:ind w:firstLine="540"/>
        <w:jc w:val="both"/>
      </w:pPr>
      <w:r>
        <w:t>12) </w:t>
      </w:r>
      <w:r w:rsidR="00E43005" w:rsidRPr="00E43005">
        <w:t>регистрирует представленные заявителем заявление, а также иные документы в автоматизированной информационной системе «</w:t>
      </w:r>
      <w:proofErr w:type="gramStart"/>
      <w:r w:rsidR="00E43005" w:rsidRPr="00E43005">
        <w:t>Многофункциональный</w:t>
      </w:r>
      <w:proofErr w:type="gramEnd"/>
      <w:r w:rsidR="00E43005" w:rsidRPr="00E43005">
        <w:t xml:space="preserve"> центр» (далее - АИС МФЦ), если иное не предусмотрено соглашениями о взаимодействии;</w:t>
      </w:r>
    </w:p>
    <w:p w:rsidR="00E43005" w:rsidRPr="00E43005" w:rsidRDefault="001C4FBB" w:rsidP="00E43005">
      <w:pPr>
        <w:pStyle w:val="ConsPlusNormal"/>
        <w:ind w:firstLine="540"/>
        <w:jc w:val="both"/>
      </w:pPr>
      <w:r>
        <w:t>13) </w:t>
      </w:r>
      <w:r w:rsidR="00E43005" w:rsidRPr="00E43005">
        <w:t xml:space="preserve">выдает расписку,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00E43005" w:rsidRPr="00E43005">
        <w:t>контакт-центра</w:t>
      </w:r>
      <w:proofErr w:type="spellEnd"/>
      <w:proofErr w:type="gramEnd"/>
      <w:r w:rsidR="00E43005" w:rsidRPr="00E43005">
        <w:t xml:space="preserve"> многофункционального центра. Получение заявителем указанного документа подтверждает факт принятия документов от заявителя.</w:t>
      </w:r>
    </w:p>
    <w:p w:rsidR="00E43005" w:rsidRPr="00E43005" w:rsidRDefault="00E43005" w:rsidP="00E43005">
      <w:pPr>
        <w:pStyle w:val="ConsPlusNormal"/>
        <w:ind w:firstLine="540"/>
        <w:jc w:val="both"/>
      </w:pPr>
      <w:r w:rsidRPr="00E43005">
        <w:t>6.4. Работник многофункционального центра не вправе требовать от заявителя:</w:t>
      </w:r>
    </w:p>
    <w:p w:rsidR="00E43005" w:rsidRPr="00E43005" w:rsidRDefault="004C3047" w:rsidP="00E43005">
      <w:pPr>
        <w:pStyle w:val="ConsPlusNormal"/>
        <w:ind w:firstLine="540"/>
        <w:jc w:val="both"/>
      </w:pPr>
      <w:r>
        <w:t>а) </w:t>
      </w:r>
      <w:r w:rsidR="00E43005" w:rsidRPr="00E43005">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3005" w:rsidRPr="00E43005" w:rsidRDefault="004C3047" w:rsidP="00E43005">
      <w:pPr>
        <w:pStyle w:val="ConsPlusNormal"/>
        <w:ind w:firstLine="540"/>
        <w:jc w:val="both"/>
      </w:pPr>
      <w:proofErr w:type="gramStart"/>
      <w:r>
        <w:t>б) </w:t>
      </w:r>
      <w:r w:rsidR="00E43005" w:rsidRPr="00E43005">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за исключением документов, подлежащих обязательному представлению заявителем в</w:t>
      </w:r>
      <w:proofErr w:type="gramEnd"/>
      <w:r w:rsidR="00E43005" w:rsidRPr="00E43005">
        <w:t xml:space="preserve"> </w:t>
      </w:r>
      <w:proofErr w:type="gramStart"/>
      <w:r w:rsidR="00E43005" w:rsidRPr="00E43005">
        <w:t>соответствии</w:t>
      </w:r>
      <w:proofErr w:type="gramEnd"/>
      <w:r w:rsidR="00E43005" w:rsidRPr="00E43005">
        <w:t xml:space="preserve"> с </w:t>
      </w:r>
      <w:hyperlink r:id="rId13" w:history="1">
        <w:r w:rsidR="00E43005" w:rsidRPr="00E43005">
          <w:t>частью 6 статьи 7</w:t>
        </w:r>
      </w:hyperlink>
      <w:r w:rsidR="00E43005" w:rsidRPr="00E43005">
        <w:t xml:space="preserve"> Федерального закона № 210-ФЗ. Заявитель вправе представить указанные документы и информацию по собственной инициативе;</w:t>
      </w:r>
    </w:p>
    <w:p w:rsidR="00E43005" w:rsidRPr="00E43005" w:rsidRDefault="004C3047" w:rsidP="00E43005">
      <w:pPr>
        <w:pStyle w:val="ConsPlusNormal"/>
        <w:ind w:firstLine="540"/>
        <w:jc w:val="both"/>
      </w:pPr>
      <w:proofErr w:type="gramStart"/>
      <w:r>
        <w:t>в) </w:t>
      </w:r>
      <w:r w:rsidR="00E43005" w:rsidRPr="00E43005">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history="1">
        <w:r w:rsidR="00E43005" w:rsidRPr="00E43005">
          <w:t>Перечень</w:t>
        </w:r>
      </w:hyperlink>
      <w:r w:rsidR="00E43005" w:rsidRPr="00E43005">
        <w:t xml:space="preserve"> услуг, которые являются необходимыми и обязательными для предоставления органами местного самоуправления Республики Башкортостан муниципальных услуг и предоставляются организациями</w:t>
      </w:r>
      <w:proofErr w:type="gramEnd"/>
      <w:r w:rsidR="00E43005" w:rsidRPr="00E43005">
        <w:t xml:space="preserve">, участвующими в предоставлении муниципальных услуг, </w:t>
      </w:r>
      <w:proofErr w:type="gramStart"/>
      <w:r w:rsidR="00E43005" w:rsidRPr="00E43005">
        <w:t>утвержденный</w:t>
      </w:r>
      <w:proofErr w:type="gramEnd"/>
      <w:r w:rsidR="00E43005" w:rsidRPr="00E43005">
        <w:t xml:space="preserve"> постановлением Правительства Республики Башкортостан от </w:t>
      </w:r>
      <w:r w:rsidR="00403936">
        <w:t>0</w:t>
      </w:r>
      <w:r w:rsidR="00E43005" w:rsidRPr="00E43005">
        <w:t>2 декабря 2011 года № 438.</w:t>
      </w:r>
    </w:p>
    <w:p w:rsidR="00E43005" w:rsidRPr="00E43005" w:rsidRDefault="00E43005" w:rsidP="00E43005">
      <w:pPr>
        <w:pStyle w:val="ConsPlusNormal"/>
        <w:ind w:firstLine="540"/>
        <w:jc w:val="both"/>
      </w:pPr>
      <w:r w:rsidRPr="00E43005">
        <w:t>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многофункционального центра, направляются в Администрацию с использованием АИС МФЦ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E43005" w:rsidRPr="00E43005" w:rsidRDefault="00E43005" w:rsidP="00E43005">
      <w:pPr>
        <w:pStyle w:val="ConsPlusNormal"/>
        <w:ind w:firstLine="540"/>
        <w:jc w:val="both"/>
      </w:pPr>
      <w:r w:rsidRPr="00E43005">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6C3E4F" w:rsidRDefault="00E43005" w:rsidP="00403936">
      <w:pPr>
        <w:pStyle w:val="ConsPlusNormal"/>
        <w:ind w:firstLine="540"/>
        <w:jc w:val="both"/>
      </w:pPr>
      <w:r w:rsidRPr="00E43005">
        <w:t>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6C3E4F" w:rsidRPr="00E43005" w:rsidRDefault="006C3E4F" w:rsidP="00E43005">
      <w:pPr>
        <w:pStyle w:val="ConsPlusNormal"/>
        <w:jc w:val="center"/>
      </w:pPr>
    </w:p>
    <w:p w:rsidR="00E43005" w:rsidRPr="00E43005" w:rsidRDefault="00E43005" w:rsidP="00002BCC">
      <w:pPr>
        <w:pStyle w:val="ConsPlusTitle"/>
        <w:jc w:val="center"/>
        <w:outlineLvl w:val="2"/>
        <w:rPr>
          <w:rFonts w:ascii="Times New Roman" w:hAnsi="Times New Roman" w:cs="Times New Roman"/>
          <w:sz w:val="28"/>
          <w:szCs w:val="28"/>
        </w:rPr>
      </w:pPr>
      <w:r w:rsidRPr="00E43005">
        <w:rPr>
          <w:rFonts w:ascii="Times New Roman" w:hAnsi="Times New Roman" w:cs="Times New Roman"/>
          <w:sz w:val="28"/>
          <w:szCs w:val="28"/>
        </w:rPr>
        <w:t>Формирование и направление многофункциональным центром предоставления</w:t>
      </w:r>
      <w:r w:rsidR="00002BCC">
        <w:rPr>
          <w:rFonts w:ascii="Times New Roman" w:hAnsi="Times New Roman" w:cs="Times New Roman"/>
          <w:sz w:val="28"/>
          <w:szCs w:val="28"/>
        </w:rPr>
        <w:t xml:space="preserve"> </w:t>
      </w:r>
      <w:r w:rsidRPr="00E43005">
        <w:rPr>
          <w:rFonts w:ascii="Times New Roman" w:hAnsi="Times New Roman" w:cs="Times New Roman"/>
          <w:sz w:val="28"/>
          <w:szCs w:val="28"/>
        </w:rPr>
        <w:t>межведомственного запроса</w:t>
      </w:r>
    </w:p>
    <w:p w:rsidR="00E43005" w:rsidRPr="00E43005" w:rsidRDefault="00E43005" w:rsidP="00E43005">
      <w:pPr>
        <w:pStyle w:val="ConsPlusNormal"/>
        <w:jc w:val="center"/>
      </w:pPr>
    </w:p>
    <w:p w:rsidR="00E43005" w:rsidRDefault="00002BCC" w:rsidP="00E43005">
      <w:pPr>
        <w:pStyle w:val="ConsPlusNormal"/>
        <w:ind w:firstLine="540"/>
        <w:jc w:val="both"/>
      </w:pPr>
      <w:r>
        <w:t>6.6. </w:t>
      </w:r>
      <w:r w:rsidR="00E43005" w:rsidRPr="00E43005">
        <w:t>В случае</w:t>
      </w:r>
      <w:proofErr w:type="gramStart"/>
      <w:r w:rsidR="00E43005" w:rsidRPr="00E43005">
        <w:t>,</w:t>
      </w:r>
      <w:proofErr w:type="gramEnd"/>
      <w:r w:rsidR="00E43005" w:rsidRPr="00E43005">
        <w:t xml:space="preserve"> если документы, предусмотренные </w:t>
      </w:r>
      <w:hyperlink w:anchor="P207" w:history="1">
        <w:r w:rsidR="00E43005" w:rsidRPr="00E43005">
          <w:t>пунктом 2.10</w:t>
        </w:r>
      </w:hyperlink>
      <w:r w:rsidR="00E43005" w:rsidRPr="00E43005">
        <w:t xml:space="preserve">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запрашиваются многофункциональным центром самостоятельно в порядке межведомственного электронного взаимодействия.</w:t>
      </w:r>
    </w:p>
    <w:p w:rsidR="00E43005" w:rsidRPr="00E43005" w:rsidRDefault="00E43005" w:rsidP="00B35AED">
      <w:pPr>
        <w:pStyle w:val="ConsPlusNormal"/>
      </w:pPr>
    </w:p>
    <w:p w:rsidR="00E43005" w:rsidRPr="00E43005" w:rsidRDefault="00E43005" w:rsidP="00E43005">
      <w:pPr>
        <w:pStyle w:val="ConsPlusTitle"/>
        <w:jc w:val="center"/>
        <w:outlineLvl w:val="2"/>
        <w:rPr>
          <w:rFonts w:ascii="Times New Roman" w:hAnsi="Times New Roman" w:cs="Times New Roman"/>
          <w:sz w:val="28"/>
          <w:szCs w:val="28"/>
        </w:rPr>
      </w:pPr>
      <w:r w:rsidRPr="00E43005">
        <w:rPr>
          <w:rFonts w:ascii="Times New Roman" w:hAnsi="Times New Roman" w:cs="Times New Roman"/>
          <w:sz w:val="28"/>
          <w:szCs w:val="28"/>
        </w:rPr>
        <w:t>Выдача заявителю результата предоставления муниципальной</w:t>
      </w:r>
    </w:p>
    <w:p w:rsidR="00E43005" w:rsidRPr="00E43005" w:rsidRDefault="00E43005" w:rsidP="00E43005">
      <w:pPr>
        <w:pStyle w:val="ConsPlusTitle"/>
        <w:jc w:val="center"/>
        <w:rPr>
          <w:rFonts w:ascii="Times New Roman" w:hAnsi="Times New Roman" w:cs="Times New Roman"/>
          <w:sz w:val="28"/>
          <w:szCs w:val="28"/>
        </w:rPr>
      </w:pPr>
      <w:r w:rsidRPr="00E43005">
        <w:rPr>
          <w:rFonts w:ascii="Times New Roman" w:hAnsi="Times New Roman" w:cs="Times New Roman"/>
          <w:sz w:val="28"/>
          <w:szCs w:val="28"/>
        </w:rPr>
        <w:t>услуги</w:t>
      </w:r>
    </w:p>
    <w:p w:rsidR="00E43005" w:rsidRPr="00E43005" w:rsidRDefault="00E43005" w:rsidP="00E43005">
      <w:pPr>
        <w:pStyle w:val="ConsPlusNormal"/>
        <w:jc w:val="center"/>
      </w:pPr>
    </w:p>
    <w:p w:rsidR="00E43005" w:rsidRPr="00E43005" w:rsidRDefault="00E43005" w:rsidP="00E43005">
      <w:pPr>
        <w:pStyle w:val="ConsPlusNormal"/>
        <w:ind w:firstLine="540"/>
        <w:jc w:val="both"/>
      </w:pPr>
      <w:r w:rsidRPr="00E43005">
        <w:t xml:space="preserve">6.7. При наличии в заявлении о предоставлении муниципальной услуги указания о выдаче результатов оказания услуги через </w:t>
      </w:r>
      <w:proofErr w:type="gramStart"/>
      <w:r w:rsidRPr="00E43005">
        <w:t>многофункциональный</w:t>
      </w:r>
      <w:proofErr w:type="gramEnd"/>
      <w:r w:rsidRPr="00E43005">
        <w:t xml:space="preserve"> центр, Администраци</w:t>
      </w:r>
      <w:r w:rsidR="00B35AED">
        <w:t>я</w:t>
      </w:r>
      <w:r w:rsidRPr="00E43005">
        <w:t xml:space="preserve"> передает документы в многофункциональный центр для последующей выдачи заявителю (представителю).</w:t>
      </w:r>
    </w:p>
    <w:p w:rsidR="00E43005" w:rsidRPr="00E43005" w:rsidRDefault="00E43005" w:rsidP="00E43005">
      <w:pPr>
        <w:pStyle w:val="ConsPlusNormal"/>
        <w:ind w:firstLine="540"/>
        <w:jc w:val="both"/>
      </w:pPr>
      <w:r w:rsidRPr="00E43005">
        <w:t>Порядок и сроки передачи Администрацией таких документов в многофункциональный центр определяются Соглашением о взаимодействии.</w:t>
      </w:r>
    </w:p>
    <w:p w:rsidR="00E43005" w:rsidRPr="00E43005" w:rsidRDefault="00E43005" w:rsidP="00E43005">
      <w:pPr>
        <w:pStyle w:val="ConsPlusNormal"/>
        <w:ind w:firstLine="540"/>
        <w:jc w:val="both"/>
      </w:pPr>
      <w:r w:rsidRPr="00E43005">
        <w:t xml:space="preserve">6.8. Прием заявителей для выдачи документов, являющихся результатом муниципальной услуги, осуществляется в </w:t>
      </w:r>
      <w:proofErr w:type="gramStart"/>
      <w:r w:rsidRPr="00E43005">
        <w:t>порядке</w:t>
      </w:r>
      <w:proofErr w:type="gramEnd"/>
      <w:r w:rsidRPr="00E43005">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3005" w:rsidRPr="00E43005" w:rsidRDefault="00E43005" w:rsidP="00E43005">
      <w:pPr>
        <w:pStyle w:val="ConsPlusNormal"/>
        <w:ind w:firstLine="540"/>
        <w:jc w:val="both"/>
      </w:pPr>
      <w:r w:rsidRPr="00E43005">
        <w:t>Работник многофункционального центра осуществляет следующие действия:</w:t>
      </w:r>
    </w:p>
    <w:p w:rsidR="00E43005" w:rsidRPr="00E43005" w:rsidRDefault="003A7623" w:rsidP="00E43005">
      <w:pPr>
        <w:pStyle w:val="ConsPlusNormal"/>
        <w:ind w:firstLine="540"/>
        <w:jc w:val="both"/>
      </w:pPr>
      <w:r>
        <w:t>1) </w:t>
      </w:r>
      <w:r w:rsidR="00E43005" w:rsidRPr="00E43005">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3005" w:rsidRPr="00E43005" w:rsidRDefault="003A7623" w:rsidP="00E43005">
      <w:pPr>
        <w:pStyle w:val="ConsPlusNormal"/>
        <w:ind w:firstLine="540"/>
        <w:jc w:val="both"/>
      </w:pPr>
      <w:r>
        <w:t>2) </w:t>
      </w:r>
      <w:r w:rsidR="00E43005" w:rsidRPr="00E43005">
        <w:t xml:space="preserve">проверяет полномочия представителя заявителя (в </w:t>
      </w:r>
      <w:proofErr w:type="gramStart"/>
      <w:r w:rsidR="00E43005" w:rsidRPr="00E43005">
        <w:t>случае</w:t>
      </w:r>
      <w:proofErr w:type="gramEnd"/>
      <w:r w:rsidR="00E43005" w:rsidRPr="00E43005">
        <w:t xml:space="preserve"> обращения представителя заявителя);</w:t>
      </w:r>
    </w:p>
    <w:p w:rsidR="00E43005" w:rsidRPr="00E43005" w:rsidRDefault="003A7623" w:rsidP="00E43005">
      <w:pPr>
        <w:pStyle w:val="ConsPlusNormal"/>
        <w:ind w:firstLine="540"/>
        <w:jc w:val="both"/>
      </w:pPr>
      <w:r>
        <w:t>3) </w:t>
      </w:r>
      <w:r w:rsidR="00E43005" w:rsidRPr="00E43005">
        <w:t>определяет статус исполнения запроса заявителя в АИС МФЦ;</w:t>
      </w:r>
    </w:p>
    <w:p w:rsidR="00E43005" w:rsidRPr="00E43005" w:rsidRDefault="003A7623" w:rsidP="00E43005">
      <w:pPr>
        <w:pStyle w:val="ConsPlusNormal"/>
        <w:ind w:firstLine="540"/>
        <w:jc w:val="both"/>
      </w:pPr>
      <w:r>
        <w:t>4) </w:t>
      </w:r>
      <w:r w:rsidR="00E43005" w:rsidRPr="00E43005">
        <w:t>выдает документы заявителю (представителю заявителя), при необходимости запрашивает у заявителя подписи за каждый выданный документ;</w:t>
      </w:r>
    </w:p>
    <w:p w:rsidR="00E43005" w:rsidRPr="00E43005" w:rsidRDefault="003A7623" w:rsidP="00E43005">
      <w:pPr>
        <w:pStyle w:val="ConsPlusNormal"/>
        <w:ind w:firstLine="540"/>
        <w:jc w:val="both"/>
      </w:pPr>
      <w:r>
        <w:t>5) </w:t>
      </w:r>
      <w:r w:rsidR="00E43005" w:rsidRPr="00E43005">
        <w:t xml:space="preserve">запрашивает согласие заявителя (представителя заявителя) на участие в </w:t>
      </w:r>
      <w:proofErr w:type="spellStart"/>
      <w:r w:rsidR="00E43005" w:rsidRPr="00E43005">
        <w:t>смс-опросе</w:t>
      </w:r>
      <w:proofErr w:type="spellEnd"/>
      <w:r w:rsidR="00E43005" w:rsidRPr="00E43005">
        <w:t xml:space="preserve"> для оценки качества предоставленных услуг многофункциональным центром.</w:t>
      </w:r>
    </w:p>
    <w:p w:rsidR="00EC06A4" w:rsidRPr="00EC06A4" w:rsidRDefault="00E43005" w:rsidP="00E43005">
      <w:pPr>
        <w:autoSpaceDE w:val="0"/>
        <w:autoSpaceDN w:val="0"/>
        <w:adjustRightInd w:val="0"/>
        <w:spacing w:after="0" w:line="240" w:lineRule="auto"/>
        <w:ind w:firstLine="709"/>
        <w:jc w:val="both"/>
        <w:rPr>
          <w:rFonts w:ascii="Times New Roman" w:hAnsi="Times New Roman" w:cs="Times New Roman"/>
          <w:bCs/>
          <w:sz w:val="28"/>
          <w:szCs w:val="28"/>
        </w:rPr>
      </w:pPr>
      <w:r w:rsidRPr="00E43005">
        <w:rPr>
          <w:rFonts w:ascii="Times New Roman" w:hAnsi="Times New Roman" w:cs="Times New Roman"/>
          <w:sz w:val="28"/>
          <w:szCs w:val="28"/>
        </w:rPr>
        <w:t xml:space="preserve">6.9. Досудебное (внесудебное) обжалование решений и действий (бездействия) многофункциональных центров и их работников осуществляется в </w:t>
      </w:r>
      <w:proofErr w:type="gramStart"/>
      <w:r w:rsidRPr="00E43005">
        <w:rPr>
          <w:rFonts w:ascii="Times New Roman" w:hAnsi="Times New Roman" w:cs="Times New Roman"/>
          <w:sz w:val="28"/>
          <w:szCs w:val="28"/>
        </w:rPr>
        <w:t>соответствии</w:t>
      </w:r>
      <w:proofErr w:type="gramEnd"/>
      <w:r w:rsidRPr="00E43005">
        <w:rPr>
          <w:rFonts w:ascii="Times New Roman" w:hAnsi="Times New Roman" w:cs="Times New Roman"/>
          <w:sz w:val="28"/>
          <w:szCs w:val="28"/>
        </w:rPr>
        <w:t xml:space="preserve"> с </w:t>
      </w:r>
      <w:hyperlink w:anchor="P529" w:history="1">
        <w:r w:rsidRPr="00E43005">
          <w:rPr>
            <w:rFonts w:ascii="Times New Roman" w:hAnsi="Times New Roman" w:cs="Times New Roman"/>
            <w:sz w:val="28"/>
            <w:szCs w:val="28"/>
          </w:rPr>
          <w:t>разделом V</w:t>
        </w:r>
      </w:hyperlink>
      <w:r w:rsidRPr="00E43005">
        <w:rPr>
          <w:rFonts w:ascii="Times New Roman" w:hAnsi="Times New Roman" w:cs="Times New Roman"/>
          <w:sz w:val="28"/>
          <w:szCs w:val="28"/>
        </w:rPr>
        <w:t xml:space="preserve"> настоящего Административного регламента</w:t>
      </w:r>
      <w:r w:rsidR="00EC06A4" w:rsidRPr="005D6E53">
        <w:rPr>
          <w:rFonts w:ascii="Times New Roman" w:hAnsi="Times New Roman" w:cs="Times New Roman"/>
          <w:bCs/>
          <w:sz w:val="28"/>
          <w:szCs w:val="28"/>
        </w:rPr>
        <w:t>.</w:t>
      </w:r>
    </w:p>
    <w:p w:rsidR="00EC06A4" w:rsidRPr="00CC7AA0" w:rsidRDefault="00EC06A4" w:rsidP="00EC06A4"/>
    <w:p w:rsidR="00000275" w:rsidRPr="00EC06A4" w:rsidRDefault="00000275" w:rsidP="00000275">
      <w:pPr>
        <w:autoSpaceDE w:val="0"/>
        <w:autoSpaceDN w:val="0"/>
        <w:adjustRightInd w:val="0"/>
        <w:ind w:firstLine="709"/>
        <w:jc w:val="center"/>
        <w:rPr>
          <w:rFonts w:ascii="Times New Roman" w:hAnsi="Times New Roman" w:cs="Times New Roman"/>
          <w:sz w:val="28"/>
          <w:szCs w:val="28"/>
        </w:rPr>
      </w:pPr>
    </w:p>
    <w:p w:rsidR="0020503E" w:rsidRPr="00EE6D57" w:rsidRDefault="00000275" w:rsidP="00291C54">
      <w:pPr>
        <w:widowControl w:val="0"/>
        <w:autoSpaceDE w:val="0"/>
        <w:autoSpaceDN w:val="0"/>
        <w:adjustRightInd w:val="0"/>
        <w:spacing w:after="0" w:line="240" w:lineRule="auto"/>
        <w:ind w:left="4536"/>
        <w:jc w:val="both"/>
        <w:rPr>
          <w:rFonts w:ascii="Times New Roman" w:hAnsi="Times New Roman" w:cs="Times New Roman"/>
        </w:rPr>
      </w:pPr>
      <w:r>
        <w:rPr>
          <w:rFonts w:ascii="Times New Roman" w:hAnsi="Times New Roman" w:cs="Times New Roman"/>
          <w:b/>
          <w:sz w:val="28"/>
          <w:szCs w:val="28"/>
        </w:rPr>
        <w:br w:type="page"/>
      </w:r>
      <w:proofErr w:type="gramStart"/>
      <w:r w:rsidR="0020503E" w:rsidRPr="00EE6D57">
        <w:rPr>
          <w:rFonts w:ascii="Times New Roman" w:hAnsi="Times New Roman" w:cs="Times New Roman"/>
        </w:rPr>
        <w:t>Приложение № 1</w:t>
      </w:r>
      <w:r w:rsidR="00D05407">
        <w:rPr>
          <w:rFonts w:ascii="Times New Roman" w:hAnsi="Times New Roman" w:cs="Times New Roman"/>
        </w:rPr>
        <w:t xml:space="preserve"> </w:t>
      </w:r>
      <w:r w:rsidR="0020503E" w:rsidRPr="00EE6D57">
        <w:rPr>
          <w:rFonts w:ascii="Times New Roman" w:hAnsi="Times New Roman" w:cs="Times New Roman"/>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D05407">
        <w:rPr>
          <w:rFonts w:ascii="Times New Roman" w:hAnsi="Times New Roman" w:cs="Times New Roman"/>
        </w:rPr>
        <w:t xml:space="preserve"> </w:t>
      </w:r>
      <w:r w:rsidR="00D05407" w:rsidRPr="00D05407">
        <w:rPr>
          <w:rFonts w:ascii="Times New Roman" w:hAnsi="Times New Roman" w:cs="Times New Roman"/>
        </w:rPr>
        <w:t>в целях образования земельного участка путем раздела земельного участка, предоставленного на праве постоянного (бессрочного) пользования, аренды или безвозмездного пользования, или объедин</w:t>
      </w:r>
      <w:r w:rsidR="00D05407">
        <w:rPr>
          <w:rFonts w:ascii="Times New Roman" w:hAnsi="Times New Roman" w:cs="Times New Roman"/>
        </w:rPr>
        <w:t>ения смежных земельных участков</w:t>
      </w:r>
      <w:r w:rsidR="0020503E" w:rsidRPr="00EE6D57">
        <w:rPr>
          <w:rFonts w:ascii="Times New Roman" w:hAnsi="Times New Roman" w:cs="Times New Roman"/>
        </w:rPr>
        <w:t>»</w:t>
      </w:r>
      <w:r w:rsidR="00E02B38">
        <w:rPr>
          <w:rFonts w:ascii="Times New Roman" w:hAnsi="Times New Roman" w:cs="Times New Roman"/>
        </w:rPr>
        <w:t xml:space="preserve"> в муниципальном районе Белебеевский район Республики Башкортостан</w:t>
      </w:r>
      <w:proofErr w:type="gramEnd"/>
    </w:p>
    <w:p w:rsidR="0020503E" w:rsidRPr="00EE6D57" w:rsidRDefault="0020503E" w:rsidP="0020503E">
      <w:pPr>
        <w:spacing w:after="0" w:line="240" w:lineRule="auto"/>
        <w:jc w:val="center"/>
        <w:rPr>
          <w:rFonts w:ascii="Courier New" w:hAnsi="Courier New" w:cs="Courier New"/>
        </w:rPr>
      </w:pPr>
    </w:p>
    <w:p w:rsidR="0020503E" w:rsidRPr="00F34802" w:rsidRDefault="0020503E" w:rsidP="0020503E">
      <w:pPr>
        <w:pStyle w:val="ConsPlusNonformat"/>
        <w:jc w:val="center"/>
        <w:rPr>
          <w:rFonts w:ascii="Times New Roman" w:hAnsi="Times New Roman" w:cs="Times New Roman"/>
          <w:sz w:val="24"/>
          <w:szCs w:val="24"/>
        </w:rPr>
      </w:pPr>
      <w:r w:rsidRPr="00F34802">
        <w:rPr>
          <w:rFonts w:ascii="Times New Roman" w:hAnsi="Times New Roman" w:cs="Times New Roman"/>
          <w:sz w:val="24"/>
          <w:szCs w:val="24"/>
        </w:rPr>
        <w:t>Форма заявления для физического лица (индивидуального предпринимателя)</w:t>
      </w:r>
    </w:p>
    <w:p w:rsidR="0020503E" w:rsidRPr="00F34802" w:rsidRDefault="0020503E" w:rsidP="0020503E">
      <w:pPr>
        <w:pStyle w:val="ConsPlusNonformat"/>
        <w:jc w:val="both"/>
        <w:rPr>
          <w:rFonts w:ascii="Times New Roman" w:hAnsi="Times New Roman" w:cs="Times New Roman"/>
          <w:sz w:val="24"/>
          <w:szCs w:val="24"/>
        </w:rPr>
      </w:pPr>
    </w:p>
    <w:p w:rsidR="0020503E" w:rsidRDefault="00D05407" w:rsidP="00291C54">
      <w:pPr>
        <w:pStyle w:val="ConsPlusNonformat"/>
        <w:ind w:left="4536"/>
        <w:jc w:val="both"/>
        <w:rPr>
          <w:rFonts w:ascii="Times New Roman" w:hAnsi="Times New Roman" w:cs="Times New Roman"/>
          <w:sz w:val="24"/>
          <w:szCs w:val="24"/>
        </w:rPr>
      </w:pPr>
      <w:r w:rsidRPr="00F34802">
        <w:rPr>
          <w:rFonts w:ascii="Times New Roman" w:hAnsi="Times New Roman" w:cs="Times New Roman"/>
          <w:sz w:val="24"/>
          <w:szCs w:val="24"/>
        </w:rPr>
        <w:t>Администрация муниципального района Белебеевский район Республики Башкортостан</w:t>
      </w:r>
    </w:p>
    <w:p w:rsidR="00291C54" w:rsidRPr="00F34802" w:rsidRDefault="00291C54" w:rsidP="00291C54">
      <w:pPr>
        <w:pStyle w:val="ConsPlusNonformat"/>
        <w:ind w:left="4536"/>
        <w:jc w:val="both"/>
        <w:rPr>
          <w:rFonts w:ascii="Times New Roman" w:hAnsi="Times New Roman" w:cs="Times New Roman"/>
          <w:sz w:val="24"/>
          <w:szCs w:val="24"/>
        </w:rPr>
      </w:pPr>
    </w:p>
    <w:p w:rsidR="00291C54" w:rsidRDefault="007A5FB3" w:rsidP="00291C54">
      <w:pPr>
        <w:pStyle w:val="ConsPlusNonformat"/>
        <w:ind w:left="4536"/>
        <w:jc w:val="both"/>
        <w:rPr>
          <w:rFonts w:ascii="Times New Roman" w:hAnsi="Times New Roman" w:cs="Times New Roman"/>
          <w:sz w:val="24"/>
          <w:szCs w:val="24"/>
        </w:rPr>
      </w:pPr>
      <w:r w:rsidRPr="00F34802">
        <w:rPr>
          <w:rFonts w:ascii="Times New Roman" w:hAnsi="Times New Roman" w:cs="Times New Roman"/>
          <w:sz w:val="24"/>
          <w:szCs w:val="24"/>
        </w:rPr>
        <w:t xml:space="preserve">Республика Башкортостан, г. Белебей, </w:t>
      </w:r>
    </w:p>
    <w:p w:rsidR="007A5FB3" w:rsidRPr="00F34802" w:rsidRDefault="007A5FB3" w:rsidP="00291C54">
      <w:pPr>
        <w:pStyle w:val="ConsPlusNonformat"/>
        <w:ind w:left="4536"/>
        <w:jc w:val="both"/>
        <w:rPr>
          <w:rFonts w:ascii="Times New Roman" w:hAnsi="Times New Roman" w:cs="Times New Roman"/>
          <w:sz w:val="24"/>
          <w:szCs w:val="24"/>
        </w:rPr>
      </w:pPr>
      <w:r w:rsidRPr="00F34802">
        <w:rPr>
          <w:rFonts w:ascii="Times New Roman" w:hAnsi="Times New Roman" w:cs="Times New Roman"/>
          <w:sz w:val="24"/>
          <w:szCs w:val="24"/>
        </w:rPr>
        <w:t>ул. Красная, 116</w:t>
      </w:r>
    </w:p>
    <w:p w:rsidR="0020503E" w:rsidRPr="00F34802" w:rsidRDefault="0020503E" w:rsidP="00291C54">
      <w:pPr>
        <w:pStyle w:val="ConsPlusNonformat"/>
        <w:ind w:left="4536"/>
        <w:rPr>
          <w:rFonts w:ascii="Times New Roman" w:hAnsi="Times New Roman" w:cs="Times New Roman"/>
          <w:sz w:val="24"/>
          <w:szCs w:val="24"/>
        </w:rPr>
      </w:pPr>
    </w:p>
    <w:p w:rsidR="0020503E" w:rsidRPr="00F34802" w:rsidRDefault="00172FD8" w:rsidP="00291C54">
      <w:pPr>
        <w:pStyle w:val="ConsPlusNonformat"/>
        <w:ind w:left="4536"/>
        <w:jc w:val="both"/>
        <w:rPr>
          <w:rFonts w:ascii="Times New Roman" w:hAnsi="Times New Roman" w:cs="Times New Roman"/>
          <w:sz w:val="24"/>
          <w:szCs w:val="24"/>
        </w:rPr>
      </w:pPr>
      <w:r w:rsidRPr="00F34802">
        <w:rPr>
          <w:rFonts w:ascii="Times New Roman" w:hAnsi="Times New Roman" w:cs="Times New Roman"/>
          <w:sz w:val="24"/>
          <w:szCs w:val="24"/>
        </w:rPr>
        <w:t xml:space="preserve">от </w:t>
      </w:r>
      <w:r w:rsidR="00291C54">
        <w:rPr>
          <w:rFonts w:ascii="Times New Roman" w:hAnsi="Times New Roman" w:cs="Times New Roman"/>
          <w:sz w:val="24"/>
          <w:szCs w:val="24"/>
        </w:rPr>
        <w:t>________</w:t>
      </w:r>
      <w:r w:rsidR="0020503E" w:rsidRPr="00F34802">
        <w:rPr>
          <w:rFonts w:ascii="Times New Roman" w:hAnsi="Times New Roman" w:cs="Times New Roman"/>
          <w:sz w:val="24"/>
          <w:szCs w:val="24"/>
        </w:rPr>
        <w:t>_____________________</w:t>
      </w:r>
      <w:r w:rsidR="00F34802">
        <w:rPr>
          <w:rFonts w:ascii="Times New Roman" w:hAnsi="Times New Roman" w:cs="Times New Roman"/>
          <w:sz w:val="24"/>
          <w:szCs w:val="24"/>
        </w:rPr>
        <w:t>_______</w:t>
      </w:r>
    </w:p>
    <w:p w:rsidR="00D05407" w:rsidRPr="00F34802" w:rsidRDefault="00D05407" w:rsidP="00291C54">
      <w:pPr>
        <w:pStyle w:val="ConsPlusNonformat"/>
        <w:ind w:left="4536"/>
        <w:jc w:val="both"/>
        <w:rPr>
          <w:rFonts w:ascii="Times New Roman" w:hAnsi="Times New Roman" w:cs="Times New Roman"/>
          <w:sz w:val="24"/>
          <w:szCs w:val="24"/>
        </w:rPr>
      </w:pPr>
      <w:r w:rsidRPr="00F34802">
        <w:rPr>
          <w:rFonts w:ascii="Times New Roman" w:hAnsi="Times New Roman" w:cs="Times New Roman"/>
          <w:sz w:val="24"/>
          <w:szCs w:val="24"/>
        </w:rPr>
        <w:t>___________</w:t>
      </w:r>
      <w:r w:rsidR="00291C54">
        <w:rPr>
          <w:rFonts w:ascii="Times New Roman" w:hAnsi="Times New Roman" w:cs="Times New Roman"/>
          <w:sz w:val="24"/>
          <w:szCs w:val="24"/>
        </w:rPr>
        <w:t>_____________________________</w:t>
      </w:r>
    </w:p>
    <w:p w:rsidR="0020503E" w:rsidRPr="00291C54" w:rsidRDefault="0020503E" w:rsidP="00291C54">
      <w:pPr>
        <w:pStyle w:val="ConsPlusNonformat"/>
        <w:ind w:left="4536"/>
        <w:jc w:val="center"/>
        <w:rPr>
          <w:rFonts w:ascii="Times New Roman" w:hAnsi="Times New Roman" w:cs="Times New Roman"/>
          <w:sz w:val="22"/>
          <w:szCs w:val="24"/>
        </w:rPr>
      </w:pPr>
      <w:r w:rsidRPr="00291C54">
        <w:rPr>
          <w:rFonts w:ascii="Times New Roman" w:hAnsi="Times New Roman" w:cs="Times New Roman"/>
          <w:sz w:val="22"/>
          <w:szCs w:val="24"/>
        </w:rPr>
        <w:t>(фамил</w:t>
      </w:r>
      <w:r w:rsidR="00172FD8" w:rsidRPr="00291C54">
        <w:rPr>
          <w:rFonts w:ascii="Times New Roman" w:hAnsi="Times New Roman" w:cs="Times New Roman"/>
          <w:sz w:val="22"/>
          <w:szCs w:val="24"/>
        </w:rPr>
        <w:t xml:space="preserve">ия, имя, отчество (последнее – </w:t>
      </w:r>
      <w:r w:rsidR="00F34802" w:rsidRPr="00291C54">
        <w:rPr>
          <w:rFonts w:ascii="Times New Roman" w:hAnsi="Times New Roman" w:cs="Times New Roman"/>
          <w:sz w:val="22"/>
          <w:szCs w:val="24"/>
        </w:rPr>
        <w:t xml:space="preserve">при </w:t>
      </w:r>
      <w:r w:rsidRPr="00291C54">
        <w:rPr>
          <w:rFonts w:ascii="Times New Roman" w:hAnsi="Times New Roman" w:cs="Times New Roman"/>
          <w:sz w:val="22"/>
          <w:szCs w:val="24"/>
        </w:rPr>
        <w:t>наличии))</w:t>
      </w:r>
    </w:p>
    <w:p w:rsidR="0020503E" w:rsidRPr="00F34802" w:rsidRDefault="00291C54" w:rsidP="00291C54">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паспорт __________</w:t>
      </w:r>
      <w:r w:rsidR="0020503E" w:rsidRPr="00F34802">
        <w:rPr>
          <w:rFonts w:ascii="Times New Roman" w:hAnsi="Times New Roman" w:cs="Times New Roman"/>
          <w:sz w:val="24"/>
          <w:szCs w:val="24"/>
        </w:rPr>
        <w:t>______________</w:t>
      </w:r>
      <w:r w:rsidR="00D05407" w:rsidRPr="00F34802">
        <w:rPr>
          <w:rFonts w:ascii="Times New Roman" w:hAnsi="Times New Roman" w:cs="Times New Roman"/>
          <w:sz w:val="24"/>
          <w:szCs w:val="24"/>
        </w:rPr>
        <w:t>________</w:t>
      </w:r>
    </w:p>
    <w:p w:rsidR="0020503E" w:rsidRPr="00291C54" w:rsidRDefault="0020503E" w:rsidP="00291C54">
      <w:pPr>
        <w:pStyle w:val="ConsPlusNonformat"/>
        <w:ind w:left="4536"/>
        <w:jc w:val="center"/>
        <w:rPr>
          <w:rFonts w:ascii="Times New Roman" w:hAnsi="Times New Roman" w:cs="Times New Roman"/>
          <w:sz w:val="22"/>
          <w:szCs w:val="24"/>
        </w:rPr>
      </w:pPr>
      <w:r w:rsidRPr="00291C54">
        <w:rPr>
          <w:rFonts w:ascii="Times New Roman" w:hAnsi="Times New Roman" w:cs="Times New Roman"/>
          <w:sz w:val="22"/>
          <w:szCs w:val="24"/>
        </w:rPr>
        <w:t>(серия, номер)</w:t>
      </w:r>
    </w:p>
    <w:p w:rsidR="0020503E" w:rsidRPr="00F34802" w:rsidRDefault="0020503E" w:rsidP="00291C54">
      <w:pPr>
        <w:pStyle w:val="ConsPlusNonformat"/>
        <w:ind w:left="4536"/>
        <w:jc w:val="both"/>
        <w:rPr>
          <w:rFonts w:ascii="Times New Roman" w:hAnsi="Times New Roman" w:cs="Times New Roman"/>
          <w:sz w:val="24"/>
          <w:szCs w:val="24"/>
        </w:rPr>
      </w:pPr>
      <w:r w:rsidRPr="00F34802">
        <w:rPr>
          <w:rFonts w:ascii="Times New Roman" w:hAnsi="Times New Roman" w:cs="Times New Roman"/>
          <w:sz w:val="24"/>
          <w:szCs w:val="24"/>
        </w:rPr>
        <w:t>выд</w:t>
      </w:r>
      <w:r w:rsidR="00291C54">
        <w:rPr>
          <w:rFonts w:ascii="Times New Roman" w:hAnsi="Times New Roman" w:cs="Times New Roman"/>
          <w:sz w:val="24"/>
          <w:szCs w:val="24"/>
        </w:rPr>
        <w:t>ан ____________________________</w:t>
      </w:r>
      <w:r w:rsidR="00F34802">
        <w:rPr>
          <w:rFonts w:ascii="Times New Roman" w:hAnsi="Times New Roman" w:cs="Times New Roman"/>
          <w:sz w:val="24"/>
          <w:szCs w:val="24"/>
        </w:rPr>
        <w:t>____</w:t>
      </w:r>
      <w:r w:rsidR="00172FD8" w:rsidRPr="00F34802">
        <w:rPr>
          <w:rFonts w:ascii="Times New Roman" w:hAnsi="Times New Roman" w:cs="Times New Roman"/>
          <w:sz w:val="24"/>
          <w:szCs w:val="24"/>
        </w:rPr>
        <w:t>__</w:t>
      </w:r>
    </w:p>
    <w:p w:rsidR="0020503E" w:rsidRPr="00291C54" w:rsidRDefault="0020503E" w:rsidP="00291C54">
      <w:pPr>
        <w:pStyle w:val="ConsPlusNonformat"/>
        <w:ind w:left="4536"/>
        <w:jc w:val="center"/>
        <w:rPr>
          <w:rFonts w:ascii="Times New Roman" w:hAnsi="Times New Roman" w:cs="Times New Roman"/>
          <w:sz w:val="22"/>
          <w:szCs w:val="24"/>
        </w:rPr>
      </w:pPr>
      <w:r w:rsidRPr="00291C54">
        <w:rPr>
          <w:rFonts w:ascii="Times New Roman" w:hAnsi="Times New Roman" w:cs="Times New Roman"/>
          <w:sz w:val="22"/>
          <w:szCs w:val="24"/>
        </w:rPr>
        <w:t xml:space="preserve">(кем </w:t>
      </w:r>
      <w:proofErr w:type="gramStart"/>
      <w:r w:rsidRPr="00291C54">
        <w:rPr>
          <w:rFonts w:ascii="Times New Roman" w:hAnsi="Times New Roman" w:cs="Times New Roman"/>
          <w:sz w:val="22"/>
          <w:szCs w:val="24"/>
        </w:rPr>
        <w:t>и</w:t>
      </w:r>
      <w:proofErr w:type="gramEnd"/>
      <w:r w:rsidRPr="00291C54">
        <w:rPr>
          <w:rFonts w:ascii="Times New Roman" w:hAnsi="Times New Roman" w:cs="Times New Roman"/>
          <w:sz w:val="22"/>
          <w:szCs w:val="24"/>
        </w:rPr>
        <w:t xml:space="preserve"> когда выдан)</w:t>
      </w:r>
    </w:p>
    <w:p w:rsidR="0020503E" w:rsidRPr="00F34802" w:rsidRDefault="0020503E" w:rsidP="00291C54">
      <w:pPr>
        <w:pStyle w:val="ConsPlusNonformat"/>
        <w:ind w:left="4536"/>
        <w:jc w:val="both"/>
        <w:rPr>
          <w:rFonts w:ascii="Times New Roman" w:hAnsi="Times New Roman" w:cs="Times New Roman"/>
          <w:sz w:val="24"/>
          <w:szCs w:val="24"/>
        </w:rPr>
      </w:pPr>
      <w:r w:rsidRPr="00F34802">
        <w:rPr>
          <w:rFonts w:ascii="Times New Roman" w:hAnsi="Times New Roman" w:cs="Times New Roman"/>
          <w:sz w:val="24"/>
          <w:szCs w:val="24"/>
        </w:rPr>
        <w:t>___</w:t>
      </w:r>
      <w:r w:rsidR="00291C54">
        <w:rPr>
          <w:rFonts w:ascii="Times New Roman" w:hAnsi="Times New Roman" w:cs="Times New Roman"/>
          <w:sz w:val="24"/>
          <w:szCs w:val="24"/>
        </w:rPr>
        <w:t>_____________________________</w:t>
      </w:r>
      <w:r w:rsidR="00F34802">
        <w:rPr>
          <w:rFonts w:ascii="Times New Roman" w:hAnsi="Times New Roman" w:cs="Times New Roman"/>
          <w:sz w:val="24"/>
          <w:szCs w:val="24"/>
        </w:rPr>
        <w:t>___</w:t>
      </w:r>
      <w:r w:rsidR="00D05407" w:rsidRPr="00F34802">
        <w:rPr>
          <w:rFonts w:ascii="Times New Roman" w:hAnsi="Times New Roman" w:cs="Times New Roman"/>
          <w:sz w:val="24"/>
          <w:szCs w:val="24"/>
        </w:rPr>
        <w:t>_</w:t>
      </w:r>
      <w:r w:rsidR="00172FD8" w:rsidRPr="00F34802">
        <w:rPr>
          <w:rFonts w:ascii="Times New Roman" w:hAnsi="Times New Roman" w:cs="Times New Roman"/>
          <w:sz w:val="24"/>
          <w:szCs w:val="24"/>
        </w:rPr>
        <w:t>____</w:t>
      </w:r>
    </w:p>
    <w:p w:rsidR="0020503E" w:rsidRPr="00291C54" w:rsidRDefault="0020503E" w:rsidP="00291C54">
      <w:pPr>
        <w:pStyle w:val="ConsPlusNonformat"/>
        <w:ind w:left="4536"/>
        <w:jc w:val="center"/>
        <w:rPr>
          <w:rFonts w:ascii="Times New Roman" w:hAnsi="Times New Roman" w:cs="Times New Roman"/>
          <w:sz w:val="22"/>
          <w:szCs w:val="24"/>
        </w:rPr>
      </w:pPr>
      <w:r w:rsidRPr="00291C54">
        <w:rPr>
          <w:rFonts w:ascii="Times New Roman" w:hAnsi="Times New Roman" w:cs="Times New Roman"/>
          <w:sz w:val="22"/>
          <w:szCs w:val="24"/>
        </w:rPr>
        <w:t>(код подразделения)</w:t>
      </w:r>
    </w:p>
    <w:p w:rsidR="0020503E" w:rsidRPr="00F34802" w:rsidRDefault="0020503E" w:rsidP="00291C54">
      <w:pPr>
        <w:pStyle w:val="ConsPlusNonformat"/>
        <w:ind w:left="4536"/>
        <w:jc w:val="both"/>
        <w:rPr>
          <w:rFonts w:ascii="Times New Roman" w:hAnsi="Times New Roman" w:cs="Times New Roman"/>
          <w:sz w:val="24"/>
          <w:szCs w:val="24"/>
        </w:rPr>
      </w:pPr>
      <w:r w:rsidRPr="00F34802">
        <w:rPr>
          <w:rFonts w:ascii="Times New Roman" w:hAnsi="Times New Roman" w:cs="Times New Roman"/>
          <w:sz w:val="24"/>
          <w:szCs w:val="24"/>
        </w:rPr>
        <w:t>___</w:t>
      </w:r>
      <w:r w:rsidR="00D05407" w:rsidRPr="00F34802">
        <w:rPr>
          <w:rFonts w:ascii="Times New Roman" w:hAnsi="Times New Roman" w:cs="Times New Roman"/>
          <w:sz w:val="24"/>
          <w:szCs w:val="24"/>
        </w:rPr>
        <w:t>_______</w:t>
      </w:r>
      <w:r w:rsidR="00F34802">
        <w:rPr>
          <w:rFonts w:ascii="Times New Roman" w:hAnsi="Times New Roman" w:cs="Times New Roman"/>
          <w:sz w:val="24"/>
          <w:szCs w:val="24"/>
        </w:rPr>
        <w:t>___</w:t>
      </w:r>
      <w:r w:rsidR="00291C54">
        <w:rPr>
          <w:rFonts w:ascii="Times New Roman" w:hAnsi="Times New Roman" w:cs="Times New Roman"/>
          <w:sz w:val="24"/>
          <w:szCs w:val="24"/>
        </w:rPr>
        <w:t>___________________</w:t>
      </w:r>
      <w:r w:rsidR="00F34802">
        <w:rPr>
          <w:rFonts w:ascii="Times New Roman" w:hAnsi="Times New Roman" w:cs="Times New Roman"/>
          <w:sz w:val="24"/>
          <w:szCs w:val="24"/>
        </w:rPr>
        <w:t>___</w:t>
      </w:r>
      <w:r w:rsidR="00D05407" w:rsidRPr="00F34802">
        <w:rPr>
          <w:rFonts w:ascii="Times New Roman" w:hAnsi="Times New Roman" w:cs="Times New Roman"/>
          <w:sz w:val="24"/>
          <w:szCs w:val="24"/>
        </w:rPr>
        <w:t>_____</w:t>
      </w:r>
    </w:p>
    <w:p w:rsidR="0020503E" w:rsidRPr="00291C54" w:rsidRDefault="0020503E" w:rsidP="00291C54">
      <w:pPr>
        <w:pStyle w:val="ConsPlusNonformat"/>
        <w:ind w:left="4536"/>
        <w:jc w:val="center"/>
        <w:rPr>
          <w:rFonts w:ascii="Times New Roman" w:hAnsi="Times New Roman" w:cs="Times New Roman"/>
          <w:sz w:val="22"/>
          <w:szCs w:val="24"/>
        </w:rPr>
      </w:pPr>
      <w:proofErr w:type="gramStart"/>
      <w:r w:rsidRPr="00291C54">
        <w:rPr>
          <w:rFonts w:ascii="Times New Roman" w:hAnsi="Times New Roman" w:cs="Times New Roman"/>
          <w:sz w:val="22"/>
          <w:szCs w:val="24"/>
        </w:rPr>
        <w:t>(почтовый адрес и (или) адрес электронной</w:t>
      </w:r>
      <w:proofErr w:type="gramEnd"/>
    </w:p>
    <w:p w:rsidR="007F45A8" w:rsidRPr="007F55CF" w:rsidRDefault="0020503E" w:rsidP="007F55CF">
      <w:pPr>
        <w:pStyle w:val="ConsPlusNonformat"/>
        <w:ind w:left="4536"/>
        <w:jc w:val="center"/>
        <w:rPr>
          <w:rFonts w:ascii="Times New Roman" w:hAnsi="Times New Roman" w:cs="Times New Roman"/>
          <w:sz w:val="22"/>
          <w:szCs w:val="24"/>
        </w:rPr>
      </w:pPr>
      <w:r w:rsidRPr="00291C54">
        <w:rPr>
          <w:rFonts w:ascii="Times New Roman" w:hAnsi="Times New Roman" w:cs="Times New Roman"/>
          <w:sz w:val="22"/>
          <w:szCs w:val="24"/>
        </w:rPr>
        <w:t>почты для связи, номер телефона для контакта)</w:t>
      </w:r>
    </w:p>
    <w:p w:rsidR="00F34802" w:rsidRPr="00F34802" w:rsidRDefault="00F34802" w:rsidP="0020503E">
      <w:pPr>
        <w:pStyle w:val="ConsPlusNonformat"/>
        <w:jc w:val="both"/>
        <w:rPr>
          <w:rFonts w:ascii="Times New Roman" w:hAnsi="Times New Roman" w:cs="Times New Roman"/>
          <w:sz w:val="24"/>
          <w:szCs w:val="24"/>
        </w:rPr>
      </w:pPr>
    </w:p>
    <w:p w:rsidR="0020503E" w:rsidRPr="00F34802" w:rsidRDefault="0020503E" w:rsidP="0020503E">
      <w:pPr>
        <w:pStyle w:val="ConsPlusNonformat"/>
        <w:jc w:val="center"/>
        <w:rPr>
          <w:rFonts w:ascii="Times New Roman" w:hAnsi="Times New Roman" w:cs="Times New Roman"/>
          <w:b/>
          <w:sz w:val="24"/>
          <w:szCs w:val="24"/>
        </w:rPr>
      </w:pPr>
      <w:r w:rsidRPr="00F34802">
        <w:rPr>
          <w:rFonts w:ascii="Times New Roman" w:hAnsi="Times New Roman" w:cs="Times New Roman"/>
          <w:b/>
          <w:sz w:val="24"/>
          <w:szCs w:val="24"/>
        </w:rPr>
        <w:t>ЗАЯВЛЕНИЕ</w:t>
      </w:r>
    </w:p>
    <w:p w:rsidR="0020503E" w:rsidRPr="00F34802" w:rsidRDefault="0020503E" w:rsidP="0020503E">
      <w:pPr>
        <w:pStyle w:val="ConsPlusNonformat"/>
        <w:jc w:val="both"/>
        <w:rPr>
          <w:rFonts w:ascii="Times New Roman" w:hAnsi="Times New Roman" w:cs="Times New Roman"/>
          <w:sz w:val="24"/>
          <w:szCs w:val="24"/>
        </w:rPr>
      </w:pPr>
    </w:p>
    <w:p w:rsidR="0020503E" w:rsidRPr="00F34802" w:rsidRDefault="0020503E" w:rsidP="0020503E">
      <w:pPr>
        <w:pStyle w:val="ConsPlusNonformat"/>
        <w:ind w:right="-284" w:firstLine="709"/>
        <w:jc w:val="both"/>
        <w:rPr>
          <w:rFonts w:ascii="Times New Roman" w:hAnsi="Times New Roman" w:cs="Times New Roman"/>
          <w:sz w:val="24"/>
          <w:szCs w:val="24"/>
        </w:rPr>
      </w:pPr>
      <w:r w:rsidRPr="00F34802">
        <w:rPr>
          <w:rFonts w:ascii="Times New Roman" w:hAnsi="Times New Roman" w:cs="Times New Roman"/>
          <w:sz w:val="24"/>
          <w:szCs w:val="24"/>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 (в результате раздела/объединения):</w:t>
      </w:r>
    </w:p>
    <w:p w:rsidR="0020503E" w:rsidRPr="00F34802" w:rsidRDefault="0020503E" w:rsidP="0020503E">
      <w:pPr>
        <w:pStyle w:val="ConsPlusNonformat"/>
        <w:ind w:right="-284" w:firstLine="709"/>
        <w:jc w:val="both"/>
        <w:rPr>
          <w:rFonts w:ascii="Times New Roman" w:hAnsi="Times New Roman" w:cs="Times New Roman"/>
          <w:sz w:val="24"/>
          <w:szCs w:val="24"/>
        </w:rPr>
      </w:pPr>
      <w:r w:rsidRPr="00F34802">
        <w:rPr>
          <w:rFonts w:ascii="Times New Roman" w:hAnsi="Times New Roman" w:cs="Times New Roman"/>
          <w:sz w:val="24"/>
          <w:szCs w:val="24"/>
        </w:rPr>
        <w:t>1) площадью ______ кв. м, местоположение __________________________,</w:t>
      </w:r>
    </w:p>
    <w:p w:rsidR="0020503E" w:rsidRPr="00F34802" w:rsidRDefault="0020503E" w:rsidP="0020503E">
      <w:pPr>
        <w:pStyle w:val="ConsPlusNonformat"/>
        <w:ind w:right="-284" w:firstLine="709"/>
        <w:jc w:val="both"/>
        <w:rPr>
          <w:rFonts w:ascii="Times New Roman" w:hAnsi="Times New Roman" w:cs="Times New Roman"/>
          <w:sz w:val="24"/>
          <w:szCs w:val="24"/>
        </w:rPr>
      </w:pPr>
      <w:r w:rsidRPr="00F34802">
        <w:rPr>
          <w:rFonts w:ascii="Times New Roman" w:hAnsi="Times New Roman" w:cs="Times New Roman"/>
          <w:sz w:val="24"/>
          <w:szCs w:val="24"/>
        </w:rPr>
        <w:t>2) площадью ______ кв. м, местоположение __________________________,</w:t>
      </w:r>
    </w:p>
    <w:p w:rsidR="0020503E" w:rsidRPr="00F34802" w:rsidRDefault="0020503E" w:rsidP="0020503E">
      <w:pPr>
        <w:pStyle w:val="ConsPlusNonformat"/>
        <w:ind w:right="-284"/>
        <w:jc w:val="both"/>
        <w:rPr>
          <w:rFonts w:ascii="Times New Roman" w:hAnsi="Times New Roman" w:cs="Times New Roman"/>
          <w:sz w:val="24"/>
          <w:szCs w:val="24"/>
        </w:rPr>
      </w:pPr>
      <w:r w:rsidRPr="00F34802">
        <w:rPr>
          <w:rFonts w:ascii="Times New Roman" w:hAnsi="Times New Roman" w:cs="Times New Roman"/>
          <w:sz w:val="24"/>
          <w:szCs w:val="24"/>
        </w:rPr>
        <w:t xml:space="preserve">в </w:t>
      </w:r>
      <w:proofErr w:type="gramStart"/>
      <w:r w:rsidRPr="00F34802">
        <w:rPr>
          <w:rFonts w:ascii="Times New Roman" w:hAnsi="Times New Roman" w:cs="Times New Roman"/>
          <w:sz w:val="24"/>
          <w:szCs w:val="24"/>
        </w:rPr>
        <w:t>целях</w:t>
      </w:r>
      <w:proofErr w:type="gramEnd"/>
      <w:r w:rsidRPr="00F34802">
        <w:rPr>
          <w:rFonts w:ascii="Times New Roman" w:hAnsi="Times New Roman" w:cs="Times New Roman"/>
          <w:sz w:val="24"/>
          <w:szCs w:val="24"/>
        </w:rPr>
        <w:t xml:space="preserve"> их использования для ______________________________</w:t>
      </w:r>
      <w:r w:rsidR="00F34802">
        <w:rPr>
          <w:rFonts w:ascii="Times New Roman" w:hAnsi="Times New Roman" w:cs="Times New Roman"/>
          <w:sz w:val="24"/>
          <w:szCs w:val="24"/>
        </w:rPr>
        <w:t>_______________</w:t>
      </w:r>
      <w:r w:rsidR="007F45A8" w:rsidRPr="00F34802">
        <w:rPr>
          <w:rFonts w:ascii="Times New Roman" w:hAnsi="Times New Roman" w:cs="Times New Roman"/>
          <w:sz w:val="24"/>
          <w:szCs w:val="24"/>
        </w:rPr>
        <w:t>_______</w:t>
      </w:r>
      <w:r w:rsidRPr="00F34802">
        <w:rPr>
          <w:rFonts w:ascii="Times New Roman" w:hAnsi="Times New Roman" w:cs="Times New Roman"/>
          <w:sz w:val="24"/>
          <w:szCs w:val="24"/>
        </w:rPr>
        <w:t>.</w:t>
      </w:r>
    </w:p>
    <w:p w:rsidR="0020503E" w:rsidRPr="00F34802" w:rsidRDefault="0020503E" w:rsidP="0020503E">
      <w:pPr>
        <w:pStyle w:val="ConsPlusNonformat"/>
        <w:ind w:right="-284" w:firstLine="709"/>
        <w:jc w:val="both"/>
        <w:rPr>
          <w:rFonts w:ascii="Times New Roman" w:hAnsi="Times New Roman" w:cs="Times New Roman"/>
          <w:sz w:val="24"/>
          <w:szCs w:val="24"/>
        </w:rPr>
      </w:pPr>
      <w:r w:rsidRPr="00F34802">
        <w:rPr>
          <w:rFonts w:ascii="Times New Roman" w:hAnsi="Times New Roman" w:cs="Times New Roman"/>
          <w:sz w:val="24"/>
          <w:szCs w:val="24"/>
        </w:rPr>
        <w:t>Кадастровый номер исходного земельного участка / кадастровые номера исходных земельных участков: ___________</w:t>
      </w:r>
      <w:r w:rsidR="00F34802">
        <w:rPr>
          <w:rFonts w:ascii="Times New Roman" w:hAnsi="Times New Roman" w:cs="Times New Roman"/>
          <w:sz w:val="24"/>
          <w:szCs w:val="24"/>
        </w:rPr>
        <w:t>_____________________________</w:t>
      </w:r>
      <w:r w:rsidRPr="00F34802">
        <w:rPr>
          <w:rFonts w:ascii="Times New Roman" w:hAnsi="Times New Roman" w:cs="Times New Roman"/>
          <w:sz w:val="24"/>
          <w:szCs w:val="24"/>
        </w:rPr>
        <w:t>____</w:t>
      </w:r>
      <w:r w:rsidR="007F45A8" w:rsidRPr="00F34802">
        <w:rPr>
          <w:rFonts w:ascii="Times New Roman" w:hAnsi="Times New Roman" w:cs="Times New Roman"/>
          <w:sz w:val="24"/>
          <w:szCs w:val="24"/>
        </w:rPr>
        <w:t>__________________</w:t>
      </w:r>
    </w:p>
    <w:p w:rsidR="0020503E" w:rsidRPr="00F34802" w:rsidRDefault="0020503E" w:rsidP="0020503E">
      <w:pPr>
        <w:pStyle w:val="ConsPlusNonformat"/>
        <w:ind w:right="-284" w:firstLine="709"/>
        <w:jc w:val="both"/>
        <w:rPr>
          <w:rFonts w:ascii="Times New Roman" w:hAnsi="Times New Roman" w:cs="Times New Roman"/>
          <w:sz w:val="24"/>
          <w:szCs w:val="24"/>
        </w:rPr>
      </w:pPr>
      <w:r w:rsidRPr="00F34802">
        <w:rPr>
          <w:rFonts w:ascii="Times New Roman" w:hAnsi="Times New Roman" w:cs="Times New Roman"/>
          <w:sz w:val="24"/>
          <w:szCs w:val="24"/>
        </w:rPr>
        <w:t>Способ получения результата рассмотрения з</w:t>
      </w:r>
      <w:r w:rsidR="00F34802">
        <w:rPr>
          <w:rFonts w:ascii="Times New Roman" w:hAnsi="Times New Roman" w:cs="Times New Roman"/>
          <w:sz w:val="24"/>
          <w:szCs w:val="24"/>
        </w:rPr>
        <w:t>аявления: ____________________</w:t>
      </w:r>
      <w:r w:rsidRPr="00F34802">
        <w:rPr>
          <w:rFonts w:ascii="Times New Roman" w:hAnsi="Times New Roman" w:cs="Times New Roman"/>
          <w:sz w:val="24"/>
          <w:szCs w:val="24"/>
        </w:rPr>
        <w:t>_</w:t>
      </w:r>
      <w:r w:rsidR="007F45A8" w:rsidRPr="00F34802">
        <w:rPr>
          <w:rFonts w:ascii="Times New Roman" w:hAnsi="Times New Roman" w:cs="Times New Roman"/>
          <w:sz w:val="24"/>
          <w:szCs w:val="24"/>
        </w:rPr>
        <w:t>_____</w:t>
      </w:r>
    </w:p>
    <w:p w:rsidR="0020503E" w:rsidRPr="00F34802" w:rsidRDefault="0020503E" w:rsidP="0020503E">
      <w:pPr>
        <w:pStyle w:val="ConsPlusNonformat"/>
        <w:ind w:right="-284" w:firstLine="709"/>
        <w:jc w:val="both"/>
        <w:rPr>
          <w:rFonts w:ascii="Times New Roman" w:hAnsi="Times New Roman" w:cs="Times New Roman"/>
          <w:sz w:val="24"/>
          <w:szCs w:val="24"/>
        </w:rPr>
      </w:pPr>
      <w:r w:rsidRPr="00F34802">
        <w:rPr>
          <w:rFonts w:ascii="Times New Roman" w:hAnsi="Times New Roman" w:cs="Times New Roman"/>
          <w:sz w:val="24"/>
          <w:szCs w:val="24"/>
        </w:rPr>
        <w:t>Приложение:</w:t>
      </w:r>
    </w:p>
    <w:p w:rsidR="0020503E" w:rsidRPr="00F34802" w:rsidRDefault="0020503E" w:rsidP="0020503E">
      <w:pPr>
        <w:pStyle w:val="ConsPlusNonformat"/>
        <w:ind w:right="-284" w:firstLine="709"/>
        <w:jc w:val="both"/>
        <w:rPr>
          <w:rFonts w:ascii="Times New Roman" w:hAnsi="Times New Roman" w:cs="Times New Roman"/>
          <w:sz w:val="24"/>
          <w:szCs w:val="24"/>
        </w:rPr>
      </w:pPr>
      <w:r w:rsidRPr="00F34802">
        <w:rPr>
          <w:rFonts w:ascii="Times New Roman" w:hAnsi="Times New Roman" w:cs="Times New Roman"/>
          <w:sz w:val="24"/>
          <w:szCs w:val="24"/>
        </w:rPr>
        <w:t>1. Схема расположения земельного участка или земельных участков на кадастровом плане территории на ___ л. в 1 экз.;</w:t>
      </w:r>
    </w:p>
    <w:p w:rsidR="0020503E" w:rsidRPr="00F34802" w:rsidRDefault="0020503E" w:rsidP="0020503E">
      <w:pPr>
        <w:pStyle w:val="ConsPlusNonformat"/>
        <w:ind w:right="-284" w:firstLine="709"/>
        <w:jc w:val="both"/>
        <w:rPr>
          <w:rFonts w:ascii="Times New Roman" w:hAnsi="Times New Roman" w:cs="Times New Roman"/>
          <w:sz w:val="24"/>
          <w:szCs w:val="24"/>
        </w:rPr>
      </w:pPr>
      <w:r w:rsidRPr="00F34802">
        <w:rPr>
          <w:rFonts w:ascii="Times New Roman" w:hAnsi="Times New Roman" w:cs="Times New Roman"/>
          <w:sz w:val="24"/>
          <w:szCs w:val="24"/>
        </w:rPr>
        <w:t xml:space="preserve">2. </w:t>
      </w:r>
      <w:hyperlink w:anchor="P712" w:history="1">
        <w:r w:rsidRPr="00F34802">
          <w:rPr>
            <w:rFonts w:ascii="Times New Roman" w:hAnsi="Times New Roman" w:cs="Times New Roman"/>
            <w:sz w:val="24"/>
            <w:szCs w:val="24"/>
          </w:rPr>
          <w:t>&lt;*&gt;</w:t>
        </w:r>
      </w:hyperlink>
      <w:r w:rsidR="00F34802">
        <w:rPr>
          <w:rFonts w:ascii="Times New Roman" w:hAnsi="Times New Roman" w:cs="Times New Roman"/>
          <w:sz w:val="24"/>
          <w:szCs w:val="24"/>
        </w:rPr>
        <w:t xml:space="preserve"> ______________________</w:t>
      </w:r>
      <w:r w:rsidRPr="00F34802">
        <w:rPr>
          <w:rFonts w:ascii="Times New Roman" w:hAnsi="Times New Roman" w:cs="Times New Roman"/>
          <w:sz w:val="24"/>
          <w:szCs w:val="24"/>
        </w:rPr>
        <w:t>______</w:t>
      </w:r>
      <w:r w:rsidR="007F45A8" w:rsidRPr="00F34802">
        <w:rPr>
          <w:rFonts w:ascii="Times New Roman" w:hAnsi="Times New Roman" w:cs="Times New Roman"/>
          <w:sz w:val="24"/>
          <w:szCs w:val="24"/>
        </w:rPr>
        <w:t>________________________________________</w:t>
      </w:r>
      <w:r w:rsidRPr="00F34802">
        <w:rPr>
          <w:rFonts w:ascii="Times New Roman" w:hAnsi="Times New Roman" w:cs="Times New Roman"/>
          <w:sz w:val="24"/>
          <w:szCs w:val="24"/>
        </w:rPr>
        <w:t>.</w:t>
      </w:r>
    </w:p>
    <w:p w:rsidR="0020503E" w:rsidRPr="00F34802" w:rsidRDefault="0020503E" w:rsidP="0020503E">
      <w:pPr>
        <w:pStyle w:val="ConsPlusNonformat"/>
        <w:ind w:right="-284" w:firstLine="709"/>
        <w:jc w:val="both"/>
        <w:rPr>
          <w:rFonts w:ascii="Times New Roman" w:hAnsi="Times New Roman" w:cs="Times New Roman"/>
          <w:sz w:val="24"/>
          <w:szCs w:val="24"/>
        </w:rPr>
      </w:pPr>
      <w:r w:rsidRPr="00F34802">
        <w:rPr>
          <w:rFonts w:ascii="Times New Roman" w:hAnsi="Times New Roman" w:cs="Times New Roman"/>
          <w:sz w:val="24"/>
          <w:szCs w:val="24"/>
        </w:rPr>
        <w:t>Документ, удостоверяющий полн</w:t>
      </w:r>
      <w:r w:rsidR="007F45A8" w:rsidRPr="00F34802">
        <w:rPr>
          <w:rFonts w:ascii="Times New Roman" w:hAnsi="Times New Roman" w:cs="Times New Roman"/>
          <w:sz w:val="24"/>
          <w:szCs w:val="24"/>
        </w:rPr>
        <w:t>омочия представителя: _______</w:t>
      </w:r>
      <w:r w:rsidRPr="00F34802">
        <w:rPr>
          <w:rFonts w:ascii="Times New Roman" w:hAnsi="Times New Roman" w:cs="Times New Roman"/>
          <w:sz w:val="24"/>
          <w:szCs w:val="24"/>
        </w:rPr>
        <w:t>_______________</w:t>
      </w:r>
      <w:r w:rsidR="00F34802">
        <w:rPr>
          <w:rFonts w:ascii="Times New Roman" w:hAnsi="Times New Roman" w:cs="Times New Roman"/>
          <w:sz w:val="24"/>
          <w:szCs w:val="24"/>
        </w:rPr>
        <w:t>__</w:t>
      </w:r>
      <w:r w:rsidR="007F45A8" w:rsidRPr="00F34802">
        <w:rPr>
          <w:rFonts w:ascii="Times New Roman" w:hAnsi="Times New Roman" w:cs="Times New Roman"/>
          <w:sz w:val="24"/>
          <w:szCs w:val="24"/>
        </w:rPr>
        <w:t>_</w:t>
      </w:r>
      <w:r w:rsidRPr="00F34802">
        <w:rPr>
          <w:rFonts w:ascii="Times New Roman" w:hAnsi="Times New Roman" w:cs="Times New Roman"/>
          <w:sz w:val="24"/>
          <w:szCs w:val="24"/>
        </w:rPr>
        <w:t>.</w:t>
      </w:r>
    </w:p>
    <w:p w:rsidR="0020503E" w:rsidRPr="00F34802" w:rsidRDefault="0020503E" w:rsidP="0020503E">
      <w:pPr>
        <w:pStyle w:val="ConsPlusNonformat"/>
        <w:ind w:left="-567" w:right="-284"/>
        <w:jc w:val="center"/>
        <w:rPr>
          <w:rFonts w:ascii="Times New Roman" w:hAnsi="Times New Roman" w:cs="Times New Roman"/>
          <w:sz w:val="24"/>
          <w:szCs w:val="24"/>
        </w:rPr>
      </w:pPr>
    </w:p>
    <w:p w:rsidR="0020503E" w:rsidRPr="00F34802" w:rsidRDefault="00291C54" w:rsidP="0020503E">
      <w:pPr>
        <w:pStyle w:val="ConsPlusNonformat"/>
        <w:ind w:right="-284"/>
        <w:jc w:val="center"/>
        <w:rPr>
          <w:rFonts w:ascii="Times New Roman" w:hAnsi="Times New Roman" w:cs="Times New Roman"/>
          <w:sz w:val="24"/>
          <w:szCs w:val="24"/>
        </w:rPr>
      </w:pPr>
      <w:r>
        <w:rPr>
          <w:rFonts w:ascii="Times New Roman" w:hAnsi="Times New Roman" w:cs="Times New Roman"/>
          <w:sz w:val="24"/>
          <w:szCs w:val="24"/>
        </w:rPr>
        <w:t xml:space="preserve">___________ </w:t>
      </w:r>
      <w:r w:rsidR="007F55CF">
        <w:rPr>
          <w:rFonts w:ascii="Times New Roman" w:hAnsi="Times New Roman" w:cs="Times New Roman"/>
          <w:sz w:val="24"/>
          <w:szCs w:val="24"/>
        </w:rPr>
        <w:t xml:space="preserve">  </w:t>
      </w:r>
      <w:r w:rsidR="0020503E" w:rsidRPr="00F34802">
        <w:rPr>
          <w:rFonts w:ascii="Times New Roman" w:hAnsi="Times New Roman" w:cs="Times New Roman"/>
          <w:sz w:val="24"/>
          <w:szCs w:val="24"/>
        </w:rPr>
        <w:t xml:space="preserve"> _______________ </w:t>
      </w:r>
      <w:r>
        <w:rPr>
          <w:rFonts w:ascii="Times New Roman" w:hAnsi="Times New Roman" w:cs="Times New Roman"/>
          <w:sz w:val="24"/>
          <w:szCs w:val="24"/>
        </w:rPr>
        <w:t xml:space="preserve"> </w:t>
      </w:r>
      <w:r w:rsidR="007F55CF">
        <w:rPr>
          <w:rFonts w:ascii="Times New Roman" w:hAnsi="Times New Roman" w:cs="Times New Roman"/>
          <w:sz w:val="24"/>
          <w:szCs w:val="24"/>
        </w:rPr>
        <w:t xml:space="preserve">  </w:t>
      </w:r>
      <w:r w:rsidR="0020503E" w:rsidRPr="00F34802">
        <w:rPr>
          <w:rFonts w:ascii="Times New Roman" w:hAnsi="Times New Roman" w:cs="Times New Roman"/>
          <w:sz w:val="24"/>
          <w:szCs w:val="24"/>
        </w:rPr>
        <w:t>_____________</w:t>
      </w:r>
      <w:r w:rsidR="007F55CF">
        <w:rPr>
          <w:rFonts w:ascii="Times New Roman" w:hAnsi="Times New Roman" w:cs="Times New Roman"/>
          <w:sz w:val="24"/>
          <w:szCs w:val="24"/>
        </w:rPr>
        <w:t>______________________________</w:t>
      </w:r>
      <w:r w:rsidR="0020503E" w:rsidRPr="00F34802">
        <w:rPr>
          <w:rFonts w:ascii="Times New Roman" w:hAnsi="Times New Roman" w:cs="Times New Roman"/>
          <w:sz w:val="24"/>
          <w:szCs w:val="24"/>
        </w:rPr>
        <w:t>_____</w:t>
      </w:r>
    </w:p>
    <w:p w:rsidR="0020503E" w:rsidRPr="00F34802" w:rsidRDefault="0020503E" w:rsidP="0020503E">
      <w:pPr>
        <w:pStyle w:val="ConsPlusNonformat"/>
        <w:ind w:left="142" w:right="-284"/>
        <w:rPr>
          <w:rFonts w:ascii="Times New Roman" w:hAnsi="Times New Roman" w:cs="Times New Roman"/>
          <w:sz w:val="24"/>
          <w:szCs w:val="24"/>
        </w:rPr>
      </w:pPr>
      <w:r w:rsidRPr="00F34802">
        <w:rPr>
          <w:rFonts w:ascii="Times New Roman" w:hAnsi="Times New Roman" w:cs="Times New Roman"/>
          <w:sz w:val="24"/>
          <w:szCs w:val="24"/>
        </w:rPr>
        <w:t xml:space="preserve">         (дата)                 (подпись)                                   (Ф.И.О. заявителя/представителя)</w:t>
      </w:r>
    </w:p>
    <w:p w:rsidR="0020503E" w:rsidRPr="00F34802" w:rsidRDefault="0020503E" w:rsidP="0020503E">
      <w:pPr>
        <w:pStyle w:val="ConsPlusNonformat"/>
        <w:ind w:left="-567" w:right="-284"/>
        <w:jc w:val="center"/>
        <w:rPr>
          <w:rFonts w:ascii="Times New Roman" w:hAnsi="Times New Roman" w:cs="Times New Roman"/>
          <w:sz w:val="24"/>
          <w:szCs w:val="24"/>
        </w:rPr>
      </w:pPr>
      <w:r w:rsidRPr="00F34802">
        <w:rPr>
          <w:rFonts w:ascii="Times New Roman" w:hAnsi="Times New Roman" w:cs="Times New Roman"/>
          <w:sz w:val="24"/>
          <w:szCs w:val="24"/>
        </w:rPr>
        <w:t>--------------------------------</w:t>
      </w:r>
    </w:p>
    <w:p w:rsidR="0020503E" w:rsidRPr="00F34802" w:rsidRDefault="0020503E" w:rsidP="0020503E">
      <w:pPr>
        <w:pStyle w:val="ConsPlusNonformat"/>
        <w:ind w:right="-284" w:firstLine="709"/>
        <w:jc w:val="both"/>
        <w:rPr>
          <w:rFonts w:ascii="Times New Roman" w:hAnsi="Times New Roman" w:cs="Times New Roman"/>
          <w:sz w:val="24"/>
          <w:szCs w:val="24"/>
        </w:rPr>
      </w:pPr>
      <w:bookmarkStart w:id="3" w:name="P712"/>
      <w:bookmarkEnd w:id="3"/>
      <w:r w:rsidRPr="00F34802">
        <w:rPr>
          <w:rFonts w:ascii="Times New Roman" w:hAnsi="Times New Roman" w:cs="Times New Roman"/>
          <w:sz w:val="24"/>
          <w:szCs w:val="24"/>
        </w:rPr>
        <w:t xml:space="preserve">&lt;*&gt; К заявлению прилагаются копии правоустанавливающих и (или) </w:t>
      </w:r>
      <w:proofErr w:type="spellStart"/>
      <w:r w:rsidRPr="00F34802">
        <w:rPr>
          <w:rFonts w:ascii="Times New Roman" w:hAnsi="Times New Roman" w:cs="Times New Roman"/>
          <w:sz w:val="24"/>
          <w:szCs w:val="24"/>
        </w:rPr>
        <w:t>правоудостоверяющих</w:t>
      </w:r>
      <w:proofErr w:type="spellEnd"/>
      <w:r w:rsidRPr="00F34802">
        <w:rPr>
          <w:rFonts w:ascii="Times New Roman" w:hAnsi="Times New Roman" w:cs="Times New Roman"/>
          <w:sz w:val="24"/>
          <w:szCs w:val="24"/>
        </w:rPr>
        <w:t xml:space="preserve"> документов на исходный земельный участок, если права на него не зарегистрированы в ЕГРН.</w:t>
      </w:r>
    </w:p>
    <w:p w:rsidR="0020503E" w:rsidRPr="00F34802" w:rsidRDefault="0020503E" w:rsidP="0020503E">
      <w:pPr>
        <w:pStyle w:val="ConsPlusNonformat"/>
        <w:ind w:left="-567" w:right="-284"/>
        <w:jc w:val="center"/>
        <w:rPr>
          <w:rFonts w:ascii="Times New Roman" w:hAnsi="Times New Roman" w:cs="Times New Roman"/>
          <w:sz w:val="24"/>
          <w:szCs w:val="24"/>
        </w:rPr>
      </w:pPr>
    </w:p>
    <w:p w:rsidR="0020503E" w:rsidRPr="00F34802" w:rsidRDefault="0020503E" w:rsidP="0020503E">
      <w:pPr>
        <w:pStyle w:val="ConsPlusNonformat"/>
        <w:ind w:right="-284" w:firstLine="709"/>
        <w:jc w:val="both"/>
        <w:rPr>
          <w:rFonts w:ascii="Times New Roman" w:hAnsi="Times New Roman" w:cs="Times New Roman"/>
          <w:sz w:val="24"/>
          <w:szCs w:val="24"/>
        </w:rPr>
      </w:pPr>
      <w:proofErr w:type="gramStart"/>
      <w:r w:rsidRPr="00F34802">
        <w:rPr>
          <w:rFonts w:ascii="Times New Roman" w:hAnsi="Times New Roman" w:cs="Times New Roman"/>
          <w:sz w:val="24"/>
          <w:szCs w:val="24"/>
        </w:rPr>
        <w:t>Подтверждаю свое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7F45A8" w:rsidRDefault="007F45A8" w:rsidP="0020503E">
      <w:pPr>
        <w:pStyle w:val="ConsPlusNonformat"/>
        <w:ind w:right="-284" w:firstLine="709"/>
        <w:jc w:val="both"/>
        <w:rPr>
          <w:rFonts w:ascii="Times New Roman" w:hAnsi="Times New Roman" w:cs="Times New Roman"/>
          <w:sz w:val="24"/>
          <w:szCs w:val="24"/>
        </w:rPr>
      </w:pPr>
    </w:p>
    <w:p w:rsidR="00AD0814" w:rsidRPr="00F34802" w:rsidRDefault="00AD0814" w:rsidP="0020503E">
      <w:pPr>
        <w:pStyle w:val="ConsPlusNonformat"/>
        <w:ind w:right="-284" w:firstLine="709"/>
        <w:jc w:val="both"/>
        <w:rPr>
          <w:rFonts w:ascii="Times New Roman" w:hAnsi="Times New Roman" w:cs="Times New Roman"/>
          <w:sz w:val="24"/>
          <w:szCs w:val="24"/>
        </w:rPr>
      </w:pPr>
    </w:p>
    <w:p w:rsidR="0020503E" w:rsidRPr="00F34802" w:rsidRDefault="0020503E" w:rsidP="0020503E">
      <w:pPr>
        <w:pStyle w:val="ConsPlusNonformat"/>
        <w:ind w:left="-567" w:right="-284"/>
        <w:jc w:val="center"/>
        <w:rPr>
          <w:rFonts w:ascii="Times New Roman" w:hAnsi="Times New Roman" w:cs="Times New Roman"/>
          <w:sz w:val="24"/>
          <w:szCs w:val="24"/>
        </w:rPr>
      </w:pPr>
      <w:r w:rsidRPr="00F34802">
        <w:rPr>
          <w:rFonts w:ascii="Times New Roman" w:hAnsi="Times New Roman" w:cs="Times New Roman"/>
          <w:sz w:val="24"/>
          <w:szCs w:val="24"/>
        </w:rPr>
        <w:t>____</w:t>
      </w:r>
      <w:r w:rsidR="007F55CF">
        <w:rPr>
          <w:rFonts w:ascii="Times New Roman" w:hAnsi="Times New Roman" w:cs="Times New Roman"/>
          <w:sz w:val="24"/>
          <w:szCs w:val="24"/>
        </w:rPr>
        <w:t xml:space="preserve">  </w:t>
      </w:r>
      <w:r w:rsidRPr="00F34802">
        <w:rPr>
          <w:rFonts w:ascii="Times New Roman" w:hAnsi="Times New Roman" w:cs="Times New Roman"/>
          <w:sz w:val="24"/>
          <w:szCs w:val="24"/>
        </w:rPr>
        <w:t xml:space="preserve"> ____________</w:t>
      </w:r>
      <w:r w:rsidR="007F55CF">
        <w:rPr>
          <w:rFonts w:ascii="Times New Roman" w:hAnsi="Times New Roman" w:cs="Times New Roman"/>
          <w:sz w:val="24"/>
          <w:szCs w:val="24"/>
        </w:rPr>
        <w:t xml:space="preserve">  </w:t>
      </w:r>
      <w:r w:rsidRPr="00F34802">
        <w:rPr>
          <w:rFonts w:ascii="Times New Roman" w:hAnsi="Times New Roman" w:cs="Times New Roman"/>
          <w:sz w:val="24"/>
          <w:szCs w:val="24"/>
        </w:rPr>
        <w:t xml:space="preserve"> _________ г.        __________/__________________________</w:t>
      </w:r>
    </w:p>
    <w:p w:rsidR="007F45A8" w:rsidRPr="00F34802" w:rsidRDefault="0020503E" w:rsidP="0020503E">
      <w:pPr>
        <w:pStyle w:val="ConsPlusNonformat"/>
        <w:ind w:left="4536" w:right="-284"/>
        <w:rPr>
          <w:rFonts w:ascii="Times New Roman" w:hAnsi="Times New Roman" w:cs="Times New Roman"/>
          <w:sz w:val="24"/>
          <w:szCs w:val="24"/>
        </w:rPr>
      </w:pPr>
      <w:r w:rsidRPr="00F34802">
        <w:rPr>
          <w:rFonts w:ascii="Times New Roman" w:hAnsi="Times New Roman" w:cs="Times New Roman"/>
          <w:sz w:val="24"/>
          <w:szCs w:val="24"/>
        </w:rPr>
        <w:t>(подпись заявителя/представителя)</w:t>
      </w:r>
    </w:p>
    <w:p w:rsidR="007F45A8" w:rsidRPr="00F34802" w:rsidRDefault="007F45A8" w:rsidP="007F45A8">
      <w:pPr>
        <w:pStyle w:val="ConsPlusNonformat"/>
        <w:ind w:right="-284"/>
        <w:rPr>
          <w:rFonts w:ascii="Times New Roman" w:hAnsi="Times New Roman" w:cs="Times New Roman"/>
          <w:sz w:val="24"/>
          <w:szCs w:val="24"/>
        </w:rPr>
      </w:pPr>
    </w:p>
    <w:p w:rsidR="007F45A8" w:rsidRPr="00F34802" w:rsidRDefault="007F45A8" w:rsidP="007F45A8">
      <w:pPr>
        <w:pStyle w:val="ConsPlusNonformat"/>
        <w:ind w:right="-284"/>
        <w:rPr>
          <w:rFonts w:ascii="Times New Roman" w:hAnsi="Times New Roman" w:cs="Times New Roman"/>
          <w:sz w:val="24"/>
          <w:szCs w:val="24"/>
        </w:rPr>
      </w:pPr>
    </w:p>
    <w:p w:rsidR="0020503E" w:rsidRPr="007F45A8" w:rsidRDefault="007F45A8" w:rsidP="007F45A8">
      <w:pPr>
        <w:pStyle w:val="ConsPlusNonformat"/>
        <w:ind w:right="-284" w:firstLine="709"/>
        <w:jc w:val="both"/>
        <w:rPr>
          <w:rFonts w:ascii="Times New Roman" w:hAnsi="Times New Roman" w:cs="Times New Roman"/>
          <w:sz w:val="23"/>
          <w:szCs w:val="23"/>
        </w:rPr>
      </w:pPr>
      <w:r w:rsidRPr="00F34802">
        <w:rPr>
          <w:rFonts w:ascii="Times New Roman" w:hAnsi="Times New Roman" w:cs="Times New Roman"/>
          <w:sz w:val="24"/>
          <w:szCs w:val="24"/>
        </w:rPr>
        <w:t xml:space="preserve">Согласие субъекта персональных данных </w:t>
      </w:r>
      <w:proofErr w:type="gramStart"/>
      <w:r w:rsidRPr="00F34802">
        <w:rPr>
          <w:rFonts w:ascii="Times New Roman" w:hAnsi="Times New Roman" w:cs="Times New Roman"/>
          <w:sz w:val="24"/>
          <w:szCs w:val="24"/>
        </w:rPr>
        <w:t>действует до момента отзыва и может</w:t>
      </w:r>
      <w:proofErr w:type="gramEnd"/>
      <w:r w:rsidRPr="00F34802">
        <w:rPr>
          <w:rFonts w:ascii="Times New Roman" w:hAnsi="Times New Roman" w:cs="Times New Roman"/>
          <w:sz w:val="24"/>
          <w:szCs w:val="24"/>
        </w:rPr>
        <w:t xml:space="preserve"> быть отозвано на основании письменного заявления в произвольной форме.</w:t>
      </w:r>
      <w:r w:rsidR="0020503E" w:rsidRPr="007F45A8">
        <w:rPr>
          <w:rFonts w:ascii="Times New Roman" w:hAnsi="Times New Roman" w:cs="Times New Roman"/>
          <w:sz w:val="23"/>
          <w:szCs w:val="23"/>
        </w:rPr>
        <w:br w:type="page"/>
      </w:r>
    </w:p>
    <w:p w:rsidR="0020503E" w:rsidRPr="00AD0814" w:rsidRDefault="0020503E" w:rsidP="0020503E">
      <w:pPr>
        <w:pStyle w:val="ConsPlusNonformat"/>
        <w:jc w:val="center"/>
        <w:rPr>
          <w:rFonts w:ascii="Times New Roman" w:hAnsi="Times New Roman" w:cs="Times New Roman"/>
          <w:sz w:val="24"/>
          <w:szCs w:val="24"/>
        </w:rPr>
      </w:pPr>
      <w:r w:rsidRPr="00AD0814">
        <w:rPr>
          <w:rFonts w:ascii="Times New Roman" w:hAnsi="Times New Roman" w:cs="Times New Roman"/>
          <w:sz w:val="24"/>
          <w:szCs w:val="24"/>
        </w:rPr>
        <w:t>Форма заявления для юридического лица</w:t>
      </w:r>
    </w:p>
    <w:p w:rsidR="0020503E" w:rsidRPr="00AD0814" w:rsidRDefault="0020503E" w:rsidP="0020503E">
      <w:pPr>
        <w:pStyle w:val="ConsPlusNonformat"/>
        <w:jc w:val="both"/>
        <w:rPr>
          <w:rFonts w:ascii="Times New Roman" w:hAnsi="Times New Roman" w:cs="Times New Roman"/>
          <w:sz w:val="24"/>
          <w:szCs w:val="24"/>
        </w:rPr>
      </w:pPr>
    </w:p>
    <w:p w:rsidR="0020503E" w:rsidRDefault="007A5FB3" w:rsidP="007A5FB3">
      <w:pPr>
        <w:pStyle w:val="ConsPlusNonformat"/>
        <w:ind w:left="4820"/>
        <w:jc w:val="both"/>
        <w:rPr>
          <w:rFonts w:ascii="Times New Roman" w:hAnsi="Times New Roman" w:cs="Times New Roman"/>
          <w:sz w:val="24"/>
          <w:szCs w:val="24"/>
        </w:rPr>
      </w:pPr>
      <w:r w:rsidRPr="00AD0814">
        <w:rPr>
          <w:rFonts w:ascii="Times New Roman" w:hAnsi="Times New Roman" w:cs="Times New Roman"/>
          <w:sz w:val="24"/>
          <w:szCs w:val="24"/>
        </w:rPr>
        <w:t>Администрация муниципального района Белебеевский район Республики Башкортостан</w:t>
      </w:r>
    </w:p>
    <w:p w:rsidR="00AD0814" w:rsidRDefault="00AD0814" w:rsidP="007A5FB3">
      <w:pPr>
        <w:pStyle w:val="ConsPlusNonformat"/>
        <w:ind w:left="4820"/>
        <w:jc w:val="both"/>
        <w:rPr>
          <w:rFonts w:ascii="Times New Roman" w:hAnsi="Times New Roman" w:cs="Times New Roman"/>
          <w:sz w:val="24"/>
          <w:szCs w:val="24"/>
        </w:rPr>
      </w:pPr>
    </w:p>
    <w:p w:rsidR="00AD0814" w:rsidRDefault="00AD0814" w:rsidP="007A5FB3">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 xml:space="preserve">Республика Башкортостан, г. Белебей, </w:t>
      </w:r>
    </w:p>
    <w:p w:rsidR="0020503E" w:rsidRPr="00AD0814" w:rsidRDefault="00AD0814" w:rsidP="00AD0814">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ул. Красная, 116</w:t>
      </w:r>
    </w:p>
    <w:p w:rsidR="0020503E" w:rsidRPr="00AD0814" w:rsidRDefault="00AD0814" w:rsidP="007A5FB3">
      <w:pPr>
        <w:pStyle w:val="ConsPlusNonformat"/>
        <w:ind w:left="4820"/>
        <w:rPr>
          <w:rFonts w:ascii="Times New Roman" w:hAnsi="Times New Roman" w:cs="Times New Roman"/>
          <w:sz w:val="24"/>
          <w:szCs w:val="24"/>
        </w:rPr>
      </w:pPr>
      <w:r>
        <w:rPr>
          <w:rFonts w:ascii="Times New Roman" w:hAnsi="Times New Roman" w:cs="Times New Roman"/>
          <w:sz w:val="24"/>
          <w:szCs w:val="24"/>
        </w:rPr>
        <w:t>от _________________________</w:t>
      </w:r>
      <w:r w:rsidR="0020503E" w:rsidRPr="00AD0814">
        <w:rPr>
          <w:rFonts w:ascii="Times New Roman" w:hAnsi="Times New Roman" w:cs="Times New Roman"/>
          <w:sz w:val="24"/>
          <w:szCs w:val="24"/>
        </w:rPr>
        <w:t>____</w:t>
      </w:r>
      <w:r w:rsidR="007A5FB3" w:rsidRPr="00AD0814">
        <w:rPr>
          <w:rFonts w:ascii="Times New Roman" w:hAnsi="Times New Roman" w:cs="Times New Roman"/>
          <w:sz w:val="24"/>
          <w:szCs w:val="24"/>
        </w:rPr>
        <w:t>_____</w:t>
      </w:r>
    </w:p>
    <w:p w:rsidR="0020503E" w:rsidRPr="00AD0814" w:rsidRDefault="007A5FB3" w:rsidP="007A5FB3">
      <w:pPr>
        <w:pStyle w:val="ConsPlusNonformat"/>
        <w:ind w:left="4820"/>
        <w:jc w:val="center"/>
        <w:rPr>
          <w:rFonts w:ascii="Times New Roman" w:hAnsi="Times New Roman" w:cs="Times New Roman"/>
          <w:sz w:val="22"/>
          <w:szCs w:val="24"/>
        </w:rPr>
      </w:pPr>
      <w:r w:rsidRPr="00AD0814">
        <w:rPr>
          <w:rFonts w:ascii="Times New Roman" w:hAnsi="Times New Roman" w:cs="Times New Roman"/>
          <w:sz w:val="22"/>
          <w:szCs w:val="24"/>
        </w:rPr>
        <w:t xml:space="preserve"> </w:t>
      </w:r>
      <w:r w:rsidR="0020503E" w:rsidRPr="00AD0814">
        <w:rPr>
          <w:rFonts w:ascii="Times New Roman" w:hAnsi="Times New Roman" w:cs="Times New Roman"/>
          <w:sz w:val="22"/>
          <w:szCs w:val="24"/>
        </w:rPr>
        <w:t>(название, организационно-правовая форма юридического лица)</w:t>
      </w:r>
    </w:p>
    <w:p w:rsidR="0020503E" w:rsidRPr="00AD0814" w:rsidRDefault="00AD0814" w:rsidP="007A5FB3">
      <w:pPr>
        <w:pStyle w:val="ConsPlusNonformat"/>
        <w:ind w:left="4820"/>
        <w:rPr>
          <w:rFonts w:ascii="Times New Roman" w:hAnsi="Times New Roman" w:cs="Times New Roman"/>
          <w:sz w:val="24"/>
          <w:szCs w:val="24"/>
        </w:rPr>
      </w:pPr>
      <w:r>
        <w:rPr>
          <w:rFonts w:ascii="Times New Roman" w:hAnsi="Times New Roman" w:cs="Times New Roman"/>
          <w:sz w:val="24"/>
          <w:szCs w:val="24"/>
        </w:rPr>
        <w:t>ИНН: _____________</w:t>
      </w:r>
      <w:r w:rsidR="0020503E" w:rsidRPr="00AD0814">
        <w:rPr>
          <w:rFonts w:ascii="Times New Roman" w:hAnsi="Times New Roman" w:cs="Times New Roman"/>
          <w:sz w:val="24"/>
          <w:szCs w:val="24"/>
        </w:rPr>
        <w:t>______________</w:t>
      </w:r>
      <w:r w:rsidR="007A5FB3" w:rsidRPr="00AD0814">
        <w:rPr>
          <w:rFonts w:ascii="Times New Roman" w:hAnsi="Times New Roman" w:cs="Times New Roman"/>
          <w:sz w:val="24"/>
          <w:szCs w:val="24"/>
        </w:rPr>
        <w:t>_____</w:t>
      </w:r>
    </w:p>
    <w:p w:rsidR="0020503E" w:rsidRPr="00AD0814" w:rsidRDefault="00AD0814" w:rsidP="007A5FB3">
      <w:pPr>
        <w:pStyle w:val="ConsPlusNonformat"/>
        <w:ind w:left="4820"/>
        <w:rPr>
          <w:rFonts w:ascii="Times New Roman" w:hAnsi="Times New Roman" w:cs="Times New Roman"/>
          <w:sz w:val="24"/>
          <w:szCs w:val="24"/>
        </w:rPr>
      </w:pPr>
      <w:r>
        <w:rPr>
          <w:rFonts w:ascii="Times New Roman" w:hAnsi="Times New Roman" w:cs="Times New Roman"/>
          <w:sz w:val="24"/>
          <w:szCs w:val="24"/>
        </w:rPr>
        <w:t>ОГРН: ___________________</w:t>
      </w:r>
      <w:r w:rsidR="0020503E" w:rsidRPr="00AD0814">
        <w:rPr>
          <w:rFonts w:ascii="Times New Roman" w:hAnsi="Times New Roman" w:cs="Times New Roman"/>
          <w:sz w:val="24"/>
          <w:szCs w:val="24"/>
        </w:rPr>
        <w:t>______</w:t>
      </w:r>
      <w:r w:rsidR="007A5FB3" w:rsidRPr="00AD0814">
        <w:rPr>
          <w:rFonts w:ascii="Times New Roman" w:hAnsi="Times New Roman" w:cs="Times New Roman"/>
          <w:sz w:val="24"/>
          <w:szCs w:val="24"/>
        </w:rPr>
        <w:t>______</w:t>
      </w:r>
    </w:p>
    <w:p w:rsidR="007A5FB3" w:rsidRPr="00AD0814" w:rsidRDefault="0020503E" w:rsidP="007A5FB3">
      <w:pPr>
        <w:pStyle w:val="ConsPlusNonformat"/>
        <w:ind w:left="4820"/>
        <w:rPr>
          <w:rFonts w:ascii="Times New Roman" w:hAnsi="Times New Roman" w:cs="Times New Roman"/>
          <w:sz w:val="24"/>
          <w:szCs w:val="24"/>
        </w:rPr>
      </w:pPr>
      <w:r w:rsidRPr="00AD0814">
        <w:rPr>
          <w:rFonts w:ascii="Times New Roman" w:hAnsi="Times New Roman" w:cs="Times New Roman"/>
          <w:sz w:val="24"/>
          <w:szCs w:val="24"/>
        </w:rPr>
        <w:t>Адрес места нахо</w:t>
      </w:r>
      <w:r w:rsidR="00AD0814">
        <w:rPr>
          <w:rFonts w:ascii="Times New Roman" w:hAnsi="Times New Roman" w:cs="Times New Roman"/>
          <w:sz w:val="24"/>
          <w:szCs w:val="24"/>
        </w:rPr>
        <w:t>ждения юридического лица</w:t>
      </w:r>
      <w:r w:rsidRPr="00AD0814">
        <w:rPr>
          <w:rFonts w:ascii="Times New Roman" w:hAnsi="Times New Roman" w:cs="Times New Roman"/>
          <w:sz w:val="24"/>
          <w:szCs w:val="24"/>
        </w:rPr>
        <w:t>________________________</w:t>
      </w:r>
      <w:r w:rsidR="007A5FB3" w:rsidRPr="00AD0814">
        <w:rPr>
          <w:rFonts w:ascii="Times New Roman" w:hAnsi="Times New Roman" w:cs="Times New Roman"/>
          <w:sz w:val="24"/>
          <w:szCs w:val="24"/>
        </w:rPr>
        <w:t>___________</w:t>
      </w:r>
      <w:r w:rsidRPr="00AD0814">
        <w:rPr>
          <w:rFonts w:ascii="Times New Roman" w:hAnsi="Times New Roman" w:cs="Times New Roman"/>
          <w:sz w:val="24"/>
          <w:szCs w:val="24"/>
        </w:rPr>
        <w:t>________________________</w:t>
      </w:r>
      <w:r w:rsidR="00AD0814">
        <w:rPr>
          <w:rFonts w:ascii="Times New Roman" w:hAnsi="Times New Roman" w:cs="Times New Roman"/>
          <w:sz w:val="24"/>
          <w:szCs w:val="24"/>
        </w:rPr>
        <w:t>___________</w:t>
      </w:r>
    </w:p>
    <w:p w:rsidR="0020503E" w:rsidRPr="00AD0814" w:rsidRDefault="0020503E" w:rsidP="007A5FB3">
      <w:pPr>
        <w:pStyle w:val="ConsPlusNonformat"/>
        <w:ind w:left="4820"/>
        <w:rPr>
          <w:rFonts w:ascii="Times New Roman" w:hAnsi="Times New Roman" w:cs="Times New Roman"/>
          <w:sz w:val="24"/>
          <w:szCs w:val="24"/>
        </w:rPr>
      </w:pPr>
      <w:r w:rsidRPr="00AD0814">
        <w:rPr>
          <w:rFonts w:ascii="Times New Roman" w:hAnsi="Times New Roman" w:cs="Times New Roman"/>
          <w:sz w:val="24"/>
          <w:szCs w:val="24"/>
        </w:rPr>
        <w:t xml:space="preserve">Фактический </w:t>
      </w:r>
      <w:r w:rsidR="00AD0814">
        <w:rPr>
          <w:rFonts w:ascii="Times New Roman" w:hAnsi="Times New Roman" w:cs="Times New Roman"/>
          <w:sz w:val="24"/>
          <w:szCs w:val="24"/>
        </w:rPr>
        <w:t>адрес нахождения (при наличии)</w:t>
      </w:r>
      <w:r w:rsidRPr="00AD0814">
        <w:rPr>
          <w:rFonts w:ascii="Times New Roman" w:hAnsi="Times New Roman" w:cs="Times New Roman"/>
          <w:sz w:val="24"/>
          <w:szCs w:val="24"/>
        </w:rPr>
        <w:t>__________________________</w:t>
      </w:r>
      <w:r w:rsidR="007A5FB3" w:rsidRPr="00AD0814">
        <w:rPr>
          <w:rFonts w:ascii="Times New Roman" w:hAnsi="Times New Roman" w:cs="Times New Roman"/>
          <w:sz w:val="24"/>
          <w:szCs w:val="24"/>
        </w:rPr>
        <w:t>_______________</w:t>
      </w:r>
      <w:r w:rsidRPr="00AD0814">
        <w:rPr>
          <w:rFonts w:ascii="Times New Roman" w:hAnsi="Times New Roman" w:cs="Times New Roman"/>
          <w:sz w:val="24"/>
          <w:szCs w:val="24"/>
        </w:rPr>
        <w:t>_________</w:t>
      </w:r>
      <w:r w:rsidR="00AD0814">
        <w:rPr>
          <w:rFonts w:ascii="Times New Roman" w:hAnsi="Times New Roman" w:cs="Times New Roman"/>
          <w:sz w:val="24"/>
          <w:szCs w:val="24"/>
        </w:rPr>
        <w:t>________________</w:t>
      </w:r>
    </w:p>
    <w:p w:rsidR="0020503E" w:rsidRPr="00AD0814" w:rsidRDefault="0020503E" w:rsidP="007A5FB3">
      <w:pPr>
        <w:pStyle w:val="ConsPlusNonformat"/>
        <w:ind w:left="4820"/>
        <w:rPr>
          <w:rFonts w:ascii="Times New Roman" w:hAnsi="Times New Roman" w:cs="Times New Roman"/>
          <w:sz w:val="24"/>
          <w:szCs w:val="24"/>
        </w:rPr>
      </w:pPr>
      <w:r w:rsidRPr="00AD0814">
        <w:rPr>
          <w:rFonts w:ascii="Times New Roman" w:hAnsi="Times New Roman" w:cs="Times New Roman"/>
          <w:sz w:val="24"/>
          <w:szCs w:val="24"/>
        </w:rPr>
        <w:t>Адрес электронной почты:</w:t>
      </w:r>
      <w:r w:rsidR="00AD0814">
        <w:rPr>
          <w:rFonts w:ascii="Times New Roman" w:hAnsi="Times New Roman" w:cs="Times New Roman"/>
          <w:sz w:val="24"/>
          <w:szCs w:val="24"/>
        </w:rPr>
        <w:t>______________</w:t>
      </w:r>
    </w:p>
    <w:p w:rsidR="0020503E" w:rsidRPr="00AD0814" w:rsidRDefault="00AD0814" w:rsidP="007A5FB3">
      <w:pPr>
        <w:pStyle w:val="ConsPlusNonformat"/>
        <w:ind w:left="4820"/>
        <w:rPr>
          <w:rFonts w:ascii="Times New Roman" w:hAnsi="Times New Roman" w:cs="Times New Roman"/>
          <w:sz w:val="24"/>
          <w:szCs w:val="24"/>
        </w:rPr>
      </w:pPr>
      <w:r>
        <w:rPr>
          <w:rFonts w:ascii="Times New Roman" w:hAnsi="Times New Roman" w:cs="Times New Roman"/>
          <w:sz w:val="24"/>
          <w:szCs w:val="24"/>
        </w:rPr>
        <w:t>Номер контактного телефона _______</w:t>
      </w:r>
      <w:r w:rsidR="007A5FB3" w:rsidRPr="00AD0814">
        <w:rPr>
          <w:rFonts w:ascii="Times New Roman" w:hAnsi="Times New Roman" w:cs="Times New Roman"/>
          <w:sz w:val="24"/>
          <w:szCs w:val="24"/>
        </w:rPr>
        <w:t>_____</w:t>
      </w:r>
    </w:p>
    <w:p w:rsidR="00AD0814" w:rsidRPr="00AD0814" w:rsidRDefault="00AD0814" w:rsidP="0020503E">
      <w:pPr>
        <w:pStyle w:val="ConsPlusNonformat"/>
        <w:jc w:val="both"/>
        <w:rPr>
          <w:rFonts w:ascii="Times New Roman" w:hAnsi="Times New Roman" w:cs="Times New Roman"/>
          <w:sz w:val="24"/>
          <w:szCs w:val="24"/>
        </w:rPr>
      </w:pPr>
    </w:p>
    <w:p w:rsidR="0020503E" w:rsidRPr="00AD0814" w:rsidRDefault="0020503E" w:rsidP="0020503E">
      <w:pPr>
        <w:pStyle w:val="ConsPlusNonformat"/>
        <w:jc w:val="center"/>
        <w:rPr>
          <w:rFonts w:ascii="Times New Roman" w:hAnsi="Times New Roman" w:cs="Times New Roman"/>
          <w:b/>
          <w:sz w:val="24"/>
          <w:szCs w:val="24"/>
        </w:rPr>
      </w:pPr>
      <w:r w:rsidRPr="00AD0814">
        <w:rPr>
          <w:rFonts w:ascii="Times New Roman" w:hAnsi="Times New Roman" w:cs="Times New Roman"/>
          <w:b/>
          <w:sz w:val="24"/>
          <w:szCs w:val="24"/>
        </w:rPr>
        <w:t>ЗАЯВЛЕНИЕ</w:t>
      </w:r>
    </w:p>
    <w:p w:rsidR="0020503E" w:rsidRPr="00AD0814" w:rsidRDefault="0020503E" w:rsidP="0020503E">
      <w:pPr>
        <w:pStyle w:val="ConsPlusNonformat"/>
        <w:jc w:val="both"/>
        <w:rPr>
          <w:rFonts w:ascii="Times New Roman" w:hAnsi="Times New Roman" w:cs="Times New Roman"/>
          <w:b/>
          <w:sz w:val="24"/>
          <w:szCs w:val="24"/>
        </w:rPr>
      </w:pPr>
    </w:p>
    <w:p w:rsidR="0020503E" w:rsidRPr="00AD0814" w:rsidRDefault="0020503E" w:rsidP="0020503E">
      <w:pPr>
        <w:pStyle w:val="ConsPlusNonformat"/>
        <w:ind w:firstLine="709"/>
        <w:jc w:val="both"/>
        <w:rPr>
          <w:rFonts w:ascii="Times New Roman" w:hAnsi="Times New Roman" w:cs="Times New Roman"/>
          <w:sz w:val="24"/>
          <w:szCs w:val="24"/>
        </w:rPr>
      </w:pPr>
      <w:r w:rsidRPr="00AD0814">
        <w:rPr>
          <w:rFonts w:ascii="Times New Roman" w:hAnsi="Times New Roman" w:cs="Times New Roman"/>
          <w:sz w:val="24"/>
          <w:szCs w:val="24"/>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 (в результате раздела/объединения):</w:t>
      </w:r>
    </w:p>
    <w:p w:rsidR="0020503E" w:rsidRPr="00AD0814" w:rsidRDefault="0020503E" w:rsidP="0020503E">
      <w:pPr>
        <w:pStyle w:val="ConsPlusNonformat"/>
        <w:ind w:firstLine="709"/>
        <w:jc w:val="both"/>
        <w:rPr>
          <w:rFonts w:ascii="Times New Roman" w:hAnsi="Times New Roman" w:cs="Times New Roman"/>
          <w:sz w:val="24"/>
          <w:szCs w:val="24"/>
        </w:rPr>
      </w:pPr>
      <w:r w:rsidRPr="00AD0814">
        <w:rPr>
          <w:rFonts w:ascii="Times New Roman" w:hAnsi="Times New Roman" w:cs="Times New Roman"/>
          <w:sz w:val="24"/>
          <w:szCs w:val="24"/>
        </w:rPr>
        <w:t>1) площадью ____ кв. м, местоположение ____________________________,</w:t>
      </w:r>
    </w:p>
    <w:p w:rsidR="0020503E" w:rsidRPr="00AD0814" w:rsidRDefault="0020503E" w:rsidP="0020503E">
      <w:pPr>
        <w:pStyle w:val="ConsPlusNonformat"/>
        <w:ind w:firstLine="709"/>
        <w:jc w:val="both"/>
        <w:rPr>
          <w:rFonts w:ascii="Times New Roman" w:hAnsi="Times New Roman" w:cs="Times New Roman"/>
          <w:sz w:val="24"/>
          <w:szCs w:val="24"/>
        </w:rPr>
      </w:pPr>
      <w:r w:rsidRPr="00AD0814">
        <w:rPr>
          <w:rFonts w:ascii="Times New Roman" w:hAnsi="Times New Roman" w:cs="Times New Roman"/>
          <w:sz w:val="24"/>
          <w:szCs w:val="24"/>
        </w:rPr>
        <w:t>2) площадью ____ кв. м, местоположение ____________________________,</w:t>
      </w:r>
    </w:p>
    <w:p w:rsidR="0020503E" w:rsidRPr="00AD0814" w:rsidRDefault="0020503E" w:rsidP="0020503E">
      <w:pPr>
        <w:pStyle w:val="ConsPlusNonformat"/>
        <w:ind w:firstLine="709"/>
        <w:jc w:val="both"/>
        <w:rPr>
          <w:rFonts w:ascii="Times New Roman" w:hAnsi="Times New Roman" w:cs="Times New Roman"/>
          <w:sz w:val="24"/>
          <w:szCs w:val="24"/>
        </w:rPr>
      </w:pPr>
      <w:r w:rsidRPr="00AD0814">
        <w:rPr>
          <w:rFonts w:ascii="Times New Roman" w:hAnsi="Times New Roman" w:cs="Times New Roman"/>
          <w:sz w:val="24"/>
          <w:szCs w:val="24"/>
        </w:rPr>
        <w:t>3) площадью ____ кв. м, местоположение ____________________________,</w:t>
      </w:r>
    </w:p>
    <w:p w:rsidR="0020503E" w:rsidRPr="00AD0814" w:rsidRDefault="0020503E" w:rsidP="0020503E">
      <w:pPr>
        <w:pStyle w:val="ConsPlusNonformat"/>
        <w:jc w:val="both"/>
        <w:rPr>
          <w:rFonts w:ascii="Times New Roman" w:hAnsi="Times New Roman" w:cs="Times New Roman"/>
          <w:sz w:val="24"/>
          <w:szCs w:val="24"/>
        </w:rPr>
      </w:pPr>
      <w:r w:rsidRPr="00AD0814">
        <w:rPr>
          <w:rFonts w:ascii="Times New Roman" w:hAnsi="Times New Roman" w:cs="Times New Roman"/>
          <w:sz w:val="24"/>
          <w:szCs w:val="24"/>
        </w:rPr>
        <w:t xml:space="preserve">в </w:t>
      </w:r>
      <w:proofErr w:type="gramStart"/>
      <w:r w:rsidRPr="00AD0814">
        <w:rPr>
          <w:rFonts w:ascii="Times New Roman" w:hAnsi="Times New Roman" w:cs="Times New Roman"/>
          <w:sz w:val="24"/>
          <w:szCs w:val="24"/>
        </w:rPr>
        <w:t>целях</w:t>
      </w:r>
      <w:proofErr w:type="gramEnd"/>
      <w:r w:rsidRPr="00AD0814">
        <w:rPr>
          <w:rFonts w:ascii="Times New Roman" w:hAnsi="Times New Roman" w:cs="Times New Roman"/>
          <w:sz w:val="24"/>
          <w:szCs w:val="24"/>
        </w:rPr>
        <w:t xml:space="preserve"> их использования для ______________________________________________</w:t>
      </w:r>
    </w:p>
    <w:p w:rsidR="0020503E" w:rsidRPr="00AD0814" w:rsidRDefault="0020503E" w:rsidP="00AD0814">
      <w:pPr>
        <w:pStyle w:val="ConsPlusNonformat"/>
        <w:ind w:firstLine="709"/>
        <w:jc w:val="both"/>
        <w:rPr>
          <w:rFonts w:ascii="Times New Roman" w:hAnsi="Times New Roman" w:cs="Times New Roman"/>
          <w:sz w:val="24"/>
          <w:szCs w:val="24"/>
        </w:rPr>
      </w:pPr>
      <w:r w:rsidRPr="00AD0814">
        <w:rPr>
          <w:rFonts w:ascii="Times New Roman" w:hAnsi="Times New Roman" w:cs="Times New Roman"/>
          <w:sz w:val="24"/>
          <w:szCs w:val="24"/>
        </w:rPr>
        <w:t>Кадастровый номер исходного земельного участка / кадастровые номера исходных земельных участков: ___________________________________________________________.</w:t>
      </w:r>
    </w:p>
    <w:p w:rsidR="0020503E" w:rsidRPr="00AD0814" w:rsidRDefault="0020503E" w:rsidP="00AD0814">
      <w:pPr>
        <w:pStyle w:val="ConsPlusNonformat"/>
        <w:ind w:firstLine="709"/>
        <w:jc w:val="both"/>
        <w:rPr>
          <w:rFonts w:ascii="Times New Roman" w:hAnsi="Times New Roman" w:cs="Times New Roman"/>
          <w:sz w:val="24"/>
          <w:szCs w:val="24"/>
        </w:rPr>
      </w:pPr>
      <w:r w:rsidRPr="00AD0814">
        <w:rPr>
          <w:rFonts w:ascii="Times New Roman" w:hAnsi="Times New Roman" w:cs="Times New Roman"/>
          <w:sz w:val="24"/>
          <w:szCs w:val="24"/>
        </w:rPr>
        <w:t>Способ получения результата рассмотрения заявления: ______________________.</w:t>
      </w:r>
    </w:p>
    <w:p w:rsidR="0020503E" w:rsidRPr="00AD0814" w:rsidRDefault="0020503E" w:rsidP="0020503E">
      <w:pPr>
        <w:pStyle w:val="ConsPlusNonformat"/>
        <w:ind w:firstLine="709"/>
        <w:jc w:val="both"/>
        <w:rPr>
          <w:rFonts w:ascii="Times New Roman" w:hAnsi="Times New Roman" w:cs="Times New Roman"/>
          <w:sz w:val="24"/>
          <w:szCs w:val="24"/>
        </w:rPr>
      </w:pPr>
      <w:r w:rsidRPr="00AD0814">
        <w:rPr>
          <w:rFonts w:ascii="Times New Roman" w:hAnsi="Times New Roman" w:cs="Times New Roman"/>
          <w:sz w:val="24"/>
          <w:szCs w:val="24"/>
        </w:rPr>
        <w:t>Приложение:</w:t>
      </w:r>
    </w:p>
    <w:p w:rsidR="0020503E" w:rsidRPr="00AD0814" w:rsidRDefault="0020503E" w:rsidP="0020503E">
      <w:pPr>
        <w:pStyle w:val="ConsPlusNonformat"/>
        <w:ind w:firstLine="709"/>
        <w:jc w:val="both"/>
        <w:rPr>
          <w:rFonts w:ascii="Times New Roman" w:hAnsi="Times New Roman" w:cs="Times New Roman"/>
          <w:sz w:val="24"/>
          <w:szCs w:val="24"/>
        </w:rPr>
      </w:pPr>
      <w:r w:rsidRPr="00AD0814">
        <w:rPr>
          <w:rFonts w:ascii="Times New Roman" w:hAnsi="Times New Roman" w:cs="Times New Roman"/>
          <w:sz w:val="24"/>
          <w:szCs w:val="24"/>
        </w:rPr>
        <w:t>1. Схема расположения земельного участка или земельных участков на кадастровом плане территории на ___ л. в 1 экз.;</w:t>
      </w:r>
    </w:p>
    <w:p w:rsidR="0020503E" w:rsidRPr="00AD0814" w:rsidRDefault="0020503E" w:rsidP="0020503E">
      <w:pPr>
        <w:pStyle w:val="ConsPlusNonformat"/>
        <w:ind w:firstLine="709"/>
        <w:jc w:val="both"/>
        <w:rPr>
          <w:rFonts w:ascii="Times New Roman" w:hAnsi="Times New Roman" w:cs="Times New Roman"/>
          <w:sz w:val="24"/>
          <w:szCs w:val="24"/>
        </w:rPr>
      </w:pPr>
      <w:r w:rsidRPr="00AD0814">
        <w:rPr>
          <w:rFonts w:ascii="Times New Roman" w:hAnsi="Times New Roman" w:cs="Times New Roman"/>
          <w:sz w:val="24"/>
          <w:szCs w:val="24"/>
        </w:rPr>
        <w:t xml:space="preserve">2. </w:t>
      </w:r>
      <w:hyperlink w:anchor="P783" w:history="1">
        <w:r w:rsidRPr="00AD0814">
          <w:rPr>
            <w:rFonts w:ascii="Times New Roman" w:hAnsi="Times New Roman" w:cs="Times New Roman"/>
            <w:sz w:val="24"/>
            <w:szCs w:val="24"/>
          </w:rPr>
          <w:t>&lt;*&gt;</w:t>
        </w:r>
      </w:hyperlink>
      <w:r w:rsidRPr="00AD0814">
        <w:rPr>
          <w:rFonts w:ascii="Times New Roman" w:hAnsi="Times New Roman" w:cs="Times New Roman"/>
          <w:sz w:val="24"/>
          <w:szCs w:val="24"/>
        </w:rPr>
        <w:t xml:space="preserve"> _______________________________________________________________.</w:t>
      </w:r>
    </w:p>
    <w:p w:rsidR="0020503E" w:rsidRPr="00AD0814" w:rsidRDefault="0020503E" w:rsidP="0020503E">
      <w:pPr>
        <w:pStyle w:val="ConsPlusNonformat"/>
        <w:ind w:firstLine="709"/>
        <w:jc w:val="both"/>
        <w:rPr>
          <w:rFonts w:ascii="Times New Roman" w:hAnsi="Times New Roman" w:cs="Times New Roman"/>
          <w:sz w:val="24"/>
          <w:szCs w:val="24"/>
        </w:rPr>
      </w:pPr>
      <w:r w:rsidRPr="00AD0814">
        <w:rPr>
          <w:rFonts w:ascii="Times New Roman" w:hAnsi="Times New Roman" w:cs="Times New Roman"/>
          <w:sz w:val="24"/>
          <w:szCs w:val="24"/>
        </w:rPr>
        <w:t xml:space="preserve">   &lt;**&gt; _______________________________________________________________</w:t>
      </w:r>
    </w:p>
    <w:p w:rsidR="0020503E" w:rsidRPr="00AD0814" w:rsidRDefault="0020503E" w:rsidP="0020503E">
      <w:pPr>
        <w:pStyle w:val="ConsPlusNonformat"/>
        <w:ind w:firstLine="709"/>
        <w:jc w:val="both"/>
        <w:rPr>
          <w:rFonts w:ascii="Times New Roman" w:hAnsi="Times New Roman" w:cs="Times New Roman"/>
          <w:sz w:val="24"/>
          <w:szCs w:val="24"/>
        </w:rPr>
      </w:pPr>
    </w:p>
    <w:p w:rsidR="0020503E" w:rsidRPr="00AD0814" w:rsidRDefault="0020503E" w:rsidP="0020503E">
      <w:pPr>
        <w:pStyle w:val="ConsPlusNonformat"/>
        <w:ind w:firstLine="709"/>
        <w:jc w:val="both"/>
        <w:rPr>
          <w:rFonts w:ascii="Times New Roman" w:hAnsi="Times New Roman" w:cs="Times New Roman"/>
          <w:sz w:val="24"/>
          <w:szCs w:val="24"/>
        </w:rPr>
      </w:pPr>
      <w:r w:rsidRPr="00AD0814">
        <w:rPr>
          <w:rFonts w:ascii="Times New Roman" w:hAnsi="Times New Roman" w:cs="Times New Roman"/>
          <w:sz w:val="24"/>
          <w:szCs w:val="24"/>
        </w:rPr>
        <w:t>Документ, удостоверяющий полномочия п</w:t>
      </w:r>
      <w:r w:rsidR="00AD0814">
        <w:rPr>
          <w:rFonts w:ascii="Times New Roman" w:hAnsi="Times New Roman" w:cs="Times New Roman"/>
          <w:sz w:val="24"/>
          <w:szCs w:val="24"/>
        </w:rPr>
        <w:t>редставителя: _______________</w:t>
      </w:r>
      <w:r w:rsidRPr="00AD0814">
        <w:rPr>
          <w:rFonts w:ascii="Times New Roman" w:hAnsi="Times New Roman" w:cs="Times New Roman"/>
          <w:sz w:val="24"/>
          <w:szCs w:val="24"/>
        </w:rPr>
        <w:t>______.</w:t>
      </w:r>
    </w:p>
    <w:p w:rsidR="0020503E" w:rsidRPr="00AD0814" w:rsidRDefault="0020503E" w:rsidP="0020503E">
      <w:pPr>
        <w:pStyle w:val="ConsPlusNonformat"/>
        <w:jc w:val="center"/>
        <w:rPr>
          <w:rFonts w:ascii="Times New Roman" w:hAnsi="Times New Roman" w:cs="Times New Roman"/>
          <w:sz w:val="24"/>
          <w:szCs w:val="24"/>
        </w:rPr>
      </w:pPr>
    </w:p>
    <w:p w:rsidR="0020503E" w:rsidRPr="00AD0814" w:rsidRDefault="0020503E" w:rsidP="0020503E">
      <w:pPr>
        <w:pStyle w:val="ConsPlusNonformat"/>
        <w:rPr>
          <w:rFonts w:ascii="Times New Roman" w:hAnsi="Times New Roman" w:cs="Times New Roman"/>
          <w:sz w:val="24"/>
          <w:szCs w:val="24"/>
        </w:rPr>
      </w:pPr>
      <w:r w:rsidRPr="00AD0814">
        <w:rPr>
          <w:rFonts w:ascii="Times New Roman" w:hAnsi="Times New Roman" w:cs="Times New Roman"/>
          <w:sz w:val="24"/>
          <w:szCs w:val="24"/>
        </w:rPr>
        <w:t>______________ _______________ _______________________________________________</w:t>
      </w:r>
    </w:p>
    <w:p w:rsidR="0020503E" w:rsidRPr="00AD0814" w:rsidRDefault="0020503E" w:rsidP="0020503E">
      <w:pPr>
        <w:pStyle w:val="ConsPlusNonformat"/>
        <w:rPr>
          <w:rFonts w:ascii="Times New Roman" w:hAnsi="Times New Roman" w:cs="Times New Roman"/>
          <w:sz w:val="24"/>
          <w:szCs w:val="24"/>
        </w:rPr>
      </w:pPr>
      <w:r w:rsidRPr="00AD0814">
        <w:rPr>
          <w:rFonts w:ascii="Times New Roman" w:hAnsi="Times New Roman" w:cs="Times New Roman"/>
          <w:sz w:val="24"/>
          <w:szCs w:val="24"/>
        </w:rPr>
        <w:t xml:space="preserve">           (дата)                   (подпись)                                  (</w:t>
      </w:r>
      <w:r w:rsidR="00AD0814">
        <w:rPr>
          <w:rFonts w:ascii="Times New Roman" w:hAnsi="Times New Roman" w:cs="Times New Roman"/>
          <w:sz w:val="24"/>
          <w:szCs w:val="24"/>
        </w:rPr>
        <w:t>ФИО</w:t>
      </w:r>
      <w:r w:rsidRPr="00AD0814">
        <w:rPr>
          <w:rFonts w:ascii="Times New Roman" w:hAnsi="Times New Roman" w:cs="Times New Roman"/>
          <w:sz w:val="24"/>
          <w:szCs w:val="24"/>
        </w:rPr>
        <w:t xml:space="preserve"> руководителя)</w:t>
      </w:r>
    </w:p>
    <w:p w:rsidR="0020503E" w:rsidRPr="00AD0814" w:rsidRDefault="0020503E" w:rsidP="0020503E">
      <w:pPr>
        <w:pStyle w:val="ConsPlusNonformat"/>
        <w:rPr>
          <w:rFonts w:ascii="Times New Roman" w:hAnsi="Times New Roman" w:cs="Times New Roman"/>
          <w:sz w:val="24"/>
          <w:szCs w:val="24"/>
        </w:rPr>
      </w:pPr>
    </w:p>
    <w:p w:rsidR="0020503E" w:rsidRPr="00AD0814" w:rsidRDefault="0020503E" w:rsidP="0020503E">
      <w:pPr>
        <w:pStyle w:val="ConsPlusNonformat"/>
        <w:jc w:val="center"/>
        <w:rPr>
          <w:rFonts w:ascii="Times New Roman" w:hAnsi="Times New Roman" w:cs="Times New Roman"/>
          <w:sz w:val="24"/>
          <w:szCs w:val="24"/>
        </w:rPr>
      </w:pPr>
      <w:r w:rsidRPr="00AD0814">
        <w:rPr>
          <w:rFonts w:ascii="Times New Roman" w:hAnsi="Times New Roman" w:cs="Times New Roman"/>
          <w:sz w:val="24"/>
          <w:szCs w:val="24"/>
        </w:rPr>
        <w:t>Исп. _______________________ _______________________________</w:t>
      </w:r>
    </w:p>
    <w:p w:rsidR="0020503E" w:rsidRPr="00AD0814" w:rsidRDefault="0020503E" w:rsidP="0020503E">
      <w:pPr>
        <w:pStyle w:val="ConsPlusNonformat"/>
        <w:jc w:val="center"/>
        <w:rPr>
          <w:rFonts w:ascii="Times New Roman" w:hAnsi="Times New Roman" w:cs="Times New Roman"/>
          <w:sz w:val="24"/>
          <w:szCs w:val="24"/>
        </w:rPr>
      </w:pPr>
      <w:r w:rsidRPr="00AD0814">
        <w:rPr>
          <w:rFonts w:ascii="Times New Roman" w:hAnsi="Times New Roman" w:cs="Times New Roman"/>
          <w:sz w:val="24"/>
          <w:szCs w:val="24"/>
        </w:rPr>
        <w:t>(</w:t>
      </w:r>
      <w:r w:rsidR="00AD0814">
        <w:rPr>
          <w:rFonts w:ascii="Times New Roman" w:hAnsi="Times New Roman" w:cs="Times New Roman"/>
          <w:sz w:val="24"/>
          <w:szCs w:val="24"/>
        </w:rPr>
        <w:t>ФИО</w:t>
      </w:r>
      <w:r w:rsidRPr="00AD0814">
        <w:rPr>
          <w:rFonts w:ascii="Times New Roman" w:hAnsi="Times New Roman" w:cs="Times New Roman"/>
          <w:sz w:val="24"/>
          <w:szCs w:val="24"/>
        </w:rPr>
        <w:t xml:space="preserve">)       </w:t>
      </w:r>
      <w:r w:rsidR="00AD0814">
        <w:rPr>
          <w:rFonts w:ascii="Times New Roman" w:hAnsi="Times New Roman" w:cs="Times New Roman"/>
          <w:sz w:val="24"/>
          <w:szCs w:val="24"/>
        </w:rPr>
        <w:t xml:space="preserve">             </w:t>
      </w:r>
      <w:r w:rsidRPr="00AD0814">
        <w:rPr>
          <w:rFonts w:ascii="Times New Roman" w:hAnsi="Times New Roman" w:cs="Times New Roman"/>
          <w:sz w:val="24"/>
          <w:szCs w:val="24"/>
        </w:rPr>
        <w:t>(номер телефона для контакта)</w:t>
      </w:r>
    </w:p>
    <w:p w:rsidR="0020503E" w:rsidRPr="00AD0814" w:rsidRDefault="0020503E" w:rsidP="0020503E">
      <w:pPr>
        <w:pStyle w:val="ConsPlusNonformat"/>
        <w:jc w:val="center"/>
        <w:rPr>
          <w:rFonts w:ascii="Times New Roman" w:hAnsi="Times New Roman" w:cs="Times New Roman"/>
          <w:sz w:val="24"/>
          <w:szCs w:val="24"/>
        </w:rPr>
      </w:pPr>
      <w:r w:rsidRPr="00AD0814">
        <w:rPr>
          <w:rFonts w:ascii="Times New Roman" w:hAnsi="Times New Roman" w:cs="Times New Roman"/>
          <w:sz w:val="24"/>
          <w:szCs w:val="24"/>
        </w:rPr>
        <w:t>--------------------------------</w:t>
      </w:r>
    </w:p>
    <w:p w:rsidR="0020503E" w:rsidRPr="00AD0814" w:rsidRDefault="0020503E" w:rsidP="0020503E">
      <w:pPr>
        <w:pStyle w:val="ConsPlusNonformat"/>
        <w:ind w:firstLine="709"/>
        <w:jc w:val="both"/>
        <w:rPr>
          <w:rFonts w:ascii="Times New Roman" w:hAnsi="Times New Roman" w:cs="Times New Roman"/>
          <w:sz w:val="24"/>
          <w:szCs w:val="24"/>
        </w:rPr>
      </w:pPr>
      <w:bookmarkStart w:id="4" w:name="P783"/>
      <w:bookmarkEnd w:id="4"/>
      <w:r w:rsidRPr="00AD0814">
        <w:rPr>
          <w:rFonts w:ascii="Times New Roman" w:hAnsi="Times New Roman" w:cs="Times New Roman"/>
          <w:sz w:val="24"/>
          <w:szCs w:val="24"/>
        </w:rPr>
        <w:t xml:space="preserve">&lt;*&gt; К заявлению прилагаются копии правоустанавливающих и (или) </w:t>
      </w:r>
      <w:proofErr w:type="spellStart"/>
      <w:r w:rsidRPr="00AD0814">
        <w:rPr>
          <w:rFonts w:ascii="Times New Roman" w:hAnsi="Times New Roman" w:cs="Times New Roman"/>
          <w:sz w:val="24"/>
          <w:szCs w:val="24"/>
        </w:rPr>
        <w:t>правоудостоверяющих</w:t>
      </w:r>
      <w:proofErr w:type="spellEnd"/>
      <w:r w:rsidRPr="00AD0814">
        <w:rPr>
          <w:rFonts w:ascii="Times New Roman" w:hAnsi="Times New Roman" w:cs="Times New Roman"/>
          <w:sz w:val="24"/>
          <w:szCs w:val="24"/>
        </w:rPr>
        <w:t xml:space="preserve"> документов на исходный земельный участок, если права на него не зарегистрированы в ЕГРН.</w:t>
      </w:r>
    </w:p>
    <w:p w:rsidR="0020503E" w:rsidRPr="00D371CE" w:rsidRDefault="0020503E" w:rsidP="00D371CE">
      <w:pPr>
        <w:pStyle w:val="ConsPlusNonformat"/>
        <w:ind w:firstLine="709"/>
        <w:jc w:val="both"/>
        <w:rPr>
          <w:rFonts w:ascii="Times New Roman" w:hAnsi="Times New Roman" w:cs="Times New Roman"/>
          <w:sz w:val="24"/>
          <w:szCs w:val="24"/>
        </w:rPr>
      </w:pPr>
      <w:r w:rsidRPr="00AD0814">
        <w:rPr>
          <w:rFonts w:ascii="Times New Roman" w:hAnsi="Times New Roman" w:cs="Times New Roman"/>
          <w:sz w:val="24"/>
          <w:szCs w:val="24"/>
        </w:rPr>
        <w:t>&lt;**&gt; В случае</w:t>
      </w:r>
      <w:proofErr w:type="gramStart"/>
      <w:r w:rsidRPr="00AD0814">
        <w:rPr>
          <w:rFonts w:ascii="Times New Roman" w:hAnsi="Times New Roman" w:cs="Times New Roman"/>
          <w:sz w:val="24"/>
          <w:szCs w:val="24"/>
        </w:rPr>
        <w:t>,</w:t>
      </w:r>
      <w:proofErr w:type="gramEnd"/>
      <w:r w:rsidRPr="00AD0814">
        <w:rPr>
          <w:rFonts w:ascii="Times New Roman" w:hAnsi="Times New Roman" w:cs="Times New Roman"/>
          <w:sz w:val="24"/>
          <w:szCs w:val="24"/>
        </w:rPr>
        <w:t xml:space="preserve">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электронной почты для связи, то такие данные указываются в тексте заявления.</w:t>
      </w:r>
    </w:p>
    <w:p w:rsidR="0020503E" w:rsidRPr="00EE6D57" w:rsidRDefault="0020503E" w:rsidP="0020503E">
      <w:pPr>
        <w:pStyle w:val="ConsPlusNormal"/>
        <w:jc w:val="center"/>
        <w:rPr>
          <w:sz w:val="24"/>
          <w:szCs w:val="24"/>
        </w:rPr>
      </w:pPr>
    </w:p>
    <w:p w:rsidR="002C14F2" w:rsidRPr="00EE6D57" w:rsidRDefault="002C14F2" w:rsidP="002C14F2">
      <w:pPr>
        <w:widowControl w:val="0"/>
        <w:autoSpaceDE w:val="0"/>
        <w:autoSpaceDN w:val="0"/>
        <w:adjustRightInd w:val="0"/>
        <w:spacing w:after="0" w:line="240" w:lineRule="auto"/>
        <w:ind w:left="4536"/>
        <w:jc w:val="both"/>
        <w:rPr>
          <w:rFonts w:ascii="Times New Roman" w:hAnsi="Times New Roman" w:cs="Times New Roman"/>
        </w:rPr>
      </w:pPr>
      <w:proofErr w:type="gramStart"/>
      <w:r w:rsidRPr="00EE6D57">
        <w:rPr>
          <w:rFonts w:ascii="Times New Roman" w:hAnsi="Times New Roman" w:cs="Times New Roman"/>
        </w:rPr>
        <w:t xml:space="preserve">Приложение № </w:t>
      </w:r>
      <w:r>
        <w:rPr>
          <w:rFonts w:ascii="Times New Roman" w:hAnsi="Times New Roman" w:cs="Times New Roman"/>
        </w:rPr>
        <w:t xml:space="preserve">2 </w:t>
      </w:r>
      <w:r w:rsidRPr="00EE6D57">
        <w:rPr>
          <w:rFonts w:ascii="Times New Roman" w:hAnsi="Times New Roman" w:cs="Times New Roman"/>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Pr>
          <w:rFonts w:ascii="Times New Roman" w:hAnsi="Times New Roman" w:cs="Times New Roman"/>
        </w:rPr>
        <w:t xml:space="preserve"> </w:t>
      </w:r>
      <w:r w:rsidRPr="00D05407">
        <w:rPr>
          <w:rFonts w:ascii="Times New Roman" w:hAnsi="Times New Roman" w:cs="Times New Roman"/>
        </w:rPr>
        <w:t>в целях образования земельного участка путем раздела земельного участка, предоставленного на праве постоянного (бессрочного) пользования, аренды или безвозмездного пользования, или объедин</w:t>
      </w:r>
      <w:r>
        <w:rPr>
          <w:rFonts w:ascii="Times New Roman" w:hAnsi="Times New Roman" w:cs="Times New Roman"/>
        </w:rPr>
        <w:t>ения смежных земельных участков</w:t>
      </w:r>
      <w:r w:rsidRPr="00EE6D57">
        <w:rPr>
          <w:rFonts w:ascii="Times New Roman" w:hAnsi="Times New Roman" w:cs="Times New Roman"/>
        </w:rPr>
        <w:t>»</w:t>
      </w:r>
      <w:r>
        <w:rPr>
          <w:rFonts w:ascii="Times New Roman" w:hAnsi="Times New Roman" w:cs="Times New Roman"/>
        </w:rPr>
        <w:t xml:space="preserve"> в муниципальном районе Белебеевский район Республики Башкортостан</w:t>
      </w:r>
      <w:proofErr w:type="gramEnd"/>
    </w:p>
    <w:p w:rsidR="002C14F2" w:rsidRDefault="002C14F2" w:rsidP="0020503E">
      <w:pPr>
        <w:pStyle w:val="ConsPlusNonformat"/>
        <w:ind w:left="4678"/>
        <w:rPr>
          <w:rFonts w:ascii="Times New Roman" w:hAnsi="Times New Roman" w:cs="Times New Roman"/>
          <w:sz w:val="22"/>
          <w:szCs w:val="22"/>
        </w:rPr>
      </w:pPr>
    </w:p>
    <w:p w:rsidR="0020503E" w:rsidRPr="002C14F2" w:rsidRDefault="0020503E" w:rsidP="002C14F2">
      <w:pPr>
        <w:pStyle w:val="ConsPlusNonformat"/>
        <w:ind w:left="4536"/>
        <w:rPr>
          <w:rFonts w:ascii="Times New Roman" w:hAnsi="Times New Roman" w:cs="Times New Roman"/>
          <w:sz w:val="24"/>
          <w:szCs w:val="22"/>
        </w:rPr>
      </w:pPr>
      <w:r w:rsidRPr="002C14F2">
        <w:rPr>
          <w:rFonts w:ascii="Times New Roman" w:hAnsi="Times New Roman" w:cs="Times New Roman"/>
          <w:sz w:val="24"/>
          <w:szCs w:val="22"/>
        </w:rPr>
        <w:t>Сведения о заявителе, которому адресован документ</w:t>
      </w:r>
      <w:r w:rsidR="002C14F2">
        <w:rPr>
          <w:rFonts w:ascii="Times New Roman" w:hAnsi="Times New Roman" w:cs="Times New Roman"/>
          <w:sz w:val="24"/>
          <w:szCs w:val="22"/>
        </w:rPr>
        <w:t xml:space="preserve"> _______________________________</w:t>
      </w:r>
    </w:p>
    <w:p w:rsidR="002C14F2" w:rsidRPr="002C14F2" w:rsidRDefault="0020503E" w:rsidP="002C14F2">
      <w:pPr>
        <w:pStyle w:val="ConsPlusNonformat"/>
        <w:ind w:left="4536"/>
        <w:rPr>
          <w:rFonts w:ascii="Times New Roman" w:hAnsi="Times New Roman" w:cs="Times New Roman"/>
          <w:sz w:val="24"/>
          <w:szCs w:val="22"/>
        </w:rPr>
      </w:pPr>
      <w:r w:rsidRPr="002C14F2">
        <w:rPr>
          <w:rFonts w:ascii="Times New Roman" w:hAnsi="Times New Roman" w:cs="Times New Roman"/>
          <w:sz w:val="24"/>
          <w:szCs w:val="22"/>
        </w:rPr>
        <w:t>______________________________________</w:t>
      </w:r>
      <w:r w:rsidR="002C14F2">
        <w:rPr>
          <w:rFonts w:ascii="Times New Roman" w:hAnsi="Times New Roman" w:cs="Times New Roman"/>
          <w:sz w:val="24"/>
          <w:szCs w:val="22"/>
        </w:rPr>
        <w:t>__</w:t>
      </w:r>
    </w:p>
    <w:p w:rsidR="0020503E" w:rsidRPr="002C14F2" w:rsidRDefault="0020503E" w:rsidP="002C14F2">
      <w:pPr>
        <w:pStyle w:val="ConsPlusNonformat"/>
        <w:ind w:left="4536"/>
        <w:rPr>
          <w:rFonts w:ascii="Times New Roman" w:hAnsi="Times New Roman" w:cs="Times New Roman"/>
          <w:sz w:val="22"/>
          <w:szCs w:val="22"/>
        </w:rPr>
      </w:pPr>
      <w:r w:rsidRPr="002C14F2">
        <w:rPr>
          <w:rFonts w:ascii="Times New Roman" w:hAnsi="Times New Roman" w:cs="Times New Roman"/>
          <w:sz w:val="22"/>
          <w:szCs w:val="22"/>
        </w:rPr>
        <w:t>(Ф.И.О. – для физического лица; название, организационно-правовая форма юридического лица, индивидуального предпринимателя)</w:t>
      </w:r>
    </w:p>
    <w:p w:rsidR="0020503E" w:rsidRPr="002C14F2" w:rsidRDefault="0020503E" w:rsidP="002C14F2">
      <w:pPr>
        <w:pStyle w:val="ConsPlusNonformat"/>
        <w:ind w:left="4536"/>
        <w:rPr>
          <w:rFonts w:ascii="Times New Roman" w:hAnsi="Times New Roman" w:cs="Times New Roman"/>
          <w:sz w:val="24"/>
          <w:szCs w:val="22"/>
        </w:rPr>
      </w:pPr>
      <w:r w:rsidRPr="002C14F2">
        <w:rPr>
          <w:rFonts w:ascii="Times New Roman" w:hAnsi="Times New Roman" w:cs="Times New Roman"/>
          <w:sz w:val="24"/>
          <w:szCs w:val="22"/>
        </w:rPr>
        <w:t>Адрес: ________________________________</w:t>
      </w:r>
    </w:p>
    <w:p w:rsidR="0020503E" w:rsidRPr="002C14F2" w:rsidRDefault="0020503E" w:rsidP="002C14F2">
      <w:pPr>
        <w:pStyle w:val="ConsPlusNonformat"/>
        <w:ind w:left="4536"/>
        <w:rPr>
          <w:rFonts w:ascii="Times New Roman" w:hAnsi="Times New Roman" w:cs="Times New Roman"/>
          <w:sz w:val="24"/>
          <w:szCs w:val="22"/>
        </w:rPr>
      </w:pPr>
      <w:r w:rsidRPr="002C14F2">
        <w:rPr>
          <w:rFonts w:ascii="Times New Roman" w:hAnsi="Times New Roman" w:cs="Times New Roman"/>
          <w:sz w:val="24"/>
          <w:szCs w:val="22"/>
        </w:rPr>
        <w:t>______________________________________</w:t>
      </w:r>
    </w:p>
    <w:p w:rsidR="0020503E" w:rsidRPr="002C14F2" w:rsidRDefault="0020503E" w:rsidP="002C14F2">
      <w:pPr>
        <w:pStyle w:val="ConsPlusNonformat"/>
        <w:ind w:left="4536"/>
        <w:rPr>
          <w:rFonts w:ascii="Times New Roman" w:hAnsi="Times New Roman" w:cs="Times New Roman"/>
          <w:sz w:val="24"/>
          <w:szCs w:val="22"/>
        </w:rPr>
      </w:pPr>
      <w:proofErr w:type="spellStart"/>
      <w:r w:rsidRPr="002C14F2">
        <w:rPr>
          <w:rFonts w:ascii="Times New Roman" w:hAnsi="Times New Roman" w:cs="Times New Roman"/>
          <w:sz w:val="24"/>
          <w:szCs w:val="22"/>
        </w:rPr>
        <w:t>эл</w:t>
      </w:r>
      <w:proofErr w:type="spellEnd"/>
      <w:r w:rsidRPr="002C14F2">
        <w:rPr>
          <w:rFonts w:ascii="Times New Roman" w:hAnsi="Times New Roman" w:cs="Times New Roman"/>
          <w:sz w:val="24"/>
          <w:szCs w:val="22"/>
        </w:rPr>
        <w:t>. почта: _____________________________</w:t>
      </w:r>
    </w:p>
    <w:p w:rsidR="0020503E" w:rsidRPr="002C14F2" w:rsidRDefault="0020503E" w:rsidP="002C14F2">
      <w:pPr>
        <w:pStyle w:val="ConsPlusNonformat"/>
        <w:ind w:left="4536"/>
        <w:rPr>
          <w:rFonts w:ascii="Times New Roman" w:hAnsi="Times New Roman" w:cs="Times New Roman"/>
          <w:sz w:val="24"/>
          <w:szCs w:val="22"/>
        </w:rPr>
      </w:pPr>
    </w:p>
    <w:p w:rsidR="0020503E" w:rsidRPr="002C14F2" w:rsidRDefault="0020503E" w:rsidP="0020503E">
      <w:pPr>
        <w:pStyle w:val="ConsPlusNonformat"/>
        <w:jc w:val="both"/>
        <w:rPr>
          <w:rFonts w:ascii="Times New Roman" w:hAnsi="Times New Roman" w:cs="Times New Roman"/>
          <w:sz w:val="24"/>
          <w:szCs w:val="22"/>
        </w:rPr>
      </w:pPr>
    </w:p>
    <w:p w:rsidR="0020503E" w:rsidRPr="002C14F2" w:rsidRDefault="0020503E" w:rsidP="002C14F2">
      <w:pPr>
        <w:pStyle w:val="ConsPlusNonformat"/>
        <w:jc w:val="center"/>
        <w:rPr>
          <w:rFonts w:ascii="Times New Roman" w:hAnsi="Times New Roman" w:cs="Times New Roman"/>
          <w:b/>
          <w:sz w:val="24"/>
          <w:szCs w:val="22"/>
        </w:rPr>
      </w:pPr>
      <w:bookmarkStart w:id="5" w:name="P836"/>
      <w:bookmarkEnd w:id="5"/>
      <w:r w:rsidRPr="002C14F2">
        <w:rPr>
          <w:rFonts w:ascii="Times New Roman" w:hAnsi="Times New Roman" w:cs="Times New Roman"/>
          <w:b/>
          <w:sz w:val="24"/>
          <w:szCs w:val="22"/>
        </w:rPr>
        <w:t>Уведомление</w:t>
      </w:r>
      <w:r w:rsidR="002C14F2">
        <w:rPr>
          <w:rFonts w:ascii="Times New Roman" w:hAnsi="Times New Roman" w:cs="Times New Roman"/>
          <w:b/>
          <w:sz w:val="24"/>
          <w:szCs w:val="22"/>
        </w:rPr>
        <w:t xml:space="preserve"> </w:t>
      </w:r>
      <w:r w:rsidRPr="002C14F2">
        <w:rPr>
          <w:rFonts w:ascii="Times New Roman" w:hAnsi="Times New Roman" w:cs="Times New Roman"/>
          <w:b/>
          <w:sz w:val="24"/>
          <w:szCs w:val="22"/>
        </w:rPr>
        <w:t>об отказе в приеме документов, необходимых для предоставления</w:t>
      </w:r>
    </w:p>
    <w:p w:rsidR="0020503E" w:rsidRDefault="0020503E" w:rsidP="0020503E">
      <w:pPr>
        <w:pStyle w:val="ConsPlusNonformat"/>
        <w:jc w:val="center"/>
        <w:rPr>
          <w:rFonts w:ascii="Times New Roman" w:hAnsi="Times New Roman" w:cs="Times New Roman"/>
          <w:b/>
          <w:sz w:val="24"/>
          <w:szCs w:val="22"/>
        </w:rPr>
      </w:pPr>
      <w:r w:rsidRPr="002C14F2">
        <w:rPr>
          <w:rFonts w:ascii="Times New Roman" w:hAnsi="Times New Roman" w:cs="Times New Roman"/>
          <w:b/>
          <w:sz w:val="24"/>
          <w:szCs w:val="22"/>
        </w:rPr>
        <w:t>муниципальной услуги</w:t>
      </w:r>
    </w:p>
    <w:p w:rsidR="002C14F2" w:rsidRPr="002C14F2" w:rsidRDefault="002C14F2" w:rsidP="0020503E">
      <w:pPr>
        <w:pStyle w:val="ConsPlusNonformat"/>
        <w:jc w:val="center"/>
        <w:rPr>
          <w:rFonts w:ascii="Times New Roman" w:hAnsi="Times New Roman" w:cs="Times New Roman"/>
          <w:b/>
          <w:sz w:val="24"/>
          <w:szCs w:val="22"/>
        </w:rPr>
      </w:pPr>
    </w:p>
    <w:p w:rsidR="0020503E" w:rsidRPr="002C14F2" w:rsidRDefault="0020503E" w:rsidP="0020503E">
      <w:pPr>
        <w:pStyle w:val="ConsPlusNonformat"/>
        <w:ind w:firstLine="709"/>
        <w:jc w:val="both"/>
        <w:rPr>
          <w:rFonts w:ascii="Times New Roman" w:hAnsi="Times New Roman" w:cs="Times New Roman"/>
          <w:sz w:val="24"/>
          <w:szCs w:val="22"/>
        </w:rPr>
      </w:pPr>
      <w:proofErr w:type="gramStart"/>
      <w:r w:rsidRPr="002C14F2">
        <w:rPr>
          <w:rFonts w:ascii="Times New Roman" w:hAnsi="Times New Roman" w:cs="Times New Roman"/>
          <w:sz w:val="24"/>
          <w:szCs w:val="22"/>
        </w:rPr>
        <w:t>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2C14F2">
        <w:rPr>
          <w:rFonts w:ascii="Times New Roman" w:hAnsi="Times New Roman" w:cs="Times New Roman"/>
          <w:sz w:val="24"/>
          <w:szCs w:val="22"/>
        </w:rPr>
        <w:t xml:space="preserve"> </w:t>
      </w:r>
      <w:r w:rsidR="002C14F2" w:rsidRPr="002C14F2">
        <w:rPr>
          <w:rFonts w:ascii="Times New Roman" w:hAnsi="Times New Roman" w:cs="Times New Roman"/>
          <w:sz w:val="24"/>
          <w:szCs w:val="22"/>
        </w:rPr>
        <w:t>в целях образования земельного участка путем раздела земельного участка, предоставленного на праве постоянного (бессрочного) пользования, аренды или безвозмездного пользования, или объедин</w:t>
      </w:r>
      <w:r w:rsidR="002C14F2">
        <w:rPr>
          <w:rFonts w:ascii="Times New Roman" w:hAnsi="Times New Roman" w:cs="Times New Roman"/>
          <w:sz w:val="24"/>
          <w:szCs w:val="22"/>
        </w:rPr>
        <w:t>ения смежных земельных участков</w:t>
      </w:r>
      <w:r w:rsidRPr="002C14F2">
        <w:rPr>
          <w:rFonts w:ascii="Times New Roman" w:hAnsi="Times New Roman" w:cs="Times New Roman"/>
          <w:sz w:val="24"/>
          <w:szCs w:val="22"/>
        </w:rPr>
        <w:t>» (далее – муниципальная услуги) и документов, необходимых для предоставления муниципальной услуги</w:t>
      </w:r>
      <w:proofErr w:type="gramEnd"/>
      <w:r w:rsidRPr="002C14F2">
        <w:rPr>
          <w:rFonts w:ascii="Times New Roman" w:hAnsi="Times New Roman" w:cs="Times New Roman"/>
          <w:sz w:val="24"/>
          <w:szCs w:val="22"/>
        </w:rPr>
        <w:t xml:space="preserve">, были установлены основания для отказа в </w:t>
      </w:r>
      <w:proofErr w:type="gramStart"/>
      <w:r w:rsidRPr="002C14F2">
        <w:rPr>
          <w:rFonts w:ascii="Times New Roman" w:hAnsi="Times New Roman" w:cs="Times New Roman"/>
          <w:sz w:val="24"/>
          <w:szCs w:val="22"/>
        </w:rPr>
        <w:t>приеме</w:t>
      </w:r>
      <w:proofErr w:type="gramEnd"/>
      <w:r w:rsidRPr="002C14F2">
        <w:rPr>
          <w:rFonts w:ascii="Times New Roman" w:hAnsi="Times New Roman" w:cs="Times New Roman"/>
          <w:sz w:val="24"/>
          <w:szCs w:val="22"/>
        </w:rPr>
        <w:t xml:space="preserve"> документов, а именно: </w:t>
      </w:r>
    </w:p>
    <w:p w:rsidR="0020503E" w:rsidRPr="002C14F2" w:rsidRDefault="002C14F2" w:rsidP="0020503E">
      <w:pPr>
        <w:pStyle w:val="ConsPlusNonformat"/>
        <w:ind w:firstLine="709"/>
        <w:jc w:val="both"/>
        <w:rPr>
          <w:rFonts w:ascii="Times New Roman" w:hAnsi="Times New Roman" w:cs="Times New Roman"/>
          <w:sz w:val="24"/>
          <w:szCs w:val="22"/>
        </w:rPr>
      </w:pPr>
      <w:r>
        <w:rPr>
          <w:rFonts w:ascii="Times New Roman" w:hAnsi="Times New Roman" w:cs="Times New Roman"/>
          <w:sz w:val="24"/>
          <w:szCs w:val="22"/>
        </w:rPr>
        <w:t>1. </w:t>
      </w:r>
      <w:r w:rsidR="0020503E" w:rsidRPr="002C14F2">
        <w:rPr>
          <w:rFonts w:ascii="Times New Roman" w:hAnsi="Times New Roman" w:cs="Times New Roman"/>
          <w:sz w:val="24"/>
          <w:szCs w:val="22"/>
        </w:rPr>
        <w:t>Неполное заполнение полей в форме заявления, в том числе в интерактивной форме заявления на ЕПГУ, РПГУ;</w:t>
      </w:r>
    </w:p>
    <w:p w:rsidR="0020503E" w:rsidRPr="002C14F2" w:rsidRDefault="002C14F2" w:rsidP="0020503E">
      <w:pPr>
        <w:pStyle w:val="ConsPlusNonformat"/>
        <w:ind w:firstLine="709"/>
        <w:jc w:val="both"/>
        <w:rPr>
          <w:rFonts w:ascii="Times New Roman" w:hAnsi="Times New Roman" w:cs="Times New Roman"/>
          <w:sz w:val="24"/>
          <w:szCs w:val="22"/>
        </w:rPr>
      </w:pPr>
      <w:r>
        <w:rPr>
          <w:rFonts w:ascii="Times New Roman" w:hAnsi="Times New Roman" w:cs="Times New Roman"/>
          <w:sz w:val="24"/>
          <w:szCs w:val="22"/>
        </w:rPr>
        <w:t>2. </w:t>
      </w:r>
      <w:r w:rsidR="0020503E" w:rsidRPr="002C14F2">
        <w:rPr>
          <w:rFonts w:ascii="Times New Roman" w:hAnsi="Times New Roman" w:cs="Times New Roman"/>
          <w:sz w:val="24"/>
          <w:szCs w:val="22"/>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0503E" w:rsidRPr="002C14F2" w:rsidRDefault="002C14F2" w:rsidP="0020503E">
      <w:pPr>
        <w:pStyle w:val="ConsPlusNonformat"/>
        <w:ind w:firstLine="709"/>
        <w:jc w:val="both"/>
        <w:rPr>
          <w:rFonts w:ascii="Times New Roman" w:hAnsi="Times New Roman" w:cs="Times New Roman"/>
          <w:sz w:val="24"/>
          <w:szCs w:val="22"/>
        </w:rPr>
      </w:pPr>
      <w:r>
        <w:rPr>
          <w:rFonts w:ascii="Times New Roman" w:hAnsi="Times New Roman" w:cs="Times New Roman"/>
          <w:sz w:val="24"/>
          <w:szCs w:val="22"/>
        </w:rPr>
        <w:t>3. </w:t>
      </w:r>
      <w:r w:rsidR="0020503E" w:rsidRPr="002C14F2">
        <w:rPr>
          <w:rFonts w:ascii="Times New Roman" w:hAnsi="Times New Roman" w:cs="Times New Roman"/>
          <w:sz w:val="24"/>
          <w:szCs w:val="22"/>
        </w:rPr>
        <w:t>Представление неполного комплекта документов;</w:t>
      </w:r>
    </w:p>
    <w:p w:rsidR="0020503E" w:rsidRPr="002C14F2" w:rsidRDefault="002C14F2" w:rsidP="0020503E">
      <w:pPr>
        <w:pStyle w:val="ConsPlusNonformat"/>
        <w:ind w:firstLine="709"/>
        <w:jc w:val="both"/>
        <w:rPr>
          <w:rFonts w:ascii="Times New Roman" w:hAnsi="Times New Roman" w:cs="Times New Roman"/>
          <w:sz w:val="24"/>
          <w:szCs w:val="22"/>
        </w:rPr>
      </w:pPr>
      <w:r>
        <w:rPr>
          <w:rFonts w:ascii="Times New Roman" w:hAnsi="Times New Roman" w:cs="Times New Roman"/>
          <w:sz w:val="24"/>
          <w:szCs w:val="22"/>
        </w:rPr>
        <w:t>4. </w:t>
      </w:r>
      <w:r w:rsidR="0020503E" w:rsidRPr="002C14F2">
        <w:rPr>
          <w:rFonts w:ascii="Times New Roman" w:hAnsi="Times New Roman" w:cs="Times New Roman"/>
          <w:sz w:val="24"/>
          <w:szCs w:val="22"/>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0503E" w:rsidRPr="002C14F2" w:rsidRDefault="002C14F2" w:rsidP="0020503E">
      <w:pPr>
        <w:pStyle w:val="ConsPlusNonformat"/>
        <w:ind w:firstLine="709"/>
        <w:jc w:val="both"/>
        <w:rPr>
          <w:rFonts w:ascii="Times New Roman" w:hAnsi="Times New Roman" w:cs="Times New Roman"/>
          <w:sz w:val="24"/>
          <w:szCs w:val="22"/>
        </w:rPr>
      </w:pPr>
      <w:r>
        <w:rPr>
          <w:rFonts w:ascii="Times New Roman" w:hAnsi="Times New Roman" w:cs="Times New Roman"/>
          <w:sz w:val="24"/>
          <w:szCs w:val="22"/>
        </w:rPr>
        <w:t>5. </w:t>
      </w:r>
      <w:r w:rsidR="0020503E" w:rsidRPr="002C14F2">
        <w:rPr>
          <w:rFonts w:ascii="Times New Roman" w:hAnsi="Times New Roman" w:cs="Times New Roman"/>
          <w:sz w:val="24"/>
          <w:szCs w:val="22"/>
        </w:rPr>
        <w:t xml:space="preserve">Представленные заявителем документы содержат подчистки и исправления текста, не заверенные в </w:t>
      </w:r>
      <w:proofErr w:type="gramStart"/>
      <w:r w:rsidR="0020503E" w:rsidRPr="002C14F2">
        <w:rPr>
          <w:rFonts w:ascii="Times New Roman" w:hAnsi="Times New Roman" w:cs="Times New Roman"/>
          <w:sz w:val="24"/>
          <w:szCs w:val="22"/>
        </w:rPr>
        <w:t>порядке</w:t>
      </w:r>
      <w:proofErr w:type="gramEnd"/>
      <w:r w:rsidR="0020503E" w:rsidRPr="002C14F2">
        <w:rPr>
          <w:rFonts w:ascii="Times New Roman" w:hAnsi="Times New Roman" w:cs="Times New Roman"/>
          <w:sz w:val="24"/>
          <w:szCs w:val="22"/>
        </w:rPr>
        <w:t>, установленном законодательством Российской Федерации;</w:t>
      </w:r>
    </w:p>
    <w:p w:rsidR="0020503E" w:rsidRPr="002C14F2" w:rsidRDefault="002C14F2" w:rsidP="0020503E">
      <w:pPr>
        <w:pStyle w:val="ConsPlusNonformat"/>
        <w:ind w:firstLine="709"/>
        <w:jc w:val="both"/>
        <w:rPr>
          <w:rFonts w:ascii="Times New Roman" w:hAnsi="Times New Roman" w:cs="Times New Roman"/>
          <w:sz w:val="24"/>
          <w:szCs w:val="22"/>
        </w:rPr>
      </w:pPr>
      <w:r>
        <w:rPr>
          <w:rFonts w:ascii="Times New Roman" w:hAnsi="Times New Roman" w:cs="Times New Roman"/>
          <w:sz w:val="24"/>
          <w:szCs w:val="22"/>
        </w:rPr>
        <w:t>6. </w:t>
      </w:r>
      <w:r w:rsidR="0020503E" w:rsidRPr="002C14F2">
        <w:rPr>
          <w:rFonts w:ascii="Times New Roman" w:hAnsi="Times New Roman" w:cs="Times New Roman"/>
          <w:sz w:val="24"/>
          <w:szCs w:val="22"/>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w:t>
      </w:r>
      <w:r w:rsidR="00512D85">
        <w:rPr>
          <w:rFonts w:ascii="Times New Roman" w:hAnsi="Times New Roman" w:cs="Times New Roman"/>
          <w:sz w:val="24"/>
          <w:szCs w:val="22"/>
        </w:rPr>
        <w:t>з</w:t>
      </w:r>
      <w:r w:rsidR="0020503E" w:rsidRPr="002C14F2">
        <w:rPr>
          <w:rFonts w:ascii="Times New Roman" w:hAnsi="Times New Roman" w:cs="Times New Roman"/>
          <w:sz w:val="24"/>
          <w:szCs w:val="22"/>
        </w:rPr>
        <w:t xml:space="preserve">аявителя, в </w:t>
      </w:r>
      <w:proofErr w:type="gramStart"/>
      <w:r w:rsidR="0020503E" w:rsidRPr="002C14F2">
        <w:rPr>
          <w:rFonts w:ascii="Times New Roman" w:hAnsi="Times New Roman" w:cs="Times New Roman"/>
          <w:sz w:val="24"/>
          <w:szCs w:val="22"/>
        </w:rPr>
        <w:t>случае</w:t>
      </w:r>
      <w:proofErr w:type="gramEnd"/>
      <w:r w:rsidR="0020503E" w:rsidRPr="002C14F2">
        <w:rPr>
          <w:rFonts w:ascii="Times New Roman" w:hAnsi="Times New Roman" w:cs="Times New Roman"/>
          <w:sz w:val="24"/>
          <w:szCs w:val="22"/>
        </w:rPr>
        <w:t xml:space="preserve"> обращения за предоставлением услуги указанным лицом);</w:t>
      </w:r>
    </w:p>
    <w:p w:rsidR="0020503E" w:rsidRPr="002C14F2" w:rsidRDefault="002C14F2" w:rsidP="0020503E">
      <w:pPr>
        <w:pStyle w:val="ConsPlusNonformat"/>
        <w:ind w:firstLine="709"/>
        <w:jc w:val="both"/>
        <w:rPr>
          <w:rFonts w:ascii="Times New Roman" w:hAnsi="Times New Roman" w:cs="Times New Roman"/>
          <w:sz w:val="24"/>
          <w:szCs w:val="22"/>
        </w:rPr>
      </w:pPr>
      <w:r>
        <w:rPr>
          <w:rFonts w:ascii="Times New Roman" w:hAnsi="Times New Roman" w:cs="Times New Roman"/>
          <w:sz w:val="24"/>
          <w:szCs w:val="22"/>
        </w:rPr>
        <w:t>7. </w:t>
      </w:r>
      <w:r w:rsidR="0020503E" w:rsidRPr="002C14F2">
        <w:rPr>
          <w:rFonts w:ascii="Times New Roman" w:hAnsi="Times New Roman" w:cs="Times New Roman"/>
          <w:sz w:val="24"/>
          <w:szCs w:val="22"/>
        </w:rPr>
        <w:t xml:space="preserve">Наличие противоречивых сведений в </w:t>
      </w:r>
      <w:proofErr w:type="gramStart"/>
      <w:r w:rsidR="0020503E" w:rsidRPr="002C14F2">
        <w:rPr>
          <w:rFonts w:ascii="Times New Roman" w:hAnsi="Times New Roman" w:cs="Times New Roman"/>
          <w:sz w:val="24"/>
          <w:szCs w:val="22"/>
        </w:rPr>
        <w:t>заявлении</w:t>
      </w:r>
      <w:proofErr w:type="gramEnd"/>
      <w:r w:rsidR="0020503E" w:rsidRPr="002C14F2">
        <w:rPr>
          <w:rFonts w:ascii="Times New Roman" w:hAnsi="Times New Roman" w:cs="Times New Roman"/>
          <w:sz w:val="24"/>
          <w:szCs w:val="22"/>
        </w:rPr>
        <w:t xml:space="preserve"> и приложенных к нему документах;</w:t>
      </w:r>
    </w:p>
    <w:p w:rsidR="0020503E" w:rsidRDefault="002C14F2" w:rsidP="0020503E">
      <w:pPr>
        <w:pStyle w:val="ConsPlusNonformat"/>
        <w:ind w:firstLine="709"/>
        <w:jc w:val="both"/>
        <w:rPr>
          <w:rFonts w:ascii="Times New Roman" w:hAnsi="Times New Roman" w:cs="Times New Roman"/>
          <w:sz w:val="24"/>
          <w:szCs w:val="22"/>
        </w:rPr>
      </w:pPr>
      <w:r>
        <w:rPr>
          <w:rFonts w:ascii="Times New Roman" w:hAnsi="Times New Roman" w:cs="Times New Roman"/>
          <w:sz w:val="24"/>
          <w:szCs w:val="22"/>
        </w:rPr>
        <w:t>8. </w:t>
      </w:r>
      <w:r w:rsidR="0020503E" w:rsidRPr="002C14F2">
        <w:rPr>
          <w:rFonts w:ascii="Times New Roman" w:hAnsi="Times New Roman" w:cs="Times New Roman"/>
          <w:sz w:val="24"/>
          <w:szCs w:val="22"/>
        </w:rPr>
        <w:t xml:space="preserve">Заявление подано в орган местного самоуправления, в полномочия которых не входит предоставление услуги. </w:t>
      </w:r>
    </w:p>
    <w:p w:rsidR="00512D85" w:rsidRPr="002C14F2" w:rsidRDefault="00512D85" w:rsidP="0020503E">
      <w:pPr>
        <w:pStyle w:val="ConsPlusNonformat"/>
        <w:ind w:firstLine="709"/>
        <w:jc w:val="both"/>
        <w:rPr>
          <w:rFonts w:ascii="Times New Roman" w:hAnsi="Times New Roman" w:cs="Times New Roman"/>
          <w:sz w:val="24"/>
          <w:szCs w:val="22"/>
        </w:rPr>
      </w:pPr>
      <w:r w:rsidRPr="00512D85">
        <w:rPr>
          <w:rFonts w:ascii="Times New Roman" w:hAnsi="Times New Roman" w:cs="Times New Roman"/>
          <w:sz w:val="24"/>
          <w:szCs w:val="22"/>
        </w:rPr>
        <w:t>9. Подача заявления о предоставлении муниципальной услуги в целях, указанных в абзаце 2 пункта 1.1 Административного регламента</w:t>
      </w:r>
      <w:r>
        <w:rPr>
          <w:rFonts w:ascii="Times New Roman" w:hAnsi="Times New Roman" w:cs="Times New Roman"/>
          <w:sz w:val="24"/>
          <w:szCs w:val="22"/>
        </w:rPr>
        <w:t>.</w:t>
      </w:r>
    </w:p>
    <w:p w:rsidR="0020503E" w:rsidRPr="002C14F2" w:rsidRDefault="0020503E" w:rsidP="0020503E">
      <w:pPr>
        <w:pStyle w:val="ConsPlusNonformat"/>
        <w:ind w:firstLine="709"/>
        <w:jc w:val="both"/>
        <w:rPr>
          <w:rFonts w:ascii="Times New Roman" w:hAnsi="Times New Roman" w:cs="Times New Roman"/>
          <w:sz w:val="24"/>
          <w:szCs w:val="22"/>
        </w:rPr>
      </w:pPr>
      <w:r w:rsidRPr="002C14F2">
        <w:rPr>
          <w:rFonts w:ascii="Times New Roman" w:hAnsi="Times New Roman" w:cs="Times New Roman"/>
          <w:sz w:val="24"/>
          <w:szCs w:val="22"/>
        </w:rPr>
        <w:t>Дополнительная информация:</w:t>
      </w:r>
    </w:p>
    <w:p w:rsidR="0020503E" w:rsidRPr="002C14F2" w:rsidRDefault="0020503E" w:rsidP="0020503E">
      <w:pPr>
        <w:pStyle w:val="ConsPlusNonformat"/>
        <w:ind w:firstLine="709"/>
        <w:jc w:val="both"/>
        <w:rPr>
          <w:rFonts w:ascii="Times New Roman" w:hAnsi="Times New Roman" w:cs="Times New Roman"/>
          <w:sz w:val="24"/>
          <w:szCs w:val="22"/>
        </w:rPr>
      </w:pPr>
      <w:r w:rsidRPr="002C14F2">
        <w:rPr>
          <w:rFonts w:ascii="Times New Roman" w:hAnsi="Times New Roman" w:cs="Times New Roman"/>
          <w:sz w:val="24"/>
          <w:szCs w:val="22"/>
        </w:rPr>
        <w:t xml:space="preserve">Вы вправе повторно обратиться в </w:t>
      </w:r>
      <w:r w:rsidR="00512D85">
        <w:rPr>
          <w:rFonts w:ascii="Times New Roman" w:hAnsi="Times New Roman" w:cs="Times New Roman"/>
          <w:sz w:val="24"/>
          <w:szCs w:val="22"/>
        </w:rPr>
        <w:t>Администрацию</w:t>
      </w:r>
      <w:r w:rsidRPr="002C14F2">
        <w:rPr>
          <w:rFonts w:ascii="Times New Roman" w:hAnsi="Times New Roman" w:cs="Times New Roman"/>
          <w:sz w:val="24"/>
          <w:szCs w:val="22"/>
        </w:rPr>
        <w:t xml:space="preserve"> с заявлением о предоставлении услуги после устранения указанных нарушений.</w:t>
      </w:r>
    </w:p>
    <w:p w:rsidR="0020503E" w:rsidRPr="002C14F2" w:rsidRDefault="0020503E" w:rsidP="0020503E">
      <w:pPr>
        <w:pStyle w:val="ConsPlusNonformat"/>
        <w:ind w:firstLine="709"/>
        <w:jc w:val="both"/>
        <w:rPr>
          <w:rFonts w:ascii="Times New Roman" w:hAnsi="Times New Roman" w:cs="Times New Roman"/>
          <w:sz w:val="24"/>
          <w:szCs w:val="22"/>
        </w:rPr>
      </w:pPr>
      <w:r w:rsidRPr="002C14F2">
        <w:rPr>
          <w:rFonts w:ascii="Times New Roman" w:hAnsi="Times New Roman" w:cs="Times New Roman"/>
          <w:sz w:val="24"/>
          <w:szCs w:val="22"/>
        </w:rPr>
        <w:t xml:space="preserve">Данный отказ может быть обжалован в досудебном </w:t>
      </w:r>
      <w:proofErr w:type="gramStart"/>
      <w:r w:rsidRPr="002C14F2">
        <w:rPr>
          <w:rFonts w:ascii="Times New Roman" w:hAnsi="Times New Roman" w:cs="Times New Roman"/>
          <w:sz w:val="24"/>
          <w:szCs w:val="22"/>
        </w:rPr>
        <w:t>порядке</w:t>
      </w:r>
      <w:proofErr w:type="gramEnd"/>
      <w:r w:rsidRPr="002C14F2">
        <w:rPr>
          <w:rFonts w:ascii="Times New Roman" w:hAnsi="Times New Roman" w:cs="Times New Roman"/>
          <w:sz w:val="24"/>
          <w:szCs w:val="22"/>
        </w:rPr>
        <w:t xml:space="preserve"> путем направления жалобы в </w:t>
      </w:r>
      <w:r w:rsidR="00512D85">
        <w:rPr>
          <w:rFonts w:ascii="Times New Roman" w:hAnsi="Times New Roman" w:cs="Times New Roman"/>
          <w:sz w:val="24"/>
          <w:szCs w:val="22"/>
        </w:rPr>
        <w:t>Администрацию</w:t>
      </w:r>
      <w:r w:rsidRPr="002C14F2">
        <w:rPr>
          <w:rFonts w:ascii="Times New Roman" w:hAnsi="Times New Roman" w:cs="Times New Roman"/>
          <w:sz w:val="24"/>
          <w:szCs w:val="22"/>
        </w:rPr>
        <w:t>, а также в судебном порядке.</w:t>
      </w:r>
    </w:p>
    <w:p w:rsidR="0020503E" w:rsidRPr="002C14F2" w:rsidRDefault="0020503E" w:rsidP="0020503E">
      <w:pPr>
        <w:pStyle w:val="ConsPlusNonformat"/>
        <w:ind w:firstLine="709"/>
        <w:jc w:val="both"/>
        <w:rPr>
          <w:rFonts w:ascii="Times New Roman" w:hAnsi="Times New Roman" w:cs="Times New Roman"/>
          <w:sz w:val="24"/>
          <w:szCs w:val="22"/>
        </w:rPr>
      </w:pPr>
    </w:p>
    <w:tbl>
      <w:tblPr>
        <w:tblStyle w:val="af8"/>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387"/>
        <w:gridCol w:w="1881"/>
        <w:gridCol w:w="236"/>
        <w:gridCol w:w="4017"/>
      </w:tblGrid>
      <w:tr w:rsidR="0020503E" w:rsidRPr="002C14F2" w:rsidTr="00E02B38">
        <w:tc>
          <w:tcPr>
            <w:tcW w:w="2943" w:type="dxa"/>
            <w:tcBorders>
              <w:bottom w:val="single" w:sz="4" w:space="0" w:color="auto"/>
            </w:tcBorders>
          </w:tcPr>
          <w:p w:rsidR="0020503E" w:rsidRPr="002C14F2" w:rsidRDefault="0020503E" w:rsidP="00E02B38">
            <w:pPr>
              <w:pStyle w:val="ConsPlusNonformat"/>
              <w:jc w:val="both"/>
              <w:rPr>
                <w:rFonts w:ascii="Times New Roman" w:hAnsi="Times New Roman" w:cs="Times New Roman"/>
                <w:sz w:val="24"/>
                <w:szCs w:val="22"/>
              </w:rPr>
            </w:pPr>
          </w:p>
        </w:tc>
        <w:tc>
          <w:tcPr>
            <w:tcW w:w="387" w:type="dxa"/>
          </w:tcPr>
          <w:p w:rsidR="0020503E" w:rsidRPr="002C14F2" w:rsidRDefault="0020503E" w:rsidP="00E02B38">
            <w:pPr>
              <w:pStyle w:val="ConsPlusNonformat"/>
              <w:jc w:val="both"/>
              <w:rPr>
                <w:rFonts w:ascii="Times New Roman" w:hAnsi="Times New Roman" w:cs="Times New Roman"/>
                <w:sz w:val="24"/>
                <w:szCs w:val="22"/>
              </w:rPr>
            </w:pPr>
          </w:p>
        </w:tc>
        <w:tc>
          <w:tcPr>
            <w:tcW w:w="1881" w:type="dxa"/>
            <w:tcBorders>
              <w:bottom w:val="single" w:sz="4" w:space="0" w:color="auto"/>
            </w:tcBorders>
          </w:tcPr>
          <w:p w:rsidR="0020503E" w:rsidRPr="002C14F2" w:rsidRDefault="0020503E" w:rsidP="00E02B38">
            <w:pPr>
              <w:pStyle w:val="ConsPlusNonformat"/>
              <w:jc w:val="both"/>
              <w:rPr>
                <w:rFonts w:ascii="Times New Roman" w:hAnsi="Times New Roman" w:cs="Times New Roman"/>
                <w:sz w:val="24"/>
                <w:szCs w:val="22"/>
              </w:rPr>
            </w:pPr>
          </w:p>
        </w:tc>
        <w:tc>
          <w:tcPr>
            <w:tcW w:w="236" w:type="dxa"/>
          </w:tcPr>
          <w:p w:rsidR="0020503E" w:rsidRPr="002C14F2" w:rsidRDefault="0020503E" w:rsidP="00E02B38">
            <w:pPr>
              <w:pStyle w:val="ConsPlusNonformat"/>
              <w:jc w:val="both"/>
              <w:rPr>
                <w:rFonts w:ascii="Times New Roman" w:hAnsi="Times New Roman" w:cs="Times New Roman"/>
                <w:sz w:val="24"/>
                <w:szCs w:val="22"/>
              </w:rPr>
            </w:pPr>
          </w:p>
        </w:tc>
        <w:tc>
          <w:tcPr>
            <w:tcW w:w="4017" w:type="dxa"/>
            <w:tcBorders>
              <w:bottom w:val="single" w:sz="4" w:space="0" w:color="auto"/>
            </w:tcBorders>
          </w:tcPr>
          <w:p w:rsidR="0020503E" w:rsidRPr="002C14F2" w:rsidRDefault="0020503E" w:rsidP="00E02B38">
            <w:pPr>
              <w:pStyle w:val="ConsPlusNonformat"/>
              <w:jc w:val="both"/>
              <w:rPr>
                <w:rFonts w:ascii="Times New Roman" w:hAnsi="Times New Roman" w:cs="Times New Roman"/>
                <w:sz w:val="24"/>
                <w:szCs w:val="22"/>
              </w:rPr>
            </w:pPr>
          </w:p>
        </w:tc>
      </w:tr>
      <w:tr w:rsidR="0020503E" w:rsidRPr="00512D85" w:rsidTr="00E02B38">
        <w:tc>
          <w:tcPr>
            <w:tcW w:w="2943" w:type="dxa"/>
            <w:tcBorders>
              <w:top w:val="single" w:sz="4" w:space="0" w:color="auto"/>
            </w:tcBorders>
          </w:tcPr>
          <w:p w:rsidR="0020503E" w:rsidRPr="00512D85" w:rsidRDefault="0020503E" w:rsidP="00E02B38">
            <w:pPr>
              <w:pStyle w:val="ConsPlusNonformat"/>
              <w:jc w:val="center"/>
              <w:rPr>
                <w:rFonts w:ascii="Times New Roman" w:hAnsi="Times New Roman" w:cs="Times New Roman"/>
                <w:sz w:val="22"/>
                <w:szCs w:val="22"/>
              </w:rPr>
            </w:pPr>
            <w:r w:rsidRPr="00512D85">
              <w:rPr>
                <w:rFonts w:ascii="Times New Roman" w:hAnsi="Times New Roman" w:cs="Times New Roman"/>
                <w:sz w:val="22"/>
                <w:szCs w:val="22"/>
              </w:rPr>
              <w:t xml:space="preserve">(должность лица, уполномоченного </w:t>
            </w:r>
            <w:r w:rsidRPr="00512D85">
              <w:rPr>
                <w:rFonts w:ascii="Times New Roman" w:hAnsi="Times New Roman" w:cs="Times New Roman"/>
                <w:sz w:val="22"/>
                <w:szCs w:val="22"/>
              </w:rPr>
              <w:br/>
              <w:t xml:space="preserve">на принятие решения </w:t>
            </w:r>
            <w:r w:rsidRPr="00512D85">
              <w:rPr>
                <w:rFonts w:ascii="Times New Roman" w:hAnsi="Times New Roman" w:cs="Times New Roman"/>
                <w:sz w:val="22"/>
                <w:szCs w:val="22"/>
              </w:rPr>
              <w:br/>
              <w:t>об отказе в приеме документов)</w:t>
            </w:r>
          </w:p>
        </w:tc>
        <w:tc>
          <w:tcPr>
            <w:tcW w:w="387" w:type="dxa"/>
          </w:tcPr>
          <w:p w:rsidR="0020503E" w:rsidRPr="00512D85" w:rsidRDefault="0020503E" w:rsidP="00E02B38">
            <w:pPr>
              <w:pStyle w:val="ConsPlusNonformat"/>
              <w:jc w:val="center"/>
              <w:rPr>
                <w:rFonts w:ascii="Times New Roman" w:hAnsi="Times New Roman" w:cs="Times New Roman"/>
                <w:sz w:val="22"/>
                <w:szCs w:val="22"/>
              </w:rPr>
            </w:pPr>
          </w:p>
        </w:tc>
        <w:tc>
          <w:tcPr>
            <w:tcW w:w="1881" w:type="dxa"/>
            <w:tcBorders>
              <w:top w:val="single" w:sz="4" w:space="0" w:color="auto"/>
            </w:tcBorders>
          </w:tcPr>
          <w:p w:rsidR="0020503E" w:rsidRPr="00512D85" w:rsidRDefault="0020503E" w:rsidP="00E02B38">
            <w:pPr>
              <w:pStyle w:val="ConsPlusNonformat"/>
              <w:jc w:val="center"/>
              <w:rPr>
                <w:rFonts w:ascii="Times New Roman" w:hAnsi="Times New Roman" w:cs="Times New Roman"/>
                <w:sz w:val="22"/>
                <w:szCs w:val="22"/>
              </w:rPr>
            </w:pPr>
            <w:r w:rsidRPr="00512D85">
              <w:rPr>
                <w:rFonts w:ascii="Times New Roman" w:hAnsi="Times New Roman" w:cs="Times New Roman"/>
                <w:sz w:val="22"/>
                <w:szCs w:val="22"/>
              </w:rPr>
              <w:t>(подпись)</w:t>
            </w:r>
          </w:p>
        </w:tc>
        <w:tc>
          <w:tcPr>
            <w:tcW w:w="236" w:type="dxa"/>
          </w:tcPr>
          <w:p w:rsidR="0020503E" w:rsidRPr="00512D85" w:rsidRDefault="0020503E" w:rsidP="00E02B38">
            <w:pPr>
              <w:pStyle w:val="ConsPlusNonformat"/>
              <w:jc w:val="center"/>
              <w:rPr>
                <w:rFonts w:ascii="Times New Roman" w:hAnsi="Times New Roman" w:cs="Times New Roman"/>
                <w:sz w:val="22"/>
                <w:szCs w:val="22"/>
              </w:rPr>
            </w:pPr>
          </w:p>
        </w:tc>
        <w:tc>
          <w:tcPr>
            <w:tcW w:w="4017" w:type="dxa"/>
            <w:tcBorders>
              <w:top w:val="single" w:sz="4" w:space="0" w:color="auto"/>
            </w:tcBorders>
          </w:tcPr>
          <w:p w:rsidR="0020503E" w:rsidRPr="00512D85" w:rsidRDefault="0020503E" w:rsidP="00E02B38">
            <w:pPr>
              <w:pStyle w:val="ConsPlusNonformat"/>
              <w:jc w:val="center"/>
              <w:rPr>
                <w:rFonts w:ascii="Times New Roman" w:hAnsi="Times New Roman" w:cs="Times New Roman"/>
                <w:sz w:val="22"/>
                <w:szCs w:val="22"/>
              </w:rPr>
            </w:pPr>
            <w:r w:rsidRPr="00512D85">
              <w:rPr>
                <w:rFonts w:ascii="Times New Roman" w:hAnsi="Times New Roman" w:cs="Times New Roman"/>
                <w:sz w:val="22"/>
                <w:szCs w:val="22"/>
              </w:rPr>
              <w:t>(фамилия, имя, отчество (последнее – при наличии))</w:t>
            </w:r>
          </w:p>
        </w:tc>
      </w:tr>
    </w:tbl>
    <w:p w:rsidR="00512D85" w:rsidRDefault="00512D85" w:rsidP="0020503E">
      <w:pPr>
        <w:pStyle w:val="ConsPlusNonformat"/>
        <w:jc w:val="both"/>
        <w:rPr>
          <w:rFonts w:ascii="Times New Roman" w:hAnsi="Times New Roman" w:cs="Times New Roman"/>
          <w:sz w:val="24"/>
          <w:szCs w:val="22"/>
        </w:rPr>
      </w:pPr>
    </w:p>
    <w:p w:rsidR="00512D85" w:rsidRDefault="00512D85" w:rsidP="0020503E">
      <w:pPr>
        <w:pStyle w:val="ConsPlusNonformat"/>
        <w:jc w:val="both"/>
        <w:rPr>
          <w:rFonts w:ascii="Times New Roman" w:hAnsi="Times New Roman" w:cs="Times New Roman"/>
          <w:sz w:val="24"/>
          <w:szCs w:val="22"/>
        </w:rPr>
      </w:pPr>
    </w:p>
    <w:p w:rsidR="0020503E" w:rsidRPr="002C14F2" w:rsidRDefault="0020503E" w:rsidP="0020503E">
      <w:pPr>
        <w:pStyle w:val="ConsPlusNonformat"/>
        <w:jc w:val="both"/>
        <w:rPr>
          <w:rFonts w:ascii="Times New Roman" w:hAnsi="Times New Roman" w:cs="Times New Roman"/>
          <w:sz w:val="24"/>
          <w:szCs w:val="22"/>
        </w:rPr>
      </w:pPr>
      <w:r w:rsidRPr="002C14F2">
        <w:rPr>
          <w:rFonts w:ascii="Times New Roman" w:hAnsi="Times New Roman" w:cs="Times New Roman"/>
          <w:sz w:val="24"/>
          <w:szCs w:val="22"/>
        </w:rPr>
        <w:t xml:space="preserve"> М.П. «___» ___________ 20___ г.</w:t>
      </w:r>
    </w:p>
    <w:p w:rsidR="0020503E" w:rsidRDefault="0020503E" w:rsidP="0020503E">
      <w:pPr>
        <w:pStyle w:val="ConsPlusNonformat"/>
        <w:jc w:val="both"/>
        <w:rPr>
          <w:rFonts w:ascii="Times New Roman" w:hAnsi="Times New Roman" w:cs="Times New Roman"/>
          <w:sz w:val="24"/>
          <w:szCs w:val="22"/>
        </w:rPr>
      </w:pPr>
    </w:p>
    <w:p w:rsidR="00512D85" w:rsidRPr="002C14F2" w:rsidRDefault="00512D85" w:rsidP="0020503E">
      <w:pPr>
        <w:pStyle w:val="ConsPlusNonformat"/>
        <w:jc w:val="both"/>
        <w:rPr>
          <w:rFonts w:ascii="Times New Roman" w:hAnsi="Times New Roman" w:cs="Times New Roman"/>
          <w:sz w:val="24"/>
          <w:szCs w:val="22"/>
        </w:rPr>
      </w:pPr>
    </w:p>
    <w:p w:rsidR="0020503E" w:rsidRPr="002C14F2" w:rsidRDefault="0020503E" w:rsidP="0020503E">
      <w:pPr>
        <w:pStyle w:val="ConsPlusNonformat"/>
        <w:jc w:val="both"/>
        <w:rPr>
          <w:rFonts w:ascii="Times New Roman" w:hAnsi="Times New Roman" w:cs="Times New Roman"/>
          <w:sz w:val="24"/>
          <w:szCs w:val="22"/>
        </w:rPr>
      </w:pPr>
      <w:r w:rsidRPr="002C14F2">
        <w:rPr>
          <w:rFonts w:ascii="Times New Roman" w:hAnsi="Times New Roman" w:cs="Times New Roman"/>
          <w:sz w:val="24"/>
          <w:szCs w:val="22"/>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20503E" w:rsidRPr="002C14F2" w:rsidRDefault="0020503E" w:rsidP="0020503E">
      <w:pPr>
        <w:pStyle w:val="ConsPlusNonformat"/>
        <w:jc w:val="both"/>
        <w:rPr>
          <w:rFonts w:ascii="Times New Roman" w:hAnsi="Times New Roman" w:cs="Times New Roman"/>
          <w:sz w:val="24"/>
          <w:szCs w:val="22"/>
        </w:rPr>
      </w:pPr>
    </w:p>
    <w:p w:rsidR="0020503E" w:rsidRPr="002C14F2" w:rsidRDefault="0020503E" w:rsidP="0020503E">
      <w:pPr>
        <w:pStyle w:val="ConsPlusNonformat"/>
        <w:jc w:val="both"/>
        <w:rPr>
          <w:rFonts w:ascii="Times New Roman" w:hAnsi="Times New Roman" w:cs="Times New Roman"/>
          <w:sz w:val="24"/>
          <w:szCs w:val="22"/>
        </w:rPr>
      </w:pPr>
      <w:r w:rsidRPr="002C14F2">
        <w:rPr>
          <w:rFonts w:ascii="Times New Roman" w:hAnsi="Times New Roman" w:cs="Times New Roman"/>
          <w:sz w:val="24"/>
          <w:szCs w:val="22"/>
        </w:rPr>
        <w:t>____________  ________________________________  «___» ____________ 20___ г.</w:t>
      </w:r>
    </w:p>
    <w:p w:rsidR="0020503E" w:rsidRPr="002C14F2" w:rsidRDefault="0020503E" w:rsidP="0020503E">
      <w:pPr>
        <w:pStyle w:val="ConsPlusNonformat"/>
        <w:jc w:val="both"/>
        <w:rPr>
          <w:rFonts w:ascii="Times New Roman" w:hAnsi="Times New Roman" w:cs="Times New Roman"/>
          <w:sz w:val="24"/>
          <w:szCs w:val="22"/>
        </w:rPr>
      </w:pPr>
      <w:r w:rsidRPr="002C14F2">
        <w:rPr>
          <w:rFonts w:ascii="Times New Roman" w:hAnsi="Times New Roman" w:cs="Times New Roman"/>
          <w:sz w:val="24"/>
          <w:szCs w:val="22"/>
        </w:rPr>
        <w:t xml:space="preserve">       (подпись)                      (инициалы, фамилия)</w:t>
      </w:r>
    </w:p>
    <w:p w:rsidR="0020503E" w:rsidRPr="002C14F2" w:rsidRDefault="0020503E" w:rsidP="0020503E">
      <w:pPr>
        <w:pStyle w:val="ConsPlusNormal"/>
        <w:jc w:val="center"/>
        <w:rPr>
          <w:szCs w:val="24"/>
        </w:rPr>
      </w:pPr>
    </w:p>
    <w:p w:rsidR="0020503E" w:rsidRPr="002C14F2" w:rsidRDefault="0020503E" w:rsidP="0020503E">
      <w:pPr>
        <w:pStyle w:val="ConsPlusNormal"/>
        <w:jc w:val="center"/>
        <w:rPr>
          <w:szCs w:val="24"/>
        </w:rPr>
      </w:pPr>
    </w:p>
    <w:p w:rsidR="0020503E" w:rsidRPr="00EE6D57" w:rsidRDefault="0020503E" w:rsidP="0082288F">
      <w:pPr>
        <w:pStyle w:val="ConsPlusNormal"/>
        <w:rPr>
          <w:sz w:val="24"/>
          <w:szCs w:val="24"/>
        </w:rPr>
        <w:sectPr w:rsidR="0020503E" w:rsidRPr="00EE6D57" w:rsidSect="009770E3">
          <w:pgSz w:w="11906" w:h="16838"/>
          <w:pgMar w:top="851" w:right="850" w:bottom="851" w:left="1701" w:header="708" w:footer="708" w:gutter="0"/>
          <w:cols w:space="708"/>
          <w:docGrid w:linePitch="360"/>
        </w:sectPr>
      </w:pPr>
    </w:p>
    <w:p w:rsidR="0082288F" w:rsidRDefault="0082288F" w:rsidP="0082288F">
      <w:pPr>
        <w:widowControl w:val="0"/>
        <w:autoSpaceDE w:val="0"/>
        <w:autoSpaceDN w:val="0"/>
        <w:adjustRightInd w:val="0"/>
        <w:spacing w:after="0" w:line="240" w:lineRule="auto"/>
        <w:ind w:left="5670"/>
        <w:jc w:val="both"/>
        <w:rPr>
          <w:rFonts w:ascii="Times New Roman" w:hAnsi="Times New Roman" w:cs="Times New Roman"/>
        </w:rPr>
      </w:pPr>
      <w:bookmarkStart w:id="6" w:name="P885"/>
      <w:bookmarkEnd w:id="6"/>
      <w:proofErr w:type="gramStart"/>
      <w:r w:rsidRPr="00EE6D57">
        <w:rPr>
          <w:rFonts w:ascii="Times New Roman" w:hAnsi="Times New Roman" w:cs="Times New Roman"/>
        </w:rPr>
        <w:t xml:space="preserve">Приложение № </w:t>
      </w:r>
      <w:r>
        <w:rPr>
          <w:rFonts w:ascii="Times New Roman" w:hAnsi="Times New Roman" w:cs="Times New Roman"/>
        </w:rPr>
        <w:t xml:space="preserve">3 </w:t>
      </w:r>
      <w:r w:rsidRPr="00EE6D57">
        <w:rPr>
          <w:rFonts w:ascii="Times New Roman" w:hAnsi="Times New Roman" w:cs="Times New Roman"/>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Pr>
          <w:rFonts w:ascii="Times New Roman" w:hAnsi="Times New Roman" w:cs="Times New Roman"/>
        </w:rPr>
        <w:t xml:space="preserve"> </w:t>
      </w:r>
      <w:r w:rsidRPr="00D05407">
        <w:rPr>
          <w:rFonts w:ascii="Times New Roman" w:hAnsi="Times New Roman" w:cs="Times New Roman"/>
        </w:rPr>
        <w:t>в целях образования земельного участка путем раздела земельного участка, предоставленного на праве постоянного (бессрочного) пользования, аренды или безвозмездного пользования, или объедин</w:t>
      </w:r>
      <w:r>
        <w:rPr>
          <w:rFonts w:ascii="Times New Roman" w:hAnsi="Times New Roman" w:cs="Times New Roman"/>
        </w:rPr>
        <w:t>ения смежных земельных участков</w:t>
      </w:r>
      <w:r w:rsidRPr="00EE6D57">
        <w:rPr>
          <w:rFonts w:ascii="Times New Roman" w:hAnsi="Times New Roman" w:cs="Times New Roman"/>
        </w:rPr>
        <w:t>»</w:t>
      </w:r>
      <w:r>
        <w:rPr>
          <w:rFonts w:ascii="Times New Roman" w:hAnsi="Times New Roman" w:cs="Times New Roman"/>
        </w:rPr>
        <w:t xml:space="preserve"> в муниципальном районе Белебеевский район Республики Башкортостан</w:t>
      </w:r>
      <w:proofErr w:type="gramEnd"/>
    </w:p>
    <w:p w:rsidR="0082288F" w:rsidRPr="00EE6D57" w:rsidRDefault="0082288F" w:rsidP="0082288F">
      <w:pPr>
        <w:widowControl w:val="0"/>
        <w:autoSpaceDE w:val="0"/>
        <w:autoSpaceDN w:val="0"/>
        <w:adjustRightInd w:val="0"/>
        <w:spacing w:after="0" w:line="240" w:lineRule="auto"/>
        <w:ind w:left="5670"/>
        <w:jc w:val="both"/>
        <w:rPr>
          <w:rFonts w:ascii="Times New Roman" w:hAnsi="Times New Roman" w:cs="Times New Roman"/>
        </w:rPr>
      </w:pPr>
    </w:p>
    <w:p w:rsidR="0020503E" w:rsidRPr="0082288F" w:rsidRDefault="0020503E" w:rsidP="0020503E">
      <w:pPr>
        <w:pStyle w:val="ConsPlusTitle"/>
        <w:jc w:val="center"/>
        <w:rPr>
          <w:rFonts w:ascii="Times New Roman" w:hAnsi="Times New Roman" w:cs="Times New Roman"/>
          <w:sz w:val="24"/>
        </w:rPr>
      </w:pPr>
      <w:r w:rsidRPr="0082288F">
        <w:rPr>
          <w:rFonts w:ascii="Times New Roman" w:hAnsi="Times New Roman" w:cs="Times New Roman"/>
          <w:sz w:val="24"/>
        </w:rPr>
        <w:t>Состав, сроки и последовательность выполнения административных процедур</w:t>
      </w:r>
      <w:r w:rsidR="0082288F">
        <w:rPr>
          <w:rFonts w:ascii="Times New Roman" w:hAnsi="Times New Roman" w:cs="Times New Roman"/>
          <w:sz w:val="24"/>
        </w:rPr>
        <w:t xml:space="preserve"> (действий) </w:t>
      </w:r>
      <w:r w:rsidRPr="0082288F">
        <w:rPr>
          <w:rFonts w:ascii="Times New Roman" w:hAnsi="Times New Roman" w:cs="Times New Roman"/>
          <w:sz w:val="24"/>
        </w:rPr>
        <w:t>при предоставлении муниципальной услуги</w:t>
      </w:r>
    </w:p>
    <w:p w:rsidR="0082288F" w:rsidRPr="00EE6D57" w:rsidRDefault="0082288F" w:rsidP="0020503E">
      <w:pPr>
        <w:pStyle w:val="ConsPlusTitle"/>
        <w:jc w:val="center"/>
        <w:rPr>
          <w:rFonts w:ascii="Times New Roman" w:hAnsi="Times New Roman" w:cs="Times New Roman"/>
        </w:rPr>
      </w:pPr>
    </w:p>
    <w:tbl>
      <w:tblPr>
        <w:tblW w:w="1559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2"/>
        <w:gridCol w:w="363"/>
        <w:gridCol w:w="2835"/>
        <w:gridCol w:w="142"/>
        <w:gridCol w:w="1134"/>
        <w:gridCol w:w="1843"/>
        <w:gridCol w:w="2268"/>
        <w:gridCol w:w="5387"/>
      </w:tblGrid>
      <w:tr w:rsidR="0020503E" w:rsidRPr="00FD1DDC" w:rsidTr="00FD1DDC">
        <w:tc>
          <w:tcPr>
            <w:tcW w:w="1985" w:type="dxa"/>
            <w:gridSpan w:val="2"/>
            <w:vAlign w:val="center"/>
          </w:tcPr>
          <w:p w:rsidR="0020503E" w:rsidRPr="00FD1DDC" w:rsidRDefault="0020503E" w:rsidP="00E02B38">
            <w:pPr>
              <w:pStyle w:val="ConsPlusNormal"/>
              <w:jc w:val="center"/>
              <w:rPr>
                <w:sz w:val="22"/>
              </w:rPr>
            </w:pPr>
            <w:r w:rsidRPr="00FD1DDC">
              <w:rPr>
                <w:sz w:val="22"/>
              </w:rPr>
              <w:t>Основание для начала административной процедуры</w:t>
            </w:r>
          </w:p>
        </w:tc>
        <w:tc>
          <w:tcPr>
            <w:tcW w:w="2835" w:type="dxa"/>
            <w:vAlign w:val="center"/>
          </w:tcPr>
          <w:p w:rsidR="0020503E" w:rsidRPr="00FD1DDC" w:rsidRDefault="0020503E" w:rsidP="00E02B38">
            <w:pPr>
              <w:pStyle w:val="ConsPlusNormal"/>
              <w:jc w:val="center"/>
              <w:rPr>
                <w:sz w:val="22"/>
              </w:rPr>
            </w:pPr>
            <w:r w:rsidRPr="00FD1DDC">
              <w:rPr>
                <w:sz w:val="22"/>
              </w:rPr>
              <w:t>Содержание административных действий</w:t>
            </w:r>
          </w:p>
        </w:tc>
        <w:tc>
          <w:tcPr>
            <w:tcW w:w="1276" w:type="dxa"/>
            <w:gridSpan w:val="2"/>
            <w:vAlign w:val="center"/>
          </w:tcPr>
          <w:p w:rsidR="0020503E" w:rsidRPr="00FD1DDC" w:rsidRDefault="0020503E" w:rsidP="00E02B38">
            <w:pPr>
              <w:pStyle w:val="ConsPlusNormal"/>
              <w:jc w:val="center"/>
              <w:rPr>
                <w:sz w:val="22"/>
              </w:rPr>
            </w:pPr>
            <w:r w:rsidRPr="00FD1DDC">
              <w:rPr>
                <w:sz w:val="22"/>
              </w:rPr>
              <w:t>Срок выполнения административных действий</w:t>
            </w:r>
          </w:p>
        </w:tc>
        <w:tc>
          <w:tcPr>
            <w:tcW w:w="1843" w:type="dxa"/>
            <w:vAlign w:val="center"/>
          </w:tcPr>
          <w:p w:rsidR="0020503E" w:rsidRPr="00FD1DDC" w:rsidRDefault="0020503E" w:rsidP="00E02B38">
            <w:pPr>
              <w:pStyle w:val="ConsPlusNormal"/>
              <w:jc w:val="center"/>
              <w:rPr>
                <w:sz w:val="22"/>
              </w:rPr>
            </w:pPr>
            <w:r w:rsidRPr="00FD1DDC">
              <w:rPr>
                <w:sz w:val="22"/>
              </w:rPr>
              <w:t>Должностное лицо, ответственное за выполнение административного действия</w:t>
            </w:r>
          </w:p>
        </w:tc>
        <w:tc>
          <w:tcPr>
            <w:tcW w:w="2268" w:type="dxa"/>
            <w:vAlign w:val="center"/>
          </w:tcPr>
          <w:p w:rsidR="0020503E" w:rsidRPr="00FD1DDC" w:rsidRDefault="0020503E" w:rsidP="00E02B38">
            <w:pPr>
              <w:pStyle w:val="ConsPlusNormal"/>
              <w:jc w:val="center"/>
              <w:rPr>
                <w:sz w:val="22"/>
              </w:rPr>
            </w:pPr>
            <w:r w:rsidRPr="00FD1DDC">
              <w:rPr>
                <w:sz w:val="22"/>
              </w:rPr>
              <w:t>Критерии принятия решения</w:t>
            </w:r>
          </w:p>
        </w:tc>
        <w:tc>
          <w:tcPr>
            <w:tcW w:w="5387" w:type="dxa"/>
            <w:vAlign w:val="center"/>
          </w:tcPr>
          <w:p w:rsidR="0020503E" w:rsidRPr="00FD1DDC" w:rsidRDefault="0020503E" w:rsidP="00E02B38">
            <w:pPr>
              <w:pStyle w:val="ConsPlusNormal"/>
              <w:jc w:val="center"/>
              <w:rPr>
                <w:sz w:val="22"/>
              </w:rPr>
            </w:pPr>
            <w:r w:rsidRPr="00FD1DDC">
              <w:rPr>
                <w:sz w:val="22"/>
              </w:rPr>
              <w:t>Результат административного действия, способ фиксации</w:t>
            </w:r>
          </w:p>
        </w:tc>
      </w:tr>
      <w:tr w:rsidR="0020503E" w:rsidRPr="00FD1DDC" w:rsidTr="00FD1DDC">
        <w:tc>
          <w:tcPr>
            <w:tcW w:w="1985" w:type="dxa"/>
            <w:gridSpan w:val="2"/>
          </w:tcPr>
          <w:p w:rsidR="0020503E" w:rsidRPr="00FD1DDC" w:rsidRDefault="0020503E" w:rsidP="00E02B38">
            <w:pPr>
              <w:pStyle w:val="ConsPlusNormal"/>
              <w:jc w:val="center"/>
              <w:rPr>
                <w:sz w:val="22"/>
              </w:rPr>
            </w:pPr>
            <w:r w:rsidRPr="00FD1DDC">
              <w:rPr>
                <w:sz w:val="22"/>
              </w:rPr>
              <w:t>1</w:t>
            </w:r>
          </w:p>
        </w:tc>
        <w:tc>
          <w:tcPr>
            <w:tcW w:w="2835" w:type="dxa"/>
          </w:tcPr>
          <w:p w:rsidR="0020503E" w:rsidRPr="00FD1DDC" w:rsidRDefault="0020503E" w:rsidP="00E02B38">
            <w:pPr>
              <w:pStyle w:val="ConsPlusNormal"/>
              <w:jc w:val="center"/>
              <w:rPr>
                <w:sz w:val="22"/>
              </w:rPr>
            </w:pPr>
            <w:r w:rsidRPr="00FD1DDC">
              <w:rPr>
                <w:sz w:val="22"/>
              </w:rPr>
              <w:t>2</w:t>
            </w:r>
          </w:p>
        </w:tc>
        <w:tc>
          <w:tcPr>
            <w:tcW w:w="1276" w:type="dxa"/>
            <w:gridSpan w:val="2"/>
          </w:tcPr>
          <w:p w:rsidR="0020503E" w:rsidRPr="00FD1DDC" w:rsidRDefault="0020503E" w:rsidP="00E02B38">
            <w:pPr>
              <w:pStyle w:val="ConsPlusNormal"/>
              <w:jc w:val="center"/>
              <w:rPr>
                <w:sz w:val="22"/>
              </w:rPr>
            </w:pPr>
            <w:r w:rsidRPr="00FD1DDC">
              <w:rPr>
                <w:sz w:val="22"/>
              </w:rPr>
              <w:t>3</w:t>
            </w:r>
          </w:p>
        </w:tc>
        <w:tc>
          <w:tcPr>
            <w:tcW w:w="1843" w:type="dxa"/>
          </w:tcPr>
          <w:p w:rsidR="0020503E" w:rsidRPr="00FD1DDC" w:rsidRDefault="0020503E" w:rsidP="00E02B38">
            <w:pPr>
              <w:pStyle w:val="ConsPlusNormal"/>
              <w:jc w:val="center"/>
              <w:rPr>
                <w:sz w:val="22"/>
              </w:rPr>
            </w:pPr>
            <w:r w:rsidRPr="00FD1DDC">
              <w:rPr>
                <w:sz w:val="22"/>
              </w:rPr>
              <w:t>4</w:t>
            </w:r>
          </w:p>
        </w:tc>
        <w:tc>
          <w:tcPr>
            <w:tcW w:w="2268" w:type="dxa"/>
          </w:tcPr>
          <w:p w:rsidR="0020503E" w:rsidRPr="00FD1DDC" w:rsidRDefault="0020503E" w:rsidP="00E02B38">
            <w:pPr>
              <w:pStyle w:val="ConsPlusNormal"/>
              <w:jc w:val="center"/>
              <w:rPr>
                <w:sz w:val="22"/>
              </w:rPr>
            </w:pPr>
            <w:r w:rsidRPr="00FD1DDC">
              <w:rPr>
                <w:sz w:val="22"/>
              </w:rPr>
              <w:t>5</w:t>
            </w:r>
          </w:p>
        </w:tc>
        <w:tc>
          <w:tcPr>
            <w:tcW w:w="5387" w:type="dxa"/>
          </w:tcPr>
          <w:p w:rsidR="0020503E" w:rsidRPr="00FD1DDC" w:rsidRDefault="0020503E" w:rsidP="00E02B38">
            <w:pPr>
              <w:pStyle w:val="ConsPlusNormal"/>
              <w:jc w:val="center"/>
              <w:rPr>
                <w:sz w:val="22"/>
              </w:rPr>
            </w:pPr>
            <w:r w:rsidRPr="00FD1DDC">
              <w:rPr>
                <w:sz w:val="22"/>
              </w:rPr>
              <w:t>6</w:t>
            </w:r>
          </w:p>
        </w:tc>
      </w:tr>
      <w:tr w:rsidR="0020503E" w:rsidRPr="00FD1DDC" w:rsidTr="00FD1DDC">
        <w:tc>
          <w:tcPr>
            <w:tcW w:w="15594" w:type="dxa"/>
            <w:gridSpan w:val="8"/>
          </w:tcPr>
          <w:p w:rsidR="0020503E" w:rsidRPr="00FD1DDC" w:rsidRDefault="00671B4E" w:rsidP="00671B4E">
            <w:pPr>
              <w:pStyle w:val="ConsPlusNormal"/>
              <w:jc w:val="center"/>
              <w:outlineLvl w:val="2"/>
              <w:rPr>
                <w:sz w:val="22"/>
              </w:rPr>
            </w:pPr>
            <w:r>
              <w:rPr>
                <w:sz w:val="22"/>
              </w:rPr>
              <w:t>1. </w:t>
            </w:r>
            <w:r w:rsidR="0020503E" w:rsidRPr="00FD1DDC">
              <w:rPr>
                <w:sz w:val="22"/>
              </w:rPr>
              <w:t>Прием документов, регистрация заявления на предоставление муниципальной услуги и передача документов на рассмотрение</w:t>
            </w:r>
          </w:p>
        </w:tc>
      </w:tr>
      <w:tr w:rsidR="0020503E" w:rsidRPr="00FD1DDC" w:rsidTr="00FD1DDC">
        <w:tc>
          <w:tcPr>
            <w:tcW w:w="1985" w:type="dxa"/>
            <w:gridSpan w:val="2"/>
            <w:vMerge w:val="restart"/>
          </w:tcPr>
          <w:p w:rsidR="0020503E" w:rsidRPr="00FD1DDC" w:rsidRDefault="0020503E" w:rsidP="00671B4E">
            <w:pPr>
              <w:pStyle w:val="ConsPlusNormal"/>
              <w:jc w:val="both"/>
              <w:rPr>
                <w:sz w:val="22"/>
              </w:rPr>
            </w:pPr>
            <w:r w:rsidRPr="00FD1DDC">
              <w:rPr>
                <w:sz w:val="22"/>
              </w:rPr>
              <w:t xml:space="preserve">Поступление заявления и прилагаемых документов в Администрацию </w:t>
            </w:r>
          </w:p>
        </w:tc>
        <w:tc>
          <w:tcPr>
            <w:tcW w:w="2835" w:type="dxa"/>
          </w:tcPr>
          <w:p w:rsidR="0020503E" w:rsidRPr="00FD1DDC" w:rsidRDefault="0020503E" w:rsidP="00E02B38">
            <w:pPr>
              <w:pStyle w:val="ConsPlusNormal"/>
              <w:jc w:val="both"/>
              <w:rPr>
                <w:sz w:val="22"/>
              </w:rPr>
            </w:pPr>
            <w:r w:rsidRPr="00FD1DDC">
              <w:rPr>
                <w:sz w:val="22"/>
              </w:rPr>
              <w:t>Прием и регистрация заявления и прилагаемых документов</w:t>
            </w:r>
          </w:p>
        </w:tc>
        <w:tc>
          <w:tcPr>
            <w:tcW w:w="1276" w:type="dxa"/>
            <w:gridSpan w:val="2"/>
            <w:vMerge w:val="restart"/>
          </w:tcPr>
          <w:p w:rsidR="0020503E" w:rsidRPr="00FD1DDC" w:rsidRDefault="0020503E" w:rsidP="00E02B38">
            <w:pPr>
              <w:pStyle w:val="ConsPlusNormal"/>
              <w:jc w:val="both"/>
              <w:rPr>
                <w:sz w:val="22"/>
              </w:rPr>
            </w:pPr>
            <w:r w:rsidRPr="00FD1DDC">
              <w:rPr>
                <w:sz w:val="22"/>
              </w:rPr>
              <w:t>1 рабочий день</w:t>
            </w:r>
          </w:p>
        </w:tc>
        <w:tc>
          <w:tcPr>
            <w:tcW w:w="1843" w:type="dxa"/>
            <w:vMerge w:val="restart"/>
          </w:tcPr>
          <w:p w:rsidR="0020503E" w:rsidRPr="00FD1DDC" w:rsidRDefault="0020503E" w:rsidP="009F2F54">
            <w:pPr>
              <w:pStyle w:val="ConsPlusNormal"/>
              <w:jc w:val="both"/>
              <w:rPr>
                <w:sz w:val="22"/>
              </w:rPr>
            </w:pPr>
            <w:r w:rsidRPr="00FD1DDC">
              <w:rPr>
                <w:sz w:val="22"/>
              </w:rPr>
              <w:t>Должностное лицо Администраци</w:t>
            </w:r>
            <w:r w:rsidR="00671B4E">
              <w:rPr>
                <w:sz w:val="22"/>
              </w:rPr>
              <w:t>и</w:t>
            </w:r>
            <w:r w:rsidRPr="00FD1DDC">
              <w:rPr>
                <w:sz w:val="22"/>
              </w:rPr>
              <w:t xml:space="preserve"> ответственн</w:t>
            </w:r>
            <w:r w:rsidR="009F2F54">
              <w:rPr>
                <w:sz w:val="22"/>
              </w:rPr>
              <w:t>ое</w:t>
            </w:r>
            <w:r w:rsidRPr="00FD1DDC">
              <w:rPr>
                <w:sz w:val="22"/>
              </w:rPr>
              <w:t xml:space="preserve"> за прием и регистрацию документов</w:t>
            </w:r>
          </w:p>
        </w:tc>
        <w:tc>
          <w:tcPr>
            <w:tcW w:w="2268" w:type="dxa"/>
            <w:vMerge w:val="restart"/>
          </w:tcPr>
          <w:p w:rsidR="0020503E" w:rsidRPr="00FD1DDC" w:rsidRDefault="0020503E" w:rsidP="00E02B38">
            <w:pPr>
              <w:pStyle w:val="ConsPlusNormal"/>
              <w:jc w:val="both"/>
              <w:rPr>
                <w:sz w:val="22"/>
              </w:rPr>
            </w:pPr>
            <w:r w:rsidRPr="00FD1DDC">
              <w:rPr>
                <w:sz w:val="22"/>
              </w:rPr>
              <w:t xml:space="preserve">Наличие/отсутствие оснований для отказа в </w:t>
            </w:r>
            <w:proofErr w:type="gramStart"/>
            <w:r w:rsidRPr="00FD1DDC">
              <w:rPr>
                <w:sz w:val="22"/>
              </w:rPr>
              <w:t>приеме</w:t>
            </w:r>
            <w:proofErr w:type="gramEnd"/>
            <w:r w:rsidRPr="00FD1DDC">
              <w:rPr>
                <w:sz w:val="22"/>
              </w:rPr>
              <w:t xml:space="preserve"> документов, предусмотренных </w:t>
            </w:r>
            <w:hyperlink w:anchor="P229" w:history="1">
              <w:r w:rsidRPr="00FD1DDC">
                <w:rPr>
                  <w:sz w:val="22"/>
                </w:rPr>
                <w:t>пунктом 2.14</w:t>
              </w:r>
            </w:hyperlink>
            <w:r w:rsidRPr="00FD1DDC">
              <w:rPr>
                <w:sz w:val="22"/>
              </w:rPr>
              <w:t xml:space="preserve"> Административного регламента</w:t>
            </w:r>
          </w:p>
        </w:tc>
        <w:tc>
          <w:tcPr>
            <w:tcW w:w="5387" w:type="dxa"/>
            <w:vMerge w:val="restart"/>
          </w:tcPr>
          <w:p w:rsidR="0020503E" w:rsidRPr="00FD1DDC" w:rsidRDefault="0020503E" w:rsidP="00E02B38">
            <w:pPr>
              <w:pStyle w:val="ConsPlusNormal"/>
              <w:jc w:val="both"/>
              <w:rPr>
                <w:sz w:val="22"/>
              </w:rPr>
            </w:pPr>
            <w:r w:rsidRPr="00FD1DDC">
              <w:rPr>
                <w:sz w:val="22"/>
              </w:rPr>
              <w:t>Регистрация заявления и документов в системе межведомственного электронного взаимодействия Республики Башкортостан (https://vis.bashkortostan.ru);</w:t>
            </w:r>
          </w:p>
          <w:p w:rsidR="0020503E" w:rsidRPr="00FD1DDC" w:rsidRDefault="0020503E" w:rsidP="00E02B38">
            <w:pPr>
              <w:pStyle w:val="ConsPlusNormal"/>
              <w:jc w:val="both"/>
              <w:rPr>
                <w:sz w:val="22"/>
              </w:rPr>
            </w:pPr>
            <w:r w:rsidRPr="00FD1DDC">
              <w:rPr>
                <w:sz w:val="22"/>
              </w:rPr>
              <w:t>проставление на заявлении регистрационного штампа; назначение ответственного исполнителя.</w:t>
            </w:r>
          </w:p>
          <w:p w:rsidR="0020503E" w:rsidRDefault="0020503E" w:rsidP="00E02B38">
            <w:pPr>
              <w:pStyle w:val="ConsPlusNormal"/>
              <w:jc w:val="both"/>
              <w:rPr>
                <w:sz w:val="22"/>
              </w:rPr>
            </w:pPr>
            <w:r w:rsidRPr="00FD1DDC">
              <w:rPr>
                <w:sz w:val="22"/>
              </w:rPr>
              <w:t xml:space="preserve">При </w:t>
            </w:r>
            <w:proofErr w:type="gramStart"/>
            <w:r w:rsidRPr="00FD1DDC">
              <w:rPr>
                <w:sz w:val="22"/>
              </w:rPr>
              <w:t>поступлении</w:t>
            </w:r>
            <w:proofErr w:type="gramEnd"/>
            <w:r w:rsidRPr="00FD1DDC">
              <w:rPr>
                <w:sz w:val="22"/>
              </w:rPr>
              <w:t xml:space="preserve"> заявления на ЕПГУ, РПГУ – направление заявителю электронного сообщения о приеме запроса. В случае выявления оснований для отказа в приеме документов, необходимых для предоставления муниципальной услуги, заявителю направляется </w:t>
            </w:r>
            <w:hyperlink w:anchor="P836" w:history="1">
              <w:r w:rsidRPr="00FD1DDC">
                <w:rPr>
                  <w:sz w:val="22"/>
                </w:rPr>
                <w:t>уведомление</w:t>
              </w:r>
            </w:hyperlink>
            <w:r w:rsidRPr="00FD1DDC">
              <w:rPr>
                <w:sz w:val="22"/>
              </w:rPr>
              <w:t xml:space="preserve"> об отказе в приеме документов, необходимых для предоставления муниципальной услуги, согласно приложению № 2 к Административному регламенту</w:t>
            </w:r>
          </w:p>
          <w:p w:rsidR="009D5639" w:rsidRPr="00FD1DDC" w:rsidRDefault="009D5639" w:rsidP="00E02B38">
            <w:pPr>
              <w:pStyle w:val="ConsPlusNormal"/>
              <w:jc w:val="both"/>
              <w:rPr>
                <w:sz w:val="22"/>
              </w:rPr>
            </w:pPr>
          </w:p>
        </w:tc>
      </w:tr>
      <w:tr w:rsidR="0020503E" w:rsidRPr="00FD1DDC" w:rsidTr="00FD1DDC">
        <w:tc>
          <w:tcPr>
            <w:tcW w:w="1985" w:type="dxa"/>
            <w:gridSpan w:val="2"/>
            <w:vMerge/>
          </w:tcPr>
          <w:p w:rsidR="0020503E" w:rsidRPr="00FD1DDC" w:rsidRDefault="0020503E" w:rsidP="00E02B38">
            <w:pPr>
              <w:spacing w:after="0"/>
              <w:jc w:val="both"/>
              <w:rPr>
                <w:rFonts w:ascii="Times New Roman" w:hAnsi="Times New Roman" w:cs="Times New Roman"/>
              </w:rPr>
            </w:pPr>
          </w:p>
        </w:tc>
        <w:tc>
          <w:tcPr>
            <w:tcW w:w="2835" w:type="dxa"/>
          </w:tcPr>
          <w:p w:rsidR="0020503E" w:rsidRPr="00FD1DDC" w:rsidRDefault="0020503E" w:rsidP="009F2F54">
            <w:pPr>
              <w:pStyle w:val="ConsPlusNormal"/>
              <w:jc w:val="both"/>
              <w:rPr>
                <w:sz w:val="22"/>
              </w:rPr>
            </w:pPr>
            <w:r w:rsidRPr="00FD1DDC">
              <w:rPr>
                <w:sz w:val="22"/>
              </w:rPr>
              <w:t>Передача заявления и документов должностному лицу Администраци</w:t>
            </w:r>
            <w:r w:rsidR="009F2F54">
              <w:rPr>
                <w:sz w:val="22"/>
              </w:rPr>
              <w:t xml:space="preserve">и, </w:t>
            </w:r>
            <w:r w:rsidRPr="00FD1DDC">
              <w:rPr>
                <w:sz w:val="22"/>
              </w:rPr>
              <w:t xml:space="preserve"> ответственн</w:t>
            </w:r>
            <w:r w:rsidR="009F2F54">
              <w:rPr>
                <w:sz w:val="22"/>
              </w:rPr>
              <w:t>ому</w:t>
            </w:r>
            <w:r w:rsidRPr="00FD1DDC">
              <w:rPr>
                <w:sz w:val="22"/>
              </w:rPr>
              <w:t xml:space="preserve"> за предоставление муниципальной услуги</w:t>
            </w:r>
          </w:p>
        </w:tc>
        <w:tc>
          <w:tcPr>
            <w:tcW w:w="1276" w:type="dxa"/>
            <w:gridSpan w:val="2"/>
            <w:vMerge/>
          </w:tcPr>
          <w:p w:rsidR="0020503E" w:rsidRPr="00FD1DDC" w:rsidRDefault="0020503E" w:rsidP="00E02B38">
            <w:pPr>
              <w:pStyle w:val="ConsPlusNormal"/>
              <w:jc w:val="both"/>
              <w:rPr>
                <w:sz w:val="22"/>
              </w:rPr>
            </w:pPr>
          </w:p>
        </w:tc>
        <w:tc>
          <w:tcPr>
            <w:tcW w:w="1843" w:type="dxa"/>
            <w:vMerge/>
          </w:tcPr>
          <w:p w:rsidR="0020503E" w:rsidRPr="00FD1DDC" w:rsidRDefault="0020503E" w:rsidP="00E02B38">
            <w:pPr>
              <w:spacing w:after="0"/>
              <w:jc w:val="both"/>
              <w:rPr>
                <w:rFonts w:ascii="Times New Roman" w:hAnsi="Times New Roman" w:cs="Times New Roman"/>
              </w:rPr>
            </w:pPr>
          </w:p>
        </w:tc>
        <w:tc>
          <w:tcPr>
            <w:tcW w:w="2268" w:type="dxa"/>
            <w:vMerge/>
          </w:tcPr>
          <w:p w:rsidR="0020503E" w:rsidRPr="00FD1DDC" w:rsidRDefault="0020503E" w:rsidP="00E02B38">
            <w:pPr>
              <w:spacing w:after="0"/>
              <w:jc w:val="both"/>
              <w:rPr>
                <w:rFonts w:ascii="Times New Roman" w:hAnsi="Times New Roman" w:cs="Times New Roman"/>
              </w:rPr>
            </w:pPr>
          </w:p>
        </w:tc>
        <w:tc>
          <w:tcPr>
            <w:tcW w:w="5387" w:type="dxa"/>
            <w:vMerge/>
          </w:tcPr>
          <w:p w:rsidR="0020503E" w:rsidRPr="00FD1DDC" w:rsidRDefault="0020503E" w:rsidP="00E02B38">
            <w:pPr>
              <w:spacing w:after="0"/>
              <w:jc w:val="both"/>
              <w:rPr>
                <w:rFonts w:ascii="Times New Roman" w:hAnsi="Times New Roman" w:cs="Times New Roman"/>
              </w:rPr>
            </w:pPr>
          </w:p>
        </w:tc>
      </w:tr>
      <w:tr w:rsidR="0020503E" w:rsidRPr="00FD1DDC" w:rsidTr="00FD1DDC">
        <w:tc>
          <w:tcPr>
            <w:tcW w:w="15594" w:type="dxa"/>
            <w:gridSpan w:val="8"/>
          </w:tcPr>
          <w:p w:rsidR="0020503E" w:rsidRPr="00FD1DDC" w:rsidRDefault="009F2F54" w:rsidP="009F2F54">
            <w:pPr>
              <w:pStyle w:val="ConsPlusNormal"/>
              <w:jc w:val="center"/>
              <w:outlineLvl w:val="2"/>
              <w:rPr>
                <w:sz w:val="22"/>
              </w:rPr>
            </w:pPr>
            <w:r>
              <w:rPr>
                <w:sz w:val="22"/>
              </w:rPr>
              <w:t>2. </w:t>
            </w:r>
            <w:r w:rsidR="0020503E" w:rsidRPr="00FD1DDC">
              <w:rPr>
                <w:sz w:val="22"/>
              </w:rPr>
              <w:t>Рассмотрение поступивших документов заявителя, формирование и направление межведомственных запросов</w:t>
            </w:r>
          </w:p>
        </w:tc>
      </w:tr>
      <w:tr w:rsidR="0020503E" w:rsidRPr="00FD1DDC" w:rsidTr="00FD1DDC">
        <w:tc>
          <w:tcPr>
            <w:tcW w:w="1985" w:type="dxa"/>
            <w:gridSpan w:val="2"/>
            <w:vMerge w:val="restart"/>
          </w:tcPr>
          <w:p w:rsidR="0020503E" w:rsidRPr="00FD1DDC" w:rsidRDefault="0020503E" w:rsidP="009F2F54">
            <w:pPr>
              <w:pStyle w:val="ConsPlusNormal"/>
              <w:jc w:val="both"/>
              <w:rPr>
                <w:sz w:val="22"/>
              </w:rPr>
            </w:pPr>
            <w:r w:rsidRPr="00FD1DDC">
              <w:rPr>
                <w:sz w:val="22"/>
              </w:rPr>
              <w:t>Получение заявления и документов должностным лицом Администрации</w:t>
            </w:r>
            <w:r w:rsidR="009F2F54">
              <w:rPr>
                <w:sz w:val="22"/>
              </w:rPr>
              <w:t>,</w:t>
            </w:r>
            <w:r w:rsidRPr="00FD1DDC">
              <w:rPr>
                <w:sz w:val="22"/>
              </w:rPr>
              <w:t xml:space="preserve"> ответственн</w:t>
            </w:r>
            <w:r w:rsidR="009F2F54">
              <w:rPr>
                <w:sz w:val="22"/>
              </w:rPr>
              <w:t>ым</w:t>
            </w:r>
            <w:r w:rsidRPr="00FD1DDC">
              <w:rPr>
                <w:sz w:val="22"/>
              </w:rPr>
              <w:t xml:space="preserve"> за предоставление муниципальной услуги</w:t>
            </w:r>
          </w:p>
        </w:tc>
        <w:tc>
          <w:tcPr>
            <w:tcW w:w="2977" w:type="dxa"/>
            <w:gridSpan w:val="2"/>
          </w:tcPr>
          <w:p w:rsidR="0020503E" w:rsidRPr="00FD1DDC" w:rsidRDefault="0020503E" w:rsidP="00E02B38">
            <w:pPr>
              <w:pStyle w:val="ConsPlusNormal"/>
              <w:jc w:val="both"/>
              <w:rPr>
                <w:sz w:val="22"/>
              </w:rPr>
            </w:pPr>
            <w:r w:rsidRPr="00FD1DDC">
              <w:rPr>
                <w:sz w:val="22"/>
              </w:rPr>
              <w:t xml:space="preserve">Проверка поступивших документов на предмет комплектности в соответствии с перечнями документов, предусмотренных </w:t>
            </w:r>
            <w:hyperlink w:anchor="P178" w:history="1">
              <w:r w:rsidRPr="00FD1DDC">
                <w:rPr>
                  <w:sz w:val="22"/>
                </w:rPr>
                <w:t>пунктами 2.8</w:t>
              </w:r>
            </w:hyperlink>
            <w:r w:rsidRPr="00FD1DDC">
              <w:rPr>
                <w:sz w:val="22"/>
              </w:rPr>
              <w:t xml:space="preserve"> и </w:t>
            </w:r>
            <w:hyperlink w:anchor="P207" w:history="1">
              <w:r w:rsidRPr="00FD1DDC">
                <w:rPr>
                  <w:sz w:val="22"/>
                </w:rPr>
                <w:t>2.10</w:t>
              </w:r>
            </w:hyperlink>
            <w:r w:rsidRPr="00FD1DDC">
              <w:rPr>
                <w:sz w:val="22"/>
              </w:rPr>
              <w:t xml:space="preserve"> Административного регламента</w:t>
            </w:r>
          </w:p>
        </w:tc>
        <w:tc>
          <w:tcPr>
            <w:tcW w:w="1134" w:type="dxa"/>
            <w:vMerge w:val="restart"/>
          </w:tcPr>
          <w:p w:rsidR="0020503E" w:rsidRPr="00FD1DDC" w:rsidRDefault="0020503E" w:rsidP="00E02B38">
            <w:pPr>
              <w:pStyle w:val="ConsPlusNormal"/>
              <w:jc w:val="both"/>
              <w:rPr>
                <w:sz w:val="22"/>
              </w:rPr>
            </w:pPr>
            <w:r w:rsidRPr="00FD1DDC">
              <w:rPr>
                <w:sz w:val="22"/>
              </w:rPr>
              <w:t>2 рабочих дня</w:t>
            </w:r>
          </w:p>
        </w:tc>
        <w:tc>
          <w:tcPr>
            <w:tcW w:w="1843" w:type="dxa"/>
            <w:vMerge w:val="restart"/>
          </w:tcPr>
          <w:p w:rsidR="0020503E" w:rsidRPr="00FD1DDC" w:rsidRDefault="0020503E" w:rsidP="00E02B38">
            <w:pPr>
              <w:pStyle w:val="ConsPlusNormal"/>
              <w:jc w:val="both"/>
              <w:rPr>
                <w:sz w:val="22"/>
              </w:rPr>
            </w:pPr>
            <w:r w:rsidRPr="00FD1DDC">
              <w:rPr>
                <w:sz w:val="22"/>
              </w:rPr>
              <w:t>Должностное лицо Администрации ответственное за предоставление муниципальной услуги</w:t>
            </w:r>
          </w:p>
        </w:tc>
        <w:tc>
          <w:tcPr>
            <w:tcW w:w="2268" w:type="dxa"/>
          </w:tcPr>
          <w:p w:rsidR="0020503E" w:rsidRPr="00FD1DDC" w:rsidRDefault="0020503E" w:rsidP="00E02B38">
            <w:pPr>
              <w:pStyle w:val="ConsPlusNormal"/>
              <w:jc w:val="both"/>
              <w:rPr>
                <w:sz w:val="22"/>
              </w:rPr>
            </w:pPr>
            <w:r w:rsidRPr="00FD1DDC">
              <w:rPr>
                <w:sz w:val="22"/>
              </w:rPr>
              <w:t xml:space="preserve">Наличие/отсутствие документов, предусмотренных </w:t>
            </w:r>
            <w:hyperlink w:anchor="P207" w:history="1">
              <w:r w:rsidRPr="00FD1DDC">
                <w:rPr>
                  <w:sz w:val="22"/>
                </w:rPr>
                <w:t>пунктом 2.8</w:t>
              </w:r>
            </w:hyperlink>
            <w:r w:rsidRPr="00FD1DDC">
              <w:rPr>
                <w:sz w:val="22"/>
              </w:rPr>
              <w:t xml:space="preserve"> Административного регламента</w:t>
            </w:r>
          </w:p>
        </w:tc>
        <w:tc>
          <w:tcPr>
            <w:tcW w:w="5387" w:type="dxa"/>
          </w:tcPr>
          <w:p w:rsidR="0020503E" w:rsidRPr="00FD1DDC" w:rsidRDefault="0020503E" w:rsidP="00E02B38">
            <w:pPr>
              <w:pStyle w:val="ConsPlusNormal"/>
              <w:jc w:val="both"/>
              <w:rPr>
                <w:sz w:val="22"/>
              </w:rPr>
            </w:pPr>
            <w:r w:rsidRPr="00FD1DDC">
              <w:rPr>
                <w:sz w:val="22"/>
              </w:rPr>
              <w:t>-</w:t>
            </w:r>
          </w:p>
        </w:tc>
      </w:tr>
      <w:tr w:rsidR="0020503E" w:rsidRPr="00FD1DDC" w:rsidTr="00FD1DDC">
        <w:tc>
          <w:tcPr>
            <w:tcW w:w="1985" w:type="dxa"/>
            <w:gridSpan w:val="2"/>
            <w:vMerge/>
          </w:tcPr>
          <w:p w:rsidR="0020503E" w:rsidRPr="00FD1DDC" w:rsidRDefault="0020503E" w:rsidP="00E02B38">
            <w:pPr>
              <w:spacing w:after="0"/>
              <w:jc w:val="both"/>
              <w:rPr>
                <w:rFonts w:ascii="Times New Roman" w:hAnsi="Times New Roman" w:cs="Times New Roman"/>
              </w:rPr>
            </w:pPr>
          </w:p>
        </w:tc>
        <w:tc>
          <w:tcPr>
            <w:tcW w:w="2977" w:type="dxa"/>
            <w:gridSpan w:val="2"/>
          </w:tcPr>
          <w:p w:rsidR="0020503E" w:rsidRPr="00FD1DDC" w:rsidRDefault="0020503E" w:rsidP="00E02B38">
            <w:pPr>
              <w:pStyle w:val="ConsPlusNormal"/>
              <w:jc w:val="both"/>
              <w:rPr>
                <w:sz w:val="22"/>
              </w:rPr>
            </w:pPr>
            <w:r w:rsidRPr="00FD1DDC">
              <w:rPr>
                <w:sz w:val="22"/>
              </w:rPr>
              <w:t xml:space="preserve">Направление межведомственных запросов в органы (организации), участвующие в предоставлении муниципальной услуги, указанные в </w:t>
            </w:r>
            <w:hyperlink w:anchor="P139" w:history="1">
              <w:r w:rsidRPr="00FD1DDC">
                <w:rPr>
                  <w:sz w:val="22"/>
                </w:rPr>
                <w:t>пункте 2.3</w:t>
              </w:r>
            </w:hyperlink>
            <w:r w:rsidRPr="00FD1DDC">
              <w:rPr>
                <w:sz w:val="22"/>
              </w:rPr>
              <w:t xml:space="preserve"> Административного регламента в целях запроса документов, предусмотренных </w:t>
            </w:r>
            <w:hyperlink w:anchor="P207" w:history="1">
              <w:r w:rsidRPr="00FD1DDC">
                <w:rPr>
                  <w:sz w:val="22"/>
                </w:rPr>
                <w:t>пунктом 2.10</w:t>
              </w:r>
            </w:hyperlink>
            <w:r w:rsidRPr="00FD1DDC">
              <w:rPr>
                <w:sz w:val="22"/>
              </w:rPr>
              <w:t xml:space="preserve"> Административного регламента, если такие документы не были представлены заявителем по собственной инициативе</w:t>
            </w:r>
          </w:p>
        </w:tc>
        <w:tc>
          <w:tcPr>
            <w:tcW w:w="1134" w:type="dxa"/>
            <w:vMerge/>
          </w:tcPr>
          <w:p w:rsidR="0020503E" w:rsidRPr="00FD1DDC" w:rsidRDefault="0020503E" w:rsidP="00E02B38">
            <w:pPr>
              <w:spacing w:after="0"/>
              <w:jc w:val="both"/>
              <w:rPr>
                <w:rFonts w:ascii="Times New Roman" w:hAnsi="Times New Roman" w:cs="Times New Roman"/>
              </w:rPr>
            </w:pPr>
          </w:p>
        </w:tc>
        <w:tc>
          <w:tcPr>
            <w:tcW w:w="1843" w:type="dxa"/>
            <w:vMerge/>
          </w:tcPr>
          <w:p w:rsidR="0020503E" w:rsidRPr="00FD1DDC" w:rsidRDefault="0020503E" w:rsidP="00E02B38">
            <w:pPr>
              <w:spacing w:after="0"/>
              <w:jc w:val="both"/>
              <w:rPr>
                <w:rFonts w:ascii="Times New Roman" w:hAnsi="Times New Roman" w:cs="Times New Roman"/>
              </w:rPr>
            </w:pPr>
          </w:p>
        </w:tc>
        <w:tc>
          <w:tcPr>
            <w:tcW w:w="2268" w:type="dxa"/>
            <w:vMerge w:val="restart"/>
          </w:tcPr>
          <w:p w:rsidR="0020503E" w:rsidRPr="00FD1DDC" w:rsidRDefault="0020503E" w:rsidP="00E02B38">
            <w:pPr>
              <w:pStyle w:val="ConsPlusNormal"/>
              <w:jc w:val="both"/>
              <w:rPr>
                <w:sz w:val="22"/>
              </w:rPr>
            </w:pPr>
            <w:r w:rsidRPr="00FD1DDC">
              <w:rPr>
                <w:sz w:val="22"/>
              </w:rPr>
              <w:t xml:space="preserve">Отсутствие документов, необходимых для предоставления муниципальной услуги, находящихся в </w:t>
            </w:r>
            <w:proofErr w:type="gramStart"/>
            <w:r w:rsidRPr="00FD1DDC">
              <w:rPr>
                <w:sz w:val="22"/>
              </w:rPr>
              <w:t>распоряжении</w:t>
            </w:r>
            <w:proofErr w:type="gramEnd"/>
            <w:r w:rsidRPr="00FD1DDC">
              <w:rPr>
                <w:sz w:val="22"/>
              </w:rPr>
              <w:t xml:space="preserve"> органов местного самоуправления (организаций)</w:t>
            </w:r>
          </w:p>
        </w:tc>
        <w:tc>
          <w:tcPr>
            <w:tcW w:w="5387" w:type="dxa"/>
          </w:tcPr>
          <w:p w:rsidR="0020503E" w:rsidRPr="00FD1DDC" w:rsidRDefault="0020503E" w:rsidP="00E02B38">
            <w:pPr>
              <w:pStyle w:val="ConsPlusNormal"/>
              <w:jc w:val="both"/>
              <w:rPr>
                <w:sz w:val="22"/>
              </w:rPr>
            </w:pPr>
            <w:r w:rsidRPr="00FD1DDC">
              <w:rPr>
                <w:sz w:val="22"/>
              </w:rPr>
              <w:t xml:space="preserve">Межведомственный запрос в </w:t>
            </w:r>
            <w:proofErr w:type="gramStart"/>
            <w:r w:rsidRPr="00FD1DDC">
              <w:rPr>
                <w:sz w:val="22"/>
              </w:rPr>
              <w:t>виде</w:t>
            </w:r>
            <w:proofErr w:type="gramEnd"/>
            <w:r w:rsidRPr="00FD1DDC">
              <w:rPr>
                <w:sz w:val="22"/>
              </w:rPr>
              <w:t xml:space="preserve">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почтой в случае отсутствия технической возможности формирования и направления запросов посредством СМЭВ. Регистрация межведомственных запросов в СМЭВ либо запись в </w:t>
            </w:r>
            <w:proofErr w:type="gramStart"/>
            <w:r w:rsidRPr="00FD1DDC">
              <w:rPr>
                <w:sz w:val="22"/>
              </w:rPr>
              <w:t>журнале</w:t>
            </w:r>
            <w:proofErr w:type="gramEnd"/>
            <w:r w:rsidRPr="00FD1DDC">
              <w:rPr>
                <w:sz w:val="22"/>
              </w:rPr>
              <w:t xml:space="preserve"> регистрации исходящей корреспонденции</w:t>
            </w:r>
          </w:p>
        </w:tc>
      </w:tr>
      <w:tr w:rsidR="0020503E" w:rsidRPr="00FD1DDC" w:rsidTr="00FD1DDC">
        <w:tc>
          <w:tcPr>
            <w:tcW w:w="1985" w:type="dxa"/>
            <w:gridSpan w:val="2"/>
            <w:vMerge/>
          </w:tcPr>
          <w:p w:rsidR="0020503E" w:rsidRPr="00FD1DDC" w:rsidRDefault="0020503E" w:rsidP="00E02B38">
            <w:pPr>
              <w:spacing w:after="0"/>
              <w:jc w:val="both"/>
              <w:rPr>
                <w:rFonts w:ascii="Times New Roman" w:hAnsi="Times New Roman" w:cs="Times New Roman"/>
              </w:rPr>
            </w:pPr>
          </w:p>
        </w:tc>
        <w:tc>
          <w:tcPr>
            <w:tcW w:w="2977" w:type="dxa"/>
            <w:gridSpan w:val="2"/>
          </w:tcPr>
          <w:p w:rsidR="0020503E" w:rsidRPr="00FD1DDC" w:rsidRDefault="0020503E" w:rsidP="00E02B38">
            <w:pPr>
              <w:pStyle w:val="ConsPlusNormal"/>
              <w:jc w:val="both"/>
              <w:rPr>
                <w:sz w:val="22"/>
              </w:rPr>
            </w:pPr>
            <w:r w:rsidRPr="00FD1DDC">
              <w:rPr>
                <w:sz w:val="22"/>
              </w:rPr>
              <w:t xml:space="preserve">Направление межведомственного запроса на согласование схемы в Министерство лесного хозяйства Республики Башкортостан                     (за исключением случаев, предусмотренных п. 10 ст. 3.5 Федерального закона «О введении в действие Земельного кодекса Российской Федерации») </w:t>
            </w:r>
          </w:p>
        </w:tc>
        <w:tc>
          <w:tcPr>
            <w:tcW w:w="1134" w:type="dxa"/>
            <w:vMerge/>
          </w:tcPr>
          <w:p w:rsidR="0020503E" w:rsidRPr="00FD1DDC" w:rsidRDefault="0020503E" w:rsidP="00E02B38">
            <w:pPr>
              <w:spacing w:after="0"/>
              <w:jc w:val="both"/>
              <w:rPr>
                <w:rFonts w:ascii="Times New Roman" w:hAnsi="Times New Roman" w:cs="Times New Roman"/>
              </w:rPr>
            </w:pPr>
          </w:p>
        </w:tc>
        <w:tc>
          <w:tcPr>
            <w:tcW w:w="1843" w:type="dxa"/>
            <w:vMerge/>
          </w:tcPr>
          <w:p w:rsidR="0020503E" w:rsidRPr="00FD1DDC" w:rsidRDefault="0020503E" w:rsidP="00E02B38">
            <w:pPr>
              <w:spacing w:after="0"/>
              <w:jc w:val="both"/>
              <w:rPr>
                <w:rFonts w:ascii="Times New Roman" w:hAnsi="Times New Roman" w:cs="Times New Roman"/>
              </w:rPr>
            </w:pPr>
          </w:p>
        </w:tc>
        <w:tc>
          <w:tcPr>
            <w:tcW w:w="2268" w:type="dxa"/>
            <w:vMerge/>
          </w:tcPr>
          <w:p w:rsidR="0020503E" w:rsidRPr="00FD1DDC" w:rsidRDefault="0020503E" w:rsidP="00E02B38">
            <w:pPr>
              <w:pStyle w:val="ConsPlusNormal"/>
              <w:jc w:val="both"/>
              <w:rPr>
                <w:sz w:val="22"/>
              </w:rPr>
            </w:pPr>
          </w:p>
        </w:tc>
        <w:tc>
          <w:tcPr>
            <w:tcW w:w="5387" w:type="dxa"/>
          </w:tcPr>
          <w:p w:rsidR="0020503E" w:rsidRPr="00FD1DDC" w:rsidRDefault="0020503E" w:rsidP="000808B9">
            <w:pPr>
              <w:pStyle w:val="ConsPlusNormal"/>
              <w:jc w:val="both"/>
              <w:rPr>
                <w:sz w:val="22"/>
              </w:rPr>
            </w:pPr>
            <w:r w:rsidRPr="00FD1DDC">
              <w:rPr>
                <w:sz w:val="22"/>
              </w:rPr>
              <w:t xml:space="preserve">Межведомственный запрос в </w:t>
            </w:r>
            <w:proofErr w:type="gramStart"/>
            <w:r w:rsidRPr="00FD1DDC">
              <w:rPr>
                <w:sz w:val="22"/>
              </w:rPr>
              <w:t>виде</w:t>
            </w:r>
            <w:proofErr w:type="gramEnd"/>
            <w:r w:rsidRPr="00FD1DDC">
              <w:rPr>
                <w:sz w:val="22"/>
              </w:rPr>
              <w:t xml:space="preserve">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почтой в случае отсутствия технической возможности формирования и </w:t>
            </w:r>
            <w:r w:rsidR="000808B9">
              <w:rPr>
                <w:sz w:val="22"/>
              </w:rPr>
              <w:t>н</w:t>
            </w:r>
            <w:r w:rsidRPr="00FD1DDC">
              <w:rPr>
                <w:sz w:val="22"/>
              </w:rPr>
              <w:t>аправления запросов посредством СМЭВ. Получение уведомления о согласовании схемы расположения земельного участка на кадастровом плане территории либо об отказе в ее согласовании от Министерства лесного хозяйства Республики Башкортостан</w:t>
            </w:r>
          </w:p>
        </w:tc>
      </w:tr>
      <w:tr w:rsidR="0020503E" w:rsidRPr="00FD1DDC" w:rsidTr="00FD1DDC">
        <w:tc>
          <w:tcPr>
            <w:tcW w:w="15594" w:type="dxa"/>
            <w:gridSpan w:val="8"/>
          </w:tcPr>
          <w:p w:rsidR="0020503E" w:rsidRPr="00FD1DDC" w:rsidRDefault="000808B9" w:rsidP="000808B9">
            <w:pPr>
              <w:pStyle w:val="ConsPlusNormal"/>
              <w:jc w:val="center"/>
              <w:outlineLvl w:val="2"/>
              <w:rPr>
                <w:sz w:val="22"/>
              </w:rPr>
            </w:pPr>
            <w:r>
              <w:rPr>
                <w:sz w:val="22"/>
              </w:rPr>
              <w:t>3. </w:t>
            </w:r>
            <w:r w:rsidR="0020503E" w:rsidRPr="00FD1DDC">
              <w:rPr>
                <w:sz w:val="22"/>
              </w:rPr>
              <w:t xml:space="preserve">Утверждение схемы расположения земельного участка или мотивированный отказ в </w:t>
            </w:r>
            <w:proofErr w:type="gramStart"/>
            <w:r w:rsidR="0020503E" w:rsidRPr="00FD1DDC">
              <w:rPr>
                <w:sz w:val="22"/>
              </w:rPr>
              <w:t>утверждении</w:t>
            </w:r>
            <w:proofErr w:type="gramEnd"/>
            <w:r w:rsidR="0020503E" w:rsidRPr="00FD1DDC">
              <w:rPr>
                <w:sz w:val="22"/>
              </w:rPr>
              <w:t xml:space="preserve"> схемы земельного участка</w:t>
            </w:r>
          </w:p>
        </w:tc>
      </w:tr>
      <w:tr w:rsidR="0020503E" w:rsidRPr="00FD1DDC" w:rsidTr="00FD1DDC">
        <w:tc>
          <w:tcPr>
            <w:tcW w:w="1985" w:type="dxa"/>
            <w:gridSpan w:val="2"/>
            <w:vMerge w:val="restart"/>
          </w:tcPr>
          <w:p w:rsidR="0020503E" w:rsidRPr="00FD1DDC" w:rsidRDefault="0020503E" w:rsidP="00E02B38">
            <w:pPr>
              <w:pStyle w:val="ConsPlusNormal"/>
              <w:jc w:val="both"/>
              <w:rPr>
                <w:sz w:val="22"/>
              </w:rPr>
            </w:pPr>
            <w:r w:rsidRPr="00FD1DDC">
              <w:rPr>
                <w:sz w:val="22"/>
              </w:rPr>
              <w:t xml:space="preserve">Наличие документов, предусмотренных </w:t>
            </w:r>
            <w:hyperlink w:anchor="P178" w:history="1">
              <w:r w:rsidRPr="00FD1DDC">
                <w:rPr>
                  <w:sz w:val="22"/>
                </w:rPr>
                <w:t>пунктами 2.8</w:t>
              </w:r>
            </w:hyperlink>
            <w:r w:rsidRPr="00FD1DDC">
              <w:rPr>
                <w:sz w:val="22"/>
              </w:rPr>
              <w:t xml:space="preserve"> и </w:t>
            </w:r>
            <w:hyperlink w:anchor="P207" w:history="1">
              <w:r w:rsidRPr="00FD1DDC">
                <w:rPr>
                  <w:sz w:val="22"/>
                </w:rPr>
                <w:t>2.10</w:t>
              </w:r>
            </w:hyperlink>
            <w:r w:rsidRPr="00FD1DDC">
              <w:rPr>
                <w:sz w:val="22"/>
              </w:rPr>
              <w:t xml:space="preserve"> настоящего Административного регламента</w:t>
            </w:r>
          </w:p>
        </w:tc>
        <w:tc>
          <w:tcPr>
            <w:tcW w:w="2977" w:type="dxa"/>
            <w:gridSpan w:val="2"/>
          </w:tcPr>
          <w:p w:rsidR="0020503E" w:rsidRPr="00FD1DDC" w:rsidRDefault="0020503E" w:rsidP="00E02B38">
            <w:pPr>
              <w:pStyle w:val="ConsPlusNormal"/>
              <w:jc w:val="both"/>
              <w:rPr>
                <w:sz w:val="22"/>
              </w:rPr>
            </w:pPr>
            <w:r w:rsidRPr="00FD1DDC">
              <w:rPr>
                <w:sz w:val="22"/>
              </w:rPr>
              <w:t>Подготовка проекта решения об утверждении схемы расположения земельного участка</w:t>
            </w:r>
          </w:p>
        </w:tc>
        <w:tc>
          <w:tcPr>
            <w:tcW w:w="1134" w:type="dxa"/>
            <w:vMerge w:val="restart"/>
          </w:tcPr>
          <w:p w:rsidR="0020503E" w:rsidRPr="00FD1DDC" w:rsidRDefault="0020503E" w:rsidP="00E02B38">
            <w:pPr>
              <w:pStyle w:val="ConsPlusNormal"/>
              <w:jc w:val="both"/>
              <w:rPr>
                <w:sz w:val="22"/>
              </w:rPr>
            </w:pPr>
            <w:r w:rsidRPr="00FD1DDC">
              <w:rPr>
                <w:sz w:val="22"/>
              </w:rPr>
              <w:t xml:space="preserve">1 рабочий день </w:t>
            </w:r>
          </w:p>
          <w:p w:rsidR="0020503E" w:rsidRPr="00FD1DDC" w:rsidRDefault="0020503E" w:rsidP="00E02B38">
            <w:pPr>
              <w:pStyle w:val="ConsPlusNormal"/>
              <w:jc w:val="both"/>
              <w:rPr>
                <w:sz w:val="22"/>
              </w:rPr>
            </w:pPr>
            <w:r w:rsidRPr="00FD1DDC">
              <w:rPr>
                <w:sz w:val="22"/>
              </w:rPr>
              <w:t xml:space="preserve">(в </w:t>
            </w:r>
            <w:proofErr w:type="gramStart"/>
            <w:r w:rsidRPr="00FD1DDC">
              <w:rPr>
                <w:sz w:val="22"/>
              </w:rPr>
              <w:t>случае</w:t>
            </w:r>
            <w:proofErr w:type="gramEnd"/>
            <w:r w:rsidRPr="00FD1DDC">
              <w:rPr>
                <w:sz w:val="22"/>
              </w:rPr>
              <w:t xml:space="preserve"> направления межведомственного запроса на согласование схемы в Министерство лесного хозяйства Республики Башкортостан – 20 дней)</w:t>
            </w:r>
          </w:p>
        </w:tc>
        <w:tc>
          <w:tcPr>
            <w:tcW w:w="1843" w:type="dxa"/>
            <w:vMerge w:val="restart"/>
          </w:tcPr>
          <w:p w:rsidR="0020503E" w:rsidRPr="00FD1DDC" w:rsidRDefault="0020503E" w:rsidP="00E02B38">
            <w:pPr>
              <w:pStyle w:val="ConsPlusNormal"/>
              <w:jc w:val="both"/>
              <w:rPr>
                <w:sz w:val="22"/>
              </w:rPr>
            </w:pPr>
            <w:r w:rsidRPr="00FD1DDC">
              <w:rPr>
                <w:sz w:val="22"/>
              </w:rPr>
              <w:t>Должностное лицо Администрации ответственное за предоставление муниципальной услуги</w:t>
            </w:r>
          </w:p>
        </w:tc>
        <w:tc>
          <w:tcPr>
            <w:tcW w:w="2268" w:type="dxa"/>
            <w:vMerge w:val="restart"/>
          </w:tcPr>
          <w:p w:rsidR="0020503E" w:rsidRPr="00FD1DDC" w:rsidRDefault="0020503E" w:rsidP="00E02B38">
            <w:pPr>
              <w:pStyle w:val="ConsPlusNormal"/>
              <w:jc w:val="both"/>
              <w:rPr>
                <w:sz w:val="22"/>
              </w:rPr>
            </w:pPr>
            <w:r w:rsidRPr="00FD1DDC">
              <w:rPr>
                <w:sz w:val="22"/>
              </w:rPr>
              <w:t xml:space="preserve">Отсутствие оснований, предусмотренных </w:t>
            </w:r>
            <w:hyperlink w:anchor="P242" w:history="1">
              <w:r w:rsidRPr="00FD1DDC">
                <w:rPr>
                  <w:sz w:val="22"/>
                </w:rPr>
                <w:t>пунктом 2.18</w:t>
              </w:r>
            </w:hyperlink>
            <w:r w:rsidRPr="00FD1DDC">
              <w:rPr>
                <w:sz w:val="22"/>
              </w:rPr>
              <w:t xml:space="preserve"> Административного регламента, для отказа в </w:t>
            </w:r>
            <w:proofErr w:type="gramStart"/>
            <w:r w:rsidRPr="00FD1DDC">
              <w:rPr>
                <w:sz w:val="22"/>
              </w:rPr>
              <w:t>предоставлении</w:t>
            </w:r>
            <w:proofErr w:type="gramEnd"/>
            <w:r w:rsidRPr="00FD1DDC">
              <w:rPr>
                <w:sz w:val="22"/>
              </w:rPr>
              <w:t xml:space="preserve"> муниципальной услуги</w:t>
            </w:r>
          </w:p>
        </w:tc>
        <w:tc>
          <w:tcPr>
            <w:tcW w:w="5387" w:type="dxa"/>
          </w:tcPr>
          <w:p w:rsidR="0020503E" w:rsidRPr="00FD1DDC" w:rsidRDefault="0020503E" w:rsidP="00E02B38">
            <w:pPr>
              <w:pStyle w:val="ConsPlusNormal"/>
              <w:jc w:val="both"/>
              <w:rPr>
                <w:sz w:val="22"/>
              </w:rPr>
            </w:pPr>
            <w:r w:rsidRPr="00FD1DDC">
              <w:rPr>
                <w:sz w:val="22"/>
              </w:rPr>
              <w:t>Проект решения об утверждении схемы расположения земельного участк</w:t>
            </w:r>
            <w:r w:rsidR="00E05040">
              <w:rPr>
                <w:sz w:val="22"/>
              </w:rPr>
              <w:t>а в виде электронного документа</w:t>
            </w:r>
          </w:p>
        </w:tc>
      </w:tr>
      <w:tr w:rsidR="0020503E" w:rsidRPr="00FD1DDC" w:rsidTr="00FD1DDC">
        <w:tc>
          <w:tcPr>
            <w:tcW w:w="1985" w:type="dxa"/>
            <w:gridSpan w:val="2"/>
            <w:vMerge/>
          </w:tcPr>
          <w:p w:rsidR="0020503E" w:rsidRPr="00FD1DDC" w:rsidRDefault="0020503E" w:rsidP="00E02B38">
            <w:pPr>
              <w:spacing w:after="0"/>
              <w:jc w:val="both"/>
              <w:rPr>
                <w:rFonts w:ascii="Times New Roman" w:hAnsi="Times New Roman" w:cs="Times New Roman"/>
              </w:rPr>
            </w:pPr>
          </w:p>
        </w:tc>
        <w:tc>
          <w:tcPr>
            <w:tcW w:w="2977" w:type="dxa"/>
            <w:gridSpan w:val="2"/>
          </w:tcPr>
          <w:p w:rsidR="0020503E" w:rsidRPr="00FD1DDC" w:rsidRDefault="0020503E" w:rsidP="00E02B38">
            <w:pPr>
              <w:pStyle w:val="ConsPlusNormal"/>
              <w:jc w:val="both"/>
              <w:rPr>
                <w:sz w:val="22"/>
              </w:rPr>
            </w:pPr>
            <w:r w:rsidRPr="00FD1DDC">
              <w:rPr>
                <w:sz w:val="22"/>
              </w:rPr>
              <w:t>Согласование проекта решения об утверждении схемы земельного участка</w:t>
            </w:r>
          </w:p>
        </w:tc>
        <w:tc>
          <w:tcPr>
            <w:tcW w:w="1134" w:type="dxa"/>
            <w:vMerge/>
          </w:tcPr>
          <w:p w:rsidR="0020503E" w:rsidRPr="00FD1DDC" w:rsidRDefault="0020503E" w:rsidP="00E02B38">
            <w:pPr>
              <w:spacing w:after="0"/>
              <w:jc w:val="both"/>
              <w:rPr>
                <w:rFonts w:ascii="Times New Roman" w:hAnsi="Times New Roman" w:cs="Times New Roman"/>
              </w:rPr>
            </w:pPr>
          </w:p>
        </w:tc>
        <w:tc>
          <w:tcPr>
            <w:tcW w:w="1843" w:type="dxa"/>
            <w:vMerge/>
          </w:tcPr>
          <w:p w:rsidR="0020503E" w:rsidRPr="00FD1DDC" w:rsidRDefault="0020503E" w:rsidP="00E02B38">
            <w:pPr>
              <w:spacing w:after="0"/>
              <w:jc w:val="both"/>
              <w:rPr>
                <w:rFonts w:ascii="Times New Roman" w:hAnsi="Times New Roman" w:cs="Times New Roman"/>
              </w:rPr>
            </w:pPr>
          </w:p>
        </w:tc>
        <w:tc>
          <w:tcPr>
            <w:tcW w:w="2268" w:type="dxa"/>
            <w:vMerge/>
          </w:tcPr>
          <w:p w:rsidR="0020503E" w:rsidRPr="00FD1DDC" w:rsidRDefault="0020503E" w:rsidP="00E02B38">
            <w:pPr>
              <w:spacing w:after="0"/>
              <w:jc w:val="both"/>
              <w:rPr>
                <w:rFonts w:ascii="Times New Roman" w:hAnsi="Times New Roman" w:cs="Times New Roman"/>
              </w:rPr>
            </w:pPr>
          </w:p>
        </w:tc>
        <w:tc>
          <w:tcPr>
            <w:tcW w:w="5387" w:type="dxa"/>
          </w:tcPr>
          <w:p w:rsidR="0020503E" w:rsidRPr="00FD1DDC" w:rsidRDefault="0020503E" w:rsidP="00E02B38">
            <w:pPr>
              <w:pStyle w:val="ConsPlusNormal"/>
              <w:jc w:val="both"/>
              <w:rPr>
                <w:sz w:val="22"/>
              </w:rPr>
            </w:pPr>
            <w:r w:rsidRPr="00FD1DDC">
              <w:rPr>
                <w:sz w:val="22"/>
              </w:rPr>
              <w:t>Согласованный</w:t>
            </w:r>
            <w:r w:rsidR="00E05040">
              <w:rPr>
                <w:sz w:val="22"/>
              </w:rPr>
              <w:t xml:space="preserve"> проект решения</w:t>
            </w:r>
            <w:r w:rsidRPr="00FD1DDC">
              <w:rPr>
                <w:sz w:val="22"/>
              </w:rPr>
              <w:t xml:space="preserve"> в системе электронного документооборота «Дело»</w:t>
            </w:r>
          </w:p>
        </w:tc>
      </w:tr>
      <w:tr w:rsidR="0020503E" w:rsidRPr="00FD1DDC" w:rsidTr="00FD1DDC">
        <w:tc>
          <w:tcPr>
            <w:tcW w:w="1985" w:type="dxa"/>
            <w:gridSpan w:val="2"/>
            <w:vMerge/>
          </w:tcPr>
          <w:p w:rsidR="0020503E" w:rsidRPr="00FD1DDC" w:rsidRDefault="0020503E" w:rsidP="00E02B38">
            <w:pPr>
              <w:spacing w:after="0"/>
              <w:jc w:val="both"/>
              <w:rPr>
                <w:rFonts w:ascii="Times New Roman" w:hAnsi="Times New Roman" w:cs="Times New Roman"/>
              </w:rPr>
            </w:pPr>
          </w:p>
        </w:tc>
        <w:tc>
          <w:tcPr>
            <w:tcW w:w="2977" w:type="dxa"/>
            <w:gridSpan w:val="2"/>
          </w:tcPr>
          <w:p w:rsidR="0020503E" w:rsidRPr="00FD1DDC" w:rsidRDefault="0020503E" w:rsidP="00E02B38">
            <w:pPr>
              <w:pStyle w:val="ConsPlusNormal"/>
              <w:jc w:val="both"/>
              <w:rPr>
                <w:sz w:val="22"/>
              </w:rPr>
            </w:pPr>
            <w:r w:rsidRPr="00FD1DDC">
              <w:rPr>
                <w:sz w:val="22"/>
              </w:rPr>
              <w:t xml:space="preserve">Представление проекта решения об утверждении схемы на подписание должностному лицу Администрации </w:t>
            </w:r>
          </w:p>
        </w:tc>
        <w:tc>
          <w:tcPr>
            <w:tcW w:w="1134" w:type="dxa"/>
            <w:vMerge/>
          </w:tcPr>
          <w:p w:rsidR="0020503E" w:rsidRPr="00FD1DDC" w:rsidRDefault="0020503E" w:rsidP="00E02B38">
            <w:pPr>
              <w:spacing w:after="0"/>
              <w:jc w:val="both"/>
              <w:rPr>
                <w:rFonts w:ascii="Times New Roman" w:hAnsi="Times New Roman" w:cs="Times New Roman"/>
              </w:rPr>
            </w:pPr>
          </w:p>
        </w:tc>
        <w:tc>
          <w:tcPr>
            <w:tcW w:w="1843" w:type="dxa"/>
            <w:vMerge/>
          </w:tcPr>
          <w:p w:rsidR="0020503E" w:rsidRPr="00FD1DDC" w:rsidRDefault="0020503E" w:rsidP="00E02B38">
            <w:pPr>
              <w:spacing w:after="0"/>
              <w:jc w:val="both"/>
              <w:rPr>
                <w:rFonts w:ascii="Times New Roman" w:hAnsi="Times New Roman" w:cs="Times New Roman"/>
              </w:rPr>
            </w:pPr>
          </w:p>
        </w:tc>
        <w:tc>
          <w:tcPr>
            <w:tcW w:w="2268" w:type="dxa"/>
            <w:vMerge/>
          </w:tcPr>
          <w:p w:rsidR="0020503E" w:rsidRPr="00FD1DDC" w:rsidRDefault="0020503E" w:rsidP="00E02B38">
            <w:pPr>
              <w:spacing w:after="0"/>
              <w:jc w:val="both"/>
              <w:rPr>
                <w:rFonts w:ascii="Times New Roman" w:hAnsi="Times New Roman" w:cs="Times New Roman"/>
              </w:rPr>
            </w:pPr>
          </w:p>
        </w:tc>
        <w:tc>
          <w:tcPr>
            <w:tcW w:w="5387" w:type="dxa"/>
          </w:tcPr>
          <w:p w:rsidR="0020503E" w:rsidRPr="00FD1DDC" w:rsidRDefault="0020503E" w:rsidP="00E02B38">
            <w:pPr>
              <w:pStyle w:val="ConsPlusNormal"/>
              <w:jc w:val="both"/>
              <w:rPr>
                <w:sz w:val="22"/>
              </w:rPr>
            </w:pPr>
            <w:r w:rsidRPr="00FD1DDC">
              <w:rPr>
                <w:sz w:val="22"/>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20503E" w:rsidRPr="00FD1DDC" w:rsidTr="00FD1DDC">
        <w:tc>
          <w:tcPr>
            <w:tcW w:w="1985" w:type="dxa"/>
            <w:gridSpan w:val="2"/>
            <w:vMerge/>
          </w:tcPr>
          <w:p w:rsidR="0020503E" w:rsidRPr="00FD1DDC" w:rsidRDefault="0020503E" w:rsidP="00E02B38">
            <w:pPr>
              <w:spacing w:after="0"/>
              <w:jc w:val="both"/>
              <w:rPr>
                <w:rFonts w:ascii="Times New Roman" w:hAnsi="Times New Roman" w:cs="Times New Roman"/>
              </w:rPr>
            </w:pPr>
          </w:p>
        </w:tc>
        <w:tc>
          <w:tcPr>
            <w:tcW w:w="2977" w:type="dxa"/>
            <w:gridSpan w:val="2"/>
          </w:tcPr>
          <w:p w:rsidR="0020503E" w:rsidRPr="00FD1DDC" w:rsidRDefault="0020503E" w:rsidP="00E02B38">
            <w:pPr>
              <w:pStyle w:val="ConsPlusNormal"/>
              <w:jc w:val="both"/>
              <w:rPr>
                <w:sz w:val="22"/>
              </w:rPr>
            </w:pPr>
            <w:r w:rsidRPr="00FD1DDC">
              <w:rPr>
                <w:sz w:val="22"/>
              </w:rPr>
              <w:t>Регистрация решения об утверждении схемы расположения земельного участка</w:t>
            </w:r>
          </w:p>
        </w:tc>
        <w:tc>
          <w:tcPr>
            <w:tcW w:w="1134" w:type="dxa"/>
            <w:vMerge/>
          </w:tcPr>
          <w:p w:rsidR="0020503E" w:rsidRPr="00FD1DDC" w:rsidRDefault="0020503E" w:rsidP="00E02B38">
            <w:pPr>
              <w:spacing w:after="0"/>
              <w:jc w:val="both"/>
              <w:rPr>
                <w:rFonts w:ascii="Times New Roman" w:hAnsi="Times New Roman" w:cs="Times New Roman"/>
              </w:rPr>
            </w:pPr>
          </w:p>
        </w:tc>
        <w:tc>
          <w:tcPr>
            <w:tcW w:w="1843" w:type="dxa"/>
          </w:tcPr>
          <w:p w:rsidR="0020503E" w:rsidRPr="00FD1DDC" w:rsidRDefault="0020503E" w:rsidP="00E02B38">
            <w:pPr>
              <w:pStyle w:val="ConsPlusNormal"/>
              <w:jc w:val="both"/>
              <w:rPr>
                <w:sz w:val="22"/>
              </w:rPr>
            </w:pPr>
            <w:r w:rsidRPr="00FD1DDC">
              <w:rPr>
                <w:sz w:val="22"/>
              </w:rPr>
              <w:t>Должностное лицо Администрации ответственное за регистрацию документов</w:t>
            </w:r>
          </w:p>
        </w:tc>
        <w:tc>
          <w:tcPr>
            <w:tcW w:w="2268" w:type="dxa"/>
            <w:vMerge/>
          </w:tcPr>
          <w:p w:rsidR="0020503E" w:rsidRPr="00FD1DDC" w:rsidRDefault="0020503E" w:rsidP="00E02B38">
            <w:pPr>
              <w:spacing w:after="0"/>
              <w:jc w:val="both"/>
              <w:rPr>
                <w:rFonts w:ascii="Times New Roman" w:hAnsi="Times New Roman" w:cs="Times New Roman"/>
              </w:rPr>
            </w:pPr>
          </w:p>
        </w:tc>
        <w:tc>
          <w:tcPr>
            <w:tcW w:w="5387" w:type="dxa"/>
          </w:tcPr>
          <w:p w:rsidR="0020503E" w:rsidRPr="00FD1DDC" w:rsidRDefault="0020503E" w:rsidP="00E02B38">
            <w:pPr>
              <w:pStyle w:val="ConsPlusNormal"/>
              <w:jc w:val="both"/>
              <w:rPr>
                <w:sz w:val="22"/>
              </w:rPr>
            </w:pPr>
            <w:r w:rsidRPr="00FD1DDC">
              <w:rPr>
                <w:sz w:val="22"/>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20503E" w:rsidRPr="00FD1DDC" w:rsidTr="00FD1DDC">
        <w:tc>
          <w:tcPr>
            <w:tcW w:w="1985" w:type="dxa"/>
            <w:gridSpan w:val="2"/>
            <w:vMerge/>
          </w:tcPr>
          <w:p w:rsidR="0020503E" w:rsidRPr="00FD1DDC" w:rsidRDefault="0020503E" w:rsidP="00E02B38">
            <w:pPr>
              <w:spacing w:after="0"/>
              <w:jc w:val="both"/>
              <w:rPr>
                <w:rFonts w:ascii="Times New Roman" w:hAnsi="Times New Roman" w:cs="Times New Roman"/>
              </w:rPr>
            </w:pPr>
          </w:p>
        </w:tc>
        <w:tc>
          <w:tcPr>
            <w:tcW w:w="2977" w:type="dxa"/>
            <w:gridSpan w:val="2"/>
          </w:tcPr>
          <w:p w:rsidR="0020503E" w:rsidRPr="00FD1DDC" w:rsidRDefault="0020503E" w:rsidP="00930976">
            <w:pPr>
              <w:pStyle w:val="ConsPlusNormal"/>
              <w:jc w:val="both"/>
              <w:rPr>
                <w:sz w:val="22"/>
              </w:rPr>
            </w:pPr>
            <w:proofErr w:type="gramStart"/>
            <w:r w:rsidRPr="00FD1DDC">
              <w:rPr>
                <w:sz w:val="22"/>
              </w:rPr>
              <w:t>Заверение решения</w:t>
            </w:r>
            <w:proofErr w:type="gramEnd"/>
            <w:r w:rsidRPr="00FD1DDC">
              <w:rPr>
                <w:sz w:val="22"/>
              </w:rPr>
              <w:t xml:space="preserve"> об утверждении схемы расположения земельного участка и схем</w:t>
            </w:r>
            <w:r w:rsidR="00930976">
              <w:rPr>
                <w:sz w:val="22"/>
              </w:rPr>
              <w:t>ы</w:t>
            </w:r>
            <w:r w:rsidRPr="00FD1DDC">
              <w:rPr>
                <w:sz w:val="22"/>
              </w:rPr>
              <w:t xml:space="preserve"> расположения земельного участка в форме </w:t>
            </w:r>
            <w:r w:rsidR="00930976">
              <w:rPr>
                <w:sz w:val="22"/>
              </w:rPr>
              <w:t>э</w:t>
            </w:r>
            <w:r w:rsidRPr="00FD1DDC">
              <w:rPr>
                <w:sz w:val="22"/>
              </w:rPr>
              <w:t>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134" w:type="dxa"/>
            <w:vMerge/>
          </w:tcPr>
          <w:p w:rsidR="0020503E" w:rsidRPr="00FD1DDC" w:rsidRDefault="0020503E" w:rsidP="00E02B38">
            <w:pPr>
              <w:spacing w:after="0"/>
              <w:jc w:val="both"/>
              <w:rPr>
                <w:rFonts w:ascii="Times New Roman" w:hAnsi="Times New Roman" w:cs="Times New Roman"/>
              </w:rPr>
            </w:pPr>
          </w:p>
        </w:tc>
        <w:tc>
          <w:tcPr>
            <w:tcW w:w="1843" w:type="dxa"/>
            <w:vMerge w:val="restart"/>
          </w:tcPr>
          <w:p w:rsidR="0020503E" w:rsidRPr="00FD1DDC" w:rsidRDefault="0020503E" w:rsidP="00E02B38">
            <w:pPr>
              <w:pStyle w:val="ConsPlusNormal"/>
              <w:jc w:val="both"/>
              <w:rPr>
                <w:sz w:val="22"/>
              </w:rPr>
            </w:pPr>
            <w:r w:rsidRPr="00FD1DDC">
              <w:rPr>
                <w:sz w:val="22"/>
              </w:rPr>
              <w:t>Должностное лицо Администрации ответственное за предоставление муниципальной услуги</w:t>
            </w:r>
          </w:p>
        </w:tc>
        <w:tc>
          <w:tcPr>
            <w:tcW w:w="2268" w:type="dxa"/>
            <w:vMerge/>
          </w:tcPr>
          <w:p w:rsidR="0020503E" w:rsidRPr="00FD1DDC" w:rsidRDefault="0020503E" w:rsidP="00E02B38">
            <w:pPr>
              <w:spacing w:after="0"/>
              <w:jc w:val="both"/>
              <w:rPr>
                <w:rFonts w:ascii="Times New Roman" w:hAnsi="Times New Roman" w:cs="Times New Roman"/>
              </w:rPr>
            </w:pPr>
          </w:p>
        </w:tc>
        <w:tc>
          <w:tcPr>
            <w:tcW w:w="5387" w:type="dxa"/>
          </w:tcPr>
          <w:p w:rsidR="0020503E" w:rsidRPr="00FD1DDC" w:rsidRDefault="0020503E" w:rsidP="00E02B38">
            <w:pPr>
              <w:pStyle w:val="ConsPlusNormal"/>
              <w:jc w:val="both"/>
              <w:rPr>
                <w:sz w:val="22"/>
              </w:rPr>
            </w:pPr>
            <w:proofErr w:type="gramStart"/>
            <w:r w:rsidRPr="00FD1DDC">
              <w:rPr>
                <w:sz w:val="22"/>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roofErr w:type="gramEnd"/>
          </w:p>
        </w:tc>
      </w:tr>
      <w:tr w:rsidR="0020503E" w:rsidRPr="00FD1DDC" w:rsidTr="00FD1DDC">
        <w:tc>
          <w:tcPr>
            <w:tcW w:w="1985" w:type="dxa"/>
            <w:gridSpan w:val="2"/>
            <w:vMerge/>
          </w:tcPr>
          <w:p w:rsidR="0020503E" w:rsidRPr="00FD1DDC" w:rsidRDefault="0020503E" w:rsidP="00E02B38">
            <w:pPr>
              <w:spacing w:after="0"/>
              <w:jc w:val="both"/>
              <w:rPr>
                <w:rFonts w:ascii="Times New Roman" w:hAnsi="Times New Roman" w:cs="Times New Roman"/>
              </w:rPr>
            </w:pPr>
          </w:p>
        </w:tc>
        <w:tc>
          <w:tcPr>
            <w:tcW w:w="2977" w:type="dxa"/>
            <w:gridSpan w:val="2"/>
          </w:tcPr>
          <w:p w:rsidR="0020503E" w:rsidRPr="00FD1DDC" w:rsidRDefault="0020503E" w:rsidP="00E02B38">
            <w:pPr>
              <w:pStyle w:val="ConsPlusNormal"/>
              <w:jc w:val="both"/>
              <w:rPr>
                <w:sz w:val="22"/>
              </w:rPr>
            </w:pPr>
            <w:r w:rsidRPr="00FD1DDC">
              <w:rPr>
                <w:sz w:val="22"/>
              </w:rPr>
              <w:t xml:space="preserve">Подготовка проекта отказа в </w:t>
            </w:r>
            <w:proofErr w:type="gramStart"/>
            <w:r w:rsidRPr="00FD1DDC">
              <w:rPr>
                <w:sz w:val="22"/>
              </w:rPr>
              <w:t>утверждении</w:t>
            </w:r>
            <w:proofErr w:type="gramEnd"/>
            <w:r w:rsidRPr="00FD1DDC">
              <w:rPr>
                <w:sz w:val="22"/>
              </w:rPr>
              <w:t xml:space="preserve"> схемы расположения земельного участка</w:t>
            </w:r>
          </w:p>
        </w:tc>
        <w:tc>
          <w:tcPr>
            <w:tcW w:w="1134" w:type="dxa"/>
            <w:vMerge/>
          </w:tcPr>
          <w:p w:rsidR="0020503E" w:rsidRPr="00FD1DDC" w:rsidRDefault="0020503E" w:rsidP="00E02B38">
            <w:pPr>
              <w:spacing w:after="0"/>
              <w:jc w:val="both"/>
              <w:rPr>
                <w:rFonts w:ascii="Times New Roman" w:hAnsi="Times New Roman" w:cs="Times New Roman"/>
              </w:rPr>
            </w:pPr>
          </w:p>
        </w:tc>
        <w:tc>
          <w:tcPr>
            <w:tcW w:w="1843" w:type="dxa"/>
            <w:vMerge/>
          </w:tcPr>
          <w:p w:rsidR="0020503E" w:rsidRPr="00FD1DDC" w:rsidRDefault="0020503E" w:rsidP="00E02B38">
            <w:pPr>
              <w:spacing w:after="0"/>
              <w:jc w:val="both"/>
              <w:rPr>
                <w:rFonts w:ascii="Times New Roman" w:hAnsi="Times New Roman" w:cs="Times New Roman"/>
              </w:rPr>
            </w:pPr>
          </w:p>
        </w:tc>
        <w:tc>
          <w:tcPr>
            <w:tcW w:w="2268" w:type="dxa"/>
            <w:vMerge w:val="restart"/>
          </w:tcPr>
          <w:p w:rsidR="0020503E" w:rsidRPr="00FD1DDC" w:rsidRDefault="0020503E" w:rsidP="00815F67">
            <w:pPr>
              <w:pStyle w:val="ConsPlusNormal"/>
              <w:jc w:val="both"/>
              <w:rPr>
                <w:sz w:val="22"/>
              </w:rPr>
            </w:pPr>
            <w:r w:rsidRPr="00FD1DDC">
              <w:rPr>
                <w:sz w:val="22"/>
              </w:rPr>
              <w:t xml:space="preserve">Наличие оснований, предусмотренных </w:t>
            </w:r>
            <w:hyperlink w:anchor="P242" w:history="1">
              <w:r w:rsidRPr="00FD1DDC">
                <w:rPr>
                  <w:sz w:val="22"/>
                </w:rPr>
                <w:t>пунктом 2.1</w:t>
              </w:r>
              <w:r w:rsidR="00815F67">
                <w:rPr>
                  <w:sz w:val="22"/>
                </w:rPr>
                <w:t>8</w:t>
              </w:r>
            </w:hyperlink>
            <w:r w:rsidRPr="00FD1DDC">
              <w:rPr>
                <w:sz w:val="22"/>
              </w:rPr>
              <w:t xml:space="preserve"> Административного регламента, для отказа в </w:t>
            </w:r>
            <w:proofErr w:type="gramStart"/>
            <w:r w:rsidRPr="00FD1DDC">
              <w:rPr>
                <w:sz w:val="22"/>
              </w:rPr>
              <w:t>предоставлении</w:t>
            </w:r>
            <w:proofErr w:type="gramEnd"/>
            <w:r w:rsidRPr="00FD1DDC">
              <w:rPr>
                <w:sz w:val="22"/>
              </w:rPr>
              <w:t xml:space="preserve"> муниципальной услуги</w:t>
            </w:r>
          </w:p>
        </w:tc>
        <w:tc>
          <w:tcPr>
            <w:tcW w:w="5387" w:type="dxa"/>
          </w:tcPr>
          <w:p w:rsidR="0020503E" w:rsidRPr="00FD1DDC" w:rsidRDefault="0020503E" w:rsidP="00E02B38">
            <w:pPr>
              <w:pStyle w:val="ConsPlusNormal"/>
              <w:jc w:val="both"/>
              <w:rPr>
                <w:sz w:val="22"/>
              </w:rPr>
            </w:pPr>
            <w:r w:rsidRPr="00FD1DDC">
              <w:rPr>
                <w:sz w:val="22"/>
              </w:rPr>
              <w:t xml:space="preserve">Проект мотивированного отказа в </w:t>
            </w:r>
            <w:proofErr w:type="gramStart"/>
            <w:r w:rsidRPr="00FD1DDC">
              <w:rPr>
                <w:sz w:val="22"/>
              </w:rPr>
              <w:t>утверждении</w:t>
            </w:r>
            <w:proofErr w:type="gramEnd"/>
            <w:r w:rsidRPr="00FD1DDC">
              <w:rPr>
                <w:sz w:val="22"/>
              </w:rPr>
              <w:t xml:space="preserve"> схемы расположения земельного участка</w:t>
            </w:r>
          </w:p>
        </w:tc>
      </w:tr>
      <w:tr w:rsidR="0020503E" w:rsidRPr="00FD1DDC" w:rsidTr="00FD1DDC">
        <w:tc>
          <w:tcPr>
            <w:tcW w:w="1985" w:type="dxa"/>
            <w:gridSpan w:val="2"/>
            <w:vMerge/>
          </w:tcPr>
          <w:p w:rsidR="0020503E" w:rsidRPr="00FD1DDC" w:rsidRDefault="0020503E" w:rsidP="00E02B38">
            <w:pPr>
              <w:spacing w:after="0"/>
              <w:jc w:val="both"/>
              <w:rPr>
                <w:rFonts w:ascii="Times New Roman" w:hAnsi="Times New Roman" w:cs="Times New Roman"/>
              </w:rPr>
            </w:pPr>
          </w:p>
        </w:tc>
        <w:tc>
          <w:tcPr>
            <w:tcW w:w="2977" w:type="dxa"/>
            <w:gridSpan w:val="2"/>
          </w:tcPr>
          <w:p w:rsidR="0020503E" w:rsidRPr="00FD1DDC" w:rsidRDefault="0020503E" w:rsidP="00E02B38">
            <w:pPr>
              <w:pStyle w:val="ConsPlusNormal"/>
              <w:jc w:val="both"/>
              <w:rPr>
                <w:sz w:val="22"/>
              </w:rPr>
            </w:pPr>
            <w:r w:rsidRPr="00FD1DDC">
              <w:rPr>
                <w:sz w:val="22"/>
              </w:rPr>
              <w:t>Согласование проекта отказа</w:t>
            </w:r>
          </w:p>
        </w:tc>
        <w:tc>
          <w:tcPr>
            <w:tcW w:w="1134" w:type="dxa"/>
            <w:vMerge/>
          </w:tcPr>
          <w:p w:rsidR="0020503E" w:rsidRPr="00FD1DDC" w:rsidRDefault="0020503E" w:rsidP="00E02B38">
            <w:pPr>
              <w:spacing w:after="0"/>
              <w:jc w:val="both"/>
              <w:rPr>
                <w:rFonts w:ascii="Times New Roman" w:hAnsi="Times New Roman" w:cs="Times New Roman"/>
              </w:rPr>
            </w:pPr>
          </w:p>
        </w:tc>
        <w:tc>
          <w:tcPr>
            <w:tcW w:w="1843" w:type="dxa"/>
            <w:vMerge/>
          </w:tcPr>
          <w:p w:rsidR="0020503E" w:rsidRPr="00FD1DDC" w:rsidRDefault="0020503E" w:rsidP="00E02B38">
            <w:pPr>
              <w:spacing w:after="0"/>
              <w:jc w:val="both"/>
              <w:rPr>
                <w:rFonts w:ascii="Times New Roman" w:hAnsi="Times New Roman" w:cs="Times New Roman"/>
              </w:rPr>
            </w:pPr>
          </w:p>
        </w:tc>
        <w:tc>
          <w:tcPr>
            <w:tcW w:w="2268" w:type="dxa"/>
            <w:vMerge/>
          </w:tcPr>
          <w:p w:rsidR="0020503E" w:rsidRPr="00FD1DDC" w:rsidRDefault="0020503E" w:rsidP="00E02B38">
            <w:pPr>
              <w:spacing w:after="0"/>
              <w:jc w:val="both"/>
              <w:rPr>
                <w:rFonts w:ascii="Times New Roman" w:hAnsi="Times New Roman" w:cs="Times New Roman"/>
              </w:rPr>
            </w:pPr>
          </w:p>
        </w:tc>
        <w:tc>
          <w:tcPr>
            <w:tcW w:w="5387" w:type="dxa"/>
          </w:tcPr>
          <w:p w:rsidR="0020503E" w:rsidRPr="00FD1DDC" w:rsidRDefault="0020503E" w:rsidP="00E02B38">
            <w:pPr>
              <w:pStyle w:val="ConsPlusNormal"/>
              <w:jc w:val="both"/>
              <w:rPr>
                <w:sz w:val="22"/>
              </w:rPr>
            </w:pPr>
            <w:r w:rsidRPr="00FD1DDC">
              <w:rPr>
                <w:sz w:val="22"/>
              </w:rPr>
              <w:t xml:space="preserve">Согласованный проект мотивированного отказа в </w:t>
            </w:r>
            <w:proofErr w:type="gramStart"/>
            <w:r w:rsidRPr="00FD1DDC">
              <w:rPr>
                <w:sz w:val="22"/>
              </w:rPr>
              <w:t>утверждении</w:t>
            </w:r>
            <w:proofErr w:type="gramEnd"/>
            <w:r w:rsidRPr="00FD1DDC">
              <w:rPr>
                <w:sz w:val="22"/>
              </w:rPr>
              <w:t xml:space="preserve"> схемы расположения земельного участка</w:t>
            </w:r>
          </w:p>
        </w:tc>
      </w:tr>
      <w:tr w:rsidR="0020503E" w:rsidRPr="00FD1DDC" w:rsidTr="00FD1DDC">
        <w:tc>
          <w:tcPr>
            <w:tcW w:w="1985" w:type="dxa"/>
            <w:gridSpan w:val="2"/>
            <w:vMerge/>
          </w:tcPr>
          <w:p w:rsidR="0020503E" w:rsidRPr="00FD1DDC" w:rsidRDefault="0020503E" w:rsidP="00E02B38">
            <w:pPr>
              <w:spacing w:after="0"/>
              <w:jc w:val="both"/>
              <w:rPr>
                <w:rFonts w:ascii="Times New Roman" w:hAnsi="Times New Roman" w:cs="Times New Roman"/>
              </w:rPr>
            </w:pPr>
          </w:p>
        </w:tc>
        <w:tc>
          <w:tcPr>
            <w:tcW w:w="2977" w:type="dxa"/>
            <w:gridSpan w:val="2"/>
          </w:tcPr>
          <w:p w:rsidR="0020503E" w:rsidRPr="00FD1DDC" w:rsidRDefault="0020503E" w:rsidP="00E02B38">
            <w:pPr>
              <w:pStyle w:val="ConsPlusNormal"/>
              <w:jc w:val="both"/>
              <w:rPr>
                <w:sz w:val="22"/>
              </w:rPr>
            </w:pPr>
            <w:r w:rsidRPr="00FD1DDC">
              <w:rPr>
                <w:sz w:val="22"/>
              </w:rPr>
              <w:t xml:space="preserve">Представление согласованного проекта отказа на подписание должностному </w:t>
            </w:r>
            <w:r w:rsidR="00930976">
              <w:rPr>
                <w:sz w:val="22"/>
              </w:rPr>
              <w:t xml:space="preserve">лицу </w:t>
            </w:r>
            <w:r w:rsidRPr="00FD1DDC">
              <w:rPr>
                <w:sz w:val="22"/>
              </w:rPr>
              <w:t xml:space="preserve">Администрации </w:t>
            </w:r>
          </w:p>
        </w:tc>
        <w:tc>
          <w:tcPr>
            <w:tcW w:w="1134" w:type="dxa"/>
            <w:vMerge/>
          </w:tcPr>
          <w:p w:rsidR="0020503E" w:rsidRPr="00FD1DDC" w:rsidRDefault="0020503E" w:rsidP="00E02B38">
            <w:pPr>
              <w:spacing w:after="0"/>
              <w:jc w:val="both"/>
              <w:rPr>
                <w:rFonts w:ascii="Times New Roman" w:hAnsi="Times New Roman" w:cs="Times New Roman"/>
              </w:rPr>
            </w:pPr>
          </w:p>
        </w:tc>
        <w:tc>
          <w:tcPr>
            <w:tcW w:w="1843" w:type="dxa"/>
            <w:vMerge/>
          </w:tcPr>
          <w:p w:rsidR="0020503E" w:rsidRPr="00FD1DDC" w:rsidRDefault="0020503E" w:rsidP="00E02B38">
            <w:pPr>
              <w:spacing w:after="0"/>
              <w:jc w:val="both"/>
              <w:rPr>
                <w:rFonts w:ascii="Times New Roman" w:hAnsi="Times New Roman" w:cs="Times New Roman"/>
              </w:rPr>
            </w:pPr>
          </w:p>
        </w:tc>
        <w:tc>
          <w:tcPr>
            <w:tcW w:w="2268" w:type="dxa"/>
            <w:vMerge/>
          </w:tcPr>
          <w:p w:rsidR="0020503E" w:rsidRPr="00FD1DDC" w:rsidRDefault="0020503E" w:rsidP="00E02B38">
            <w:pPr>
              <w:spacing w:after="0"/>
              <w:jc w:val="both"/>
              <w:rPr>
                <w:rFonts w:ascii="Times New Roman" w:hAnsi="Times New Roman" w:cs="Times New Roman"/>
              </w:rPr>
            </w:pPr>
          </w:p>
        </w:tc>
        <w:tc>
          <w:tcPr>
            <w:tcW w:w="5387" w:type="dxa"/>
          </w:tcPr>
          <w:p w:rsidR="0020503E" w:rsidRPr="00FD1DDC" w:rsidRDefault="0020503E" w:rsidP="00E02B38">
            <w:pPr>
              <w:pStyle w:val="ConsPlusNormal"/>
              <w:jc w:val="both"/>
              <w:rPr>
                <w:sz w:val="22"/>
              </w:rPr>
            </w:pPr>
            <w:r w:rsidRPr="00FD1DDC">
              <w:rPr>
                <w:sz w:val="22"/>
              </w:rPr>
              <w:t>-</w:t>
            </w:r>
          </w:p>
        </w:tc>
      </w:tr>
      <w:tr w:rsidR="0020503E" w:rsidRPr="00FD1DDC" w:rsidTr="00FD1DDC">
        <w:tc>
          <w:tcPr>
            <w:tcW w:w="1985" w:type="dxa"/>
            <w:gridSpan w:val="2"/>
            <w:vMerge/>
          </w:tcPr>
          <w:p w:rsidR="0020503E" w:rsidRPr="00FD1DDC" w:rsidRDefault="0020503E" w:rsidP="00E02B38">
            <w:pPr>
              <w:spacing w:after="0"/>
              <w:jc w:val="both"/>
              <w:rPr>
                <w:rFonts w:ascii="Times New Roman" w:hAnsi="Times New Roman" w:cs="Times New Roman"/>
              </w:rPr>
            </w:pPr>
          </w:p>
        </w:tc>
        <w:tc>
          <w:tcPr>
            <w:tcW w:w="2977" w:type="dxa"/>
            <w:gridSpan w:val="2"/>
          </w:tcPr>
          <w:p w:rsidR="0020503E" w:rsidRPr="00FD1DDC" w:rsidRDefault="0020503E" w:rsidP="00E02B38">
            <w:pPr>
              <w:pStyle w:val="ConsPlusNormal"/>
              <w:jc w:val="both"/>
              <w:rPr>
                <w:sz w:val="22"/>
              </w:rPr>
            </w:pPr>
            <w:r w:rsidRPr="00FD1DDC">
              <w:rPr>
                <w:sz w:val="22"/>
              </w:rPr>
              <w:t>Регистрация письма об отказе в утверждении схемы расположения земельного участка</w:t>
            </w:r>
          </w:p>
        </w:tc>
        <w:tc>
          <w:tcPr>
            <w:tcW w:w="1134" w:type="dxa"/>
            <w:vMerge/>
          </w:tcPr>
          <w:p w:rsidR="0020503E" w:rsidRPr="00FD1DDC" w:rsidRDefault="0020503E" w:rsidP="00E02B38">
            <w:pPr>
              <w:spacing w:after="0"/>
              <w:jc w:val="both"/>
              <w:rPr>
                <w:rFonts w:ascii="Times New Roman" w:hAnsi="Times New Roman" w:cs="Times New Roman"/>
              </w:rPr>
            </w:pPr>
          </w:p>
        </w:tc>
        <w:tc>
          <w:tcPr>
            <w:tcW w:w="1843" w:type="dxa"/>
          </w:tcPr>
          <w:p w:rsidR="0020503E" w:rsidRPr="00FD1DDC" w:rsidRDefault="0020503E" w:rsidP="00E02B38">
            <w:pPr>
              <w:pStyle w:val="ConsPlusNormal"/>
              <w:jc w:val="both"/>
              <w:rPr>
                <w:sz w:val="22"/>
              </w:rPr>
            </w:pPr>
            <w:r w:rsidRPr="00FD1DDC">
              <w:rPr>
                <w:sz w:val="22"/>
              </w:rPr>
              <w:t>Должностное лицо Администрации, ответственное за регистрацию документов</w:t>
            </w:r>
          </w:p>
        </w:tc>
        <w:tc>
          <w:tcPr>
            <w:tcW w:w="2268" w:type="dxa"/>
            <w:vMerge/>
          </w:tcPr>
          <w:p w:rsidR="0020503E" w:rsidRPr="00FD1DDC" w:rsidRDefault="0020503E" w:rsidP="00E02B38">
            <w:pPr>
              <w:spacing w:after="0"/>
              <w:jc w:val="both"/>
              <w:rPr>
                <w:rFonts w:ascii="Times New Roman" w:hAnsi="Times New Roman" w:cs="Times New Roman"/>
              </w:rPr>
            </w:pPr>
          </w:p>
        </w:tc>
        <w:tc>
          <w:tcPr>
            <w:tcW w:w="5387" w:type="dxa"/>
          </w:tcPr>
          <w:p w:rsidR="0020503E" w:rsidRPr="00FD1DDC" w:rsidRDefault="0020503E" w:rsidP="00E02B38">
            <w:pPr>
              <w:pStyle w:val="ConsPlusNormal"/>
              <w:jc w:val="both"/>
              <w:rPr>
                <w:sz w:val="22"/>
              </w:rPr>
            </w:pPr>
            <w:r w:rsidRPr="00FD1DDC">
              <w:rPr>
                <w:sz w:val="22"/>
              </w:rPr>
              <w:t xml:space="preserve">Зарегистрированное письмо с мотивированным отказом в </w:t>
            </w:r>
            <w:proofErr w:type="gramStart"/>
            <w:r w:rsidRPr="00FD1DDC">
              <w:rPr>
                <w:sz w:val="22"/>
              </w:rPr>
              <w:t>предоставлении</w:t>
            </w:r>
            <w:proofErr w:type="gramEnd"/>
            <w:r w:rsidRPr="00FD1DDC">
              <w:rPr>
                <w:sz w:val="22"/>
              </w:rPr>
              <w:t xml:space="preserve"> муниципальной услуги;</w:t>
            </w:r>
          </w:p>
          <w:p w:rsidR="0020503E" w:rsidRPr="00FD1DDC" w:rsidRDefault="0020503E" w:rsidP="00E02B38">
            <w:pPr>
              <w:pStyle w:val="ConsPlusNormal"/>
              <w:jc w:val="both"/>
              <w:rPr>
                <w:sz w:val="22"/>
              </w:rPr>
            </w:pPr>
            <w:r w:rsidRPr="00FD1DDC">
              <w:rPr>
                <w:sz w:val="22"/>
              </w:rPr>
              <w:t xml:space="preserve">запись в </w:t>
            </w:r>
            <w:proofErr w:type="gramStart"/>
            <w:r w:rsidRPr="00FD1DDC">
              <w:rPr>
                <w:sz w:val="22"/>
              </w:rPr>
              <w:t>журнале</w:t>
            </w:r>
            <w:proofErr w:type="gramEnd"/>
            <w:r w:rsidRPr="00FD1DDC">
              <w:rPr>
                <w:sz w:val="22"/>
              </w:rPr>
              <w:t xml:space="preserve"> регистрации исходящей корреспонденции, внесение сведений в систему электронного документооборота «Дело»</w:t>
            </w:r>
          </w:p>
        </w:tc>
      </w:tr>
      <w:tr w:rsidR="0020503E" w:rsidRPr="00FD1DDC" w:rsidTr="00FD1DDC">
        <w:tc>
          <w:tcPr>
            <w:tcW w:w="15594" w:type="dxa"/>
            <w:gridSpan w:val="8"/>
          </w:tcPr>
          <w:p w:rsidR="0020503E" w:rsidRPr="00FD1DDC" w:rsidRDefault="00761D5B" w:rsidP="00761D5B">
            <w:pPr>
              <w:pStyle w:val="ConsPlusNormal"/>
              <w:jc w:val="center"/>
              <w:outlineLvl w:val="2"/>
              <w:rPr>
                <w:sz w:val="22"/>
              </w:rPr>
            </w:pPr>
            <w:r>
              <w:rPr>
                <w:sz w:val="22"/>
              </w:rPr>
              <w:t>4. </w:t>
            </w:r>
            <w:r w:rsidR="0020503E" w:rsidRPr="00FD1DDC">
              <w:rPr>
                <w:sz w:val="22"/>
              </w:rPr>
              <w:t>Выдача заявителю результата предоставления муниципальной услуги</w:t>
            </w:r>
          </w:p>
        </w:tc>
      </w:tr>
      <w:tr w:rsidR="0020503E" w:rsidRPr="00FD1DDC" w:rsidTr="00FD1DDC">
        <w:tc>
          <w:tcPr>
            <w:tcW w:w="1622" w:type="dxa"/>
            <w:vMerge w:val="restart"/>
          </w:tcPr>
          <w:p w:rsidR="0020503E" w:rsidRPr="00FD1DDC" w:rsidRDefault="0020503E" w:rsidP="00E02B38">
            <w:pPr>
              <w:pStyle w:val="ConsPlusNormal"/>
              <w:jc w:val="both"/>
              <w:rPr>
                <w:sz w:val="22"/>
              </w:rPr>
            </w:pPr>
            <w:r w:rsidRPr="00FD1DDC">
              <w:rPr>
                <w:sz w:val="22"/>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3340" w:type="dxa"/>
            <w:gridSpan w:val="3"/>
          </w:tcPr>
          <w:p w:rsidR="0020503E" w:rsidRPr="00FD1DDC" w:rsidRDefault="0020503E" w:rsidP="00E02B38">
            <w:pPr>
              <w:pStyle w:val="ConsPlusNormal"/>
              <w:jc w:val="both"/>
              <w:rPr>
                <w:sz w:val="22"/>
              </w:rPr>
            </w:pPr>
            <w:r w:rsidRPr="00FD1DDC">
              <w:rPr>
                <w:sz w:val="22"/>
              </w:rPr>
              <w:t>Уведомление заявителя по телефону (электронной почте) о дате, времени и месте выдачи результата муниципальной услуги</w:t>
            </w:r>
          </w:p>
        </w:tc>
        <w:tc>
          <w:tcPr>
            <w:tcW w:w="1134" w:type="dxa"/>
            <w:vMerge w:val="restart"/>
          </w:tcPr>
          <w:p w:rsidR="0020503E" w:rsidRPr="00FD1DDC" w:rsidRDefault="0020503E" w:rsidP="00E02B38">
            <w:pPr>
              <w:pStyle w:val="ConsPlusNormal"/>
              <w:jc w:val="both"/>
              <w:rPr>
                <w:sz w:val="22"/>
              </w:rPr>
            </w:pPr>
            <w:r w:rsidRPr="00FD1DDC">
              <w:rPr>
                <w:sz w:val="22"/>
              </w:rPr>
              <w:t>1 рабочий день</w:t>
            </w:r>
          </w:p>
        </w:tc>
        <w:tc>
          <w:tcPr>
            <w:tcW w:w="1843" w:type="dxa"/>
            <w:vMerge w:val="restart"/>
          </w:tcPr>
          <w:p w:rsidR="0020503E" w:rsidRPr="00FD1DDC" w:rsidRDefault="0020503E" w:rsidP="00E02B38">
            <w:pPr>
              <w:pStyle w:val="ConsPlusNormal"/>
              <w:jc w:val="both"/>
              <w:rPr>
                <w:sz w:val="22"/>
              </w:rPr>
            </w:pPr>
            <w:r w:rsidRPr="00FD1DDC">
              <w:rPr>
                <w:sz w:val="22"/>
              </w:rPr>
              <w:t>Должностное лицо Администрации ответственное за предоставление муниципальной услуги</w:t>
            </w:r>
          </w:p>
        </w:tc>
        <w:tc>
          <w:tcPr>
            <w:tcW w:w="2268" w:type="dxa"/>
          </w:tcPr>
          <w:p w:rsidR="0020503E" w:rsidRPr="00FD1DDC" w:rsidRDefault="0020503E" w:rsidP="0071686A">
            <w:pPr>
              <w:pStyle w:val="ConsPlusNormal"/>
              <w:jc w:val="both"/>
              <w:rPr>
                <w:sz w:val="22"/>
              </w:rPr>
            </w:pPr>
            <w:r w:rsidRPr="00FD1DDC">
              <w:rPr>
                <w:sz w:val="22"/>
              </w:rPr>
              <w:t xml:space="preserve">Наличие в </w:t>
            </w:r>
            <w:proofErr w:type="gramStart"/>
            <w:r w:rsidRPr="00FD1DDC">
              <w:rPr>
                <w:sz w:val="22"/>
              </w:rPr>
              <w:t>заявлении</w:t>
            </w:r>
            <w:proofErr w:type="gramEnd"/>
            <w:r w:rsidRPr="00FD1DDC">
              <w:rPr>
                <w:sz w:val="22"/>
              </w:rPr>
              <w:t xml:space="preserve"> номера телефона или </w:t>
            </w:r>
            <w:r w:rsidR="0071686A">
              <w:rPr>
                <w:sz w:val="22"/>
              </w:rPr>
              <w:t>а</w:t>
            </w:r>
            <w:r w:rsidRPr="00FD1DDC">
              <w:rPr>
                <w:sz w:val="22"/>
              </w:rPr>
              <w:t>дреса электронной почты</w:t>
            </w:r>
          </w:p>
        </w:tc>
        <w:tc>
          <w:tcPr>
            <w:tcW w:w="5387" w:type="dxa"/>
          </w:tcPr>
          <w:p w:rsidR="0020503E" w:rsidRPr="00FD1DDC" w:rsidRDefault="0020503E" w:rsidP="00E02B38">
            <w:pPr>
              <w:pStyle w:val="ConsPlusNormal"/>
              <w:jc w:val="both"/>
              <w:rPr>
                <w:sz w:val="22"/>
              </w:rPr>
            </w:pPr>
            <w:r w:rsidRPr="00FD1DDC">
              <w:rPr>
                <w:sz w:val="22"/>
              </w:rPr>
              <w:t>-</w:t>
            </w:r>
          </w:p>
        </w:tc>
      </w:tr>
      <w:tr w:rsidR="0020503E" w:rsidRPr="00FD1DDC" w:rsidTr="00FD1DDC">
        <w:tc>
          <w:tcPr>
            <w:tcW w:w="1622" w:type="dxa"/>
            <w:vMerge/>
          </w:tcPr>
          <w:p w:rsidR="0020503E" w:rsidRPr="00FD1DDC" w:rsidRDefault="0020503E" w:rsidP="00E02B38">
            <w:pPr>
              <w:pStyle w:val="ConsPlusNormal"/>
              <w:jc w:val="both"/>
              <w:rPr>
                <w:sz w:val="22"/>
              </w:rPr>
            </w:pPr>
          </w:p>
        </w:tc>
        <w:tc>
          <w:tcPr>
            <w:tcW w:w="3340" w:type="dxa"/>
            <w:gridSpan w:val="3"/>
          </w:tcPr>
          <w:p w:rsidR="0020503E" w:rsidRPr="00FD1DDC" w:rsidRDefault="0020503E" w:rsidP="00E02B38">
            <w:pPr>
              <w:pStyle w:val="ConsPlusNormal"/>
              <w:jc w:val="both"/>
              <w:rPr>
                <w:sz w:val="22"/>
              </w:rPr>
            </w:pPr>
            <w:r w:rsidRPr="00FD1DDC">
              <w:rPr>
                <w:sz w:val="22"/>
              </w:rPr>
              <w:t xml:space="preserve">Выдача заявителю результата муниципальной услуги в </w:t>
            </w:r>
            <w:proofErr w:type="gramStart"/>
            <w:r w:rsidRPr="00FD1DDC">
              <w:rPr>
                <w:sz w:val="22"/>
              </w:rPr>
              <w:t>виде</w:t>
            </w:r>
            <w:proofErr w:type="gramEnd"/>
            <w:r w:rsidRPr="00FD1DDC">
              <w:rPr>
                <w:sz w:val="22"/>
              </w:rPr>
              <w:t xml:space="preserve"> бумажного документа</w:t>
            </w:r>
          </w:p>
        </w:tc>
        <w:tc>
          <w:tcPr>
            <w:tcW w:w="1134" w:type="dxa"/>
            <w:vMerge/>
          </w:tcPr>
          <w:p w:rsidR="0020503E" w:rsidRPr="00FD1DDC" w:rsidRDefault="0020503E" w:rsidP="00E02B38">
            <w:pPr>
              <w:spacing w:after="0"/>
              <w:jc w:val="both"/>
              <w:rPr>
                <w:rFonts w:ascii="Times New Roman" w:hAnsi="Times New Roman" w:cs="Times New Roman"/>
              </w:rPr>
            </w:pPr>
          </w:p>
        </w:tc>
        <w:tc>
          <w:tcPr>
            <w:tcW w:w="1843" w:type="dxa"/>
            <w:vMerge/>
          </w:tcPr>
          <w:p w:rsidR="0020503E" w:rsidRPr="00FD1DDC" w:rsidRDefault="0020503E" w:rsidP="00E02B38">
            <w:pPr>
              <w:spacing w:after="0"/>
              <w:jc w:val="both"/>
              <w:rPr>
                <w:rFonts w:ascii="Times New Roman" w:hAnsi="Times New Roman" w:cs="Times New Roman"/>
              </w:rPr>
            </w:pPr>
          </w:p>
        </w:tc>
        <w:tc>
          <w:tcPr>
            <w:tcW w:w="2268" w:type="dxa"/>
            <w:vMerge w:val="restart"/>
          </w:tcPr>
          <w:p w:rsidR="0020503E" w:rsidRPr="00FD1DDC" w:rsidRDefault="0020503E" w:rsidP="0071686A">
            <w:pPr>
              <w:pStyle w:val="ConsPlusNormal"/>
              <w:jc w:val="both"/>
              <w:rPr>
                <w:sz w:val="22"/>
              </w:rPr>
            </w:pPr>
            <w:r w:rsidRPr="00FD1DDC">
              <w:rPr>
                <w:sz w:val="22"/>
              </w:rPr>
              <w:t>В заявлении указан способ предоставления результата муниципальной услуги - в виде бумажного документа, который заявитель получает непосредственно при личном обращении в Администраци</w:t>
            </w:r>
            <w:r w:rsidR="0071686A">
              <w:rPr>
                <w:sz w:val="22"/>
              </w:rPr>
              <w:t>и</w:t>
            </w:r>
            <w:r w:rsidRPr="00FD1DDC">
              <w:rPr>
                <w:sz w:val="22"/>
              </w:rPr>
              <w:t xml:space="preserve"> (в случае подачи заявления и документов непосредственно в Администрацию, в форме электронных документов посредством ЕПГУ, РПГУ)</w:t>
            </w:r>
          </w:p>
        </w:tc>
        <w:tc>
          <w:tcPr>
            <w:tcW w:w="5387" w:type="dxa"/>
          </w:tcPr>
          <w:p w:rsidR="0020503E" w:rsidRPr="00FD1DDC" w:rsidRDefault="0020503E" w:rsidP="00E02B38">
            <w:pPr>
              <w:pStyle w:val="ConsPlusNormal"/>
              <w:jc w:val="both"/>
              <w:rPr>
                <w:sz w:val="22"/>
              </w:rPr>
            </w:pPr>
            <w:r w:rsidRPr="00FD1DDC">
              <w:rPr>
                <w:sz w:val="22"/>
              </w:rPr>
              <w:t xml:space="preserve">Подпись заявителя в </w:t>
            </w:r>
            <w:proofErr w:type="gramStart"/>
            <w:r w:rsidRPr="00FD1DDC">
              <w:rPr>
                <w:sz w:val="22"/>
              </w:rPr>
              <w:t>журнале</w:t>
            </w:r>
            <w:proofErr w:type="gramEnd"/>
            <w:r w:rsidRPr="00FD1DDC">
              <w:rPr>
                <w:sz w:val="22"/>
              </w:rPr>
              <w:t xml:space="preserve"> выдачи документов</w:t>
            </w:r>
          </w:p>
        </w:tc>
      </w:tr>
      <w:tr w:rsidR="0020503E" w:rsidRPr="00FD1DDC" w:rsidTr="00FD1DDC">
        <w:tc>
          <w:tcPr>
            <w:tcW w:w="1622" w:type="dxa"/>
            <w:vMerge/>
          </w:tcPr>
          <w:p w:rsidR="0020503E" w:rsidRPr="00FD1DDC" w:rsidRDefault="0020503E" w:rsidP="00E02B38">
            <w:pPr>
              <w:pStyle w:val="ConsPlusNormal"/>
              <w:jc w:val="both"/>
              <w:rPr>
                <w:sz w:val="22"/>
              </w:rPr>
            </w:pPr>
          </w:p>
        </w:tc>
        <w:tc>
          <w:tcPr>
            <w:tcW w:w="3340" w:type="dxa"/>
            <w:gridSpan w:val="3"/>
          </w:tcPr>
          <w:p w:rsidR="0020503E" w:rsidRPr="00FD1DDC" w:rsidRDefault="0020503E" w:rsidP="00E02B38">
            <w:pPr>
              <w:pStyle w:val="ConsPlusNormal"/>
              <w:jc w:val="both"/>
              <w:rPr>
                <w:sz w:val="22"/>
              </w:rPr>
            </w:pPr>
            <w:r w:rsidRPr="00FD1DDC">
              <w:rPr>
                <w:sz w:val="22"/>
              </w:rPr>
              <w:t xml:space="preserve">Направление результата муниципальной услуги заявителю почтовым отправлением в </w:t>
            </w:r>
            <w:proofErr w:type="gramStart"/>
            <w:r w:rsidRPr="00FD1DDC">
              <w:rPr>
                <w:sz w:val="22"/>
              </w:rPr>
              <w:t>случае</w:t>
            </w:r>
            <w:proofErr w:type="gramEnd"/>
            <w:r w:rsidRPr="00FD1DDC">
              <w:rPr>
                <w:sz w:val="22"/>
              </w:rPr>
              <w:t xml:space="preserve"> неявки заявителя в указанный срок (или невозможности связаться с ним по телефону)</w:t>
            </w:r>
          </w:p>
        </w:tc>
        <w:tc>
          <w:tcPr>
            <w:tcW w:w="1134" w:type="dxa"/>
            <w:vMerge/>
          </w:tcPr>
          <w:p w:rsidR="0020503E" w:rsidRPr="00FD1DDC" w:rsidRDefault="0020503E" w:rsidP="00E02B38">
            <w:pPr>
              <w:spacing w:after="0"/>
              <w:jc w:val="both"/>
              <w:rPr>
                <w:rFonts w:ascii="Times New Roman" w:hAnsi="Times New Roman" w:cs="Times New Roman"/>
              </w:rPr>
            </w:pPr>
          </w:p>
        </w:tc>
        <w:tc>
          <w:tcPr>
            <w:tcW w:w="1843" w:type="dxa"/>
          </w:tcPr>
          <w:p w:rsidR="0020503E" w:rsidRPr="00FD1DDC" w:rsidRDefault="0020503E" w:rsidP="0071686A">
            <w:pPr>
              <w:pStyle w:val="ConsPlusNormal"/>
              <w:jc w:val="both"/>
              <w:rPr>
                <w:sz w:val="22"/>
              </w:rPr>
            </w:pPr>
            <w:r w:rsidRPr="00FD1DDC">
              <w:rPr>
                <w:sz w:val="22"/>
              </w:rPr>
              <w:t>Должностное лицо Администрации ответственн</w:t>
            </w:r>
            <w:r w:rsidR="0071686A">
              <w:rPr>
                <w:sz w:val="22"/>
              </w:rPr>
              <w:t>ое</w:t>
            </w:r>
            <w:r w:rsidRPr="00FD1DDC">
              <w:rPr>
                <w:sz w:val="22"/>
              </w:rPr>
              <w:t xml:space="preserve"> за регистрацию и отправку документов</w:t>
            </w:r>
          </w:p>
        </w:tc>
        <w:tc>
          <w:tcPr>
            <w:tcW w:w="2268" w:type="dxa"/>
            <w:vMerge/>
          </w:tcPr>
          <w:p w:rsidR="0020503E" w:rsidRPr="00FD1DDC" w:rsidRDefault="0020503E" w:rsidP="00E02B38">
            <w:pPr>
              <w:spacing w:after="0"/>
              <w:jc w:val="both"/>
              <w:rPr>
                <w:rFonts w:ascii="Times New Roman" w:hAnsi="Times New Roman" w:cs="Times New Roman"/>
              </w:rPr>
            </w:pPr>
          </w:p>
        </w:tc>
        <w:tc>
          <w:tcPr>
            <w:tcW w:w="5387" w:type="dxa"/>
          </w:tcPr>
          <w:p w:rsidR="0020503E" w:rsidRPr="00FD1DDC" w:rsidRDefault="0020503E" w:rsidP="00E02B38">
            <w:pPr>
              <w:pStyle w:val="ConsPlusNormal"/>
              <w:jc w:val="both"/>
              <w:rPr>
                <w:sz w:val="22"/>
              </w:rPr>
            </w:pPr>
            <w:r w:rsidRPr="00FD1DDC">
              <w:rPr>
                <w:sz w:val="22"/>
              </w:rPr>
              <w:t>Регистрация исходящей корреспонденции</w:t>
            </w:r>
          </w:p>
          <w:p w:rsidR="0020503E" w:rsidRPr="00FD1DDC" w:rsidRDefault="0020503E" w:rsidP="00E02B38">
            <w:pPr>
              <w:pStyle w:val="ConsPlusNormal"/>
              <w:ind w:firstLine="540"/>
              <w:jc w:val="both"/>
              <w:rPr>
                <w:sz w:val="22"/>
              </w:rPr>
            </w:pPr>
          </w:p>
        </w:tc>
      </w:tr>
      <w:tr w:rsidR="0020503E" w:rsidRPr="00FD1DDC" w:rsidTr="00FD1DDC">
        <w:tc>
          <w:tcPr>
            <w:tcW w:w="1622" w:type="dxa"/>
            <w:vMerge/>
          </w:tcPr>
          <w:p w:rsidR="0020503E" w:rsidRPr="00FD1DDC" w:rsidRDefault="0020503E" w:rsidP="00E02B38">
            <w:pPr>
              <w:pStyle w:val="ConsPlusNormal"/>
              <w:jc w:val="both"/>
              <w:rPr>
                <w:sz w:val="22"/>
              </w:rPr>
            </w:pPr>
          </w:p>
        </w:tc>
        <w:tc>
          <w:tcPr>
            <w:tcW w:w="3340" w:type="dxa"/>
            <w:gridSpan w:val="3"/>
          </w:tcPr>
          <w:p w:rsidR="0020503E" w:rsidRPr="00FD1DDC" w:rsidRDefault="0020503E" w:rsidP="00E02B38">
            <w:pPr>
              <w:pStyle w:val="ConsPlusNormal"/>
              <w:jc w:val="both"/>
              <w:rPr>
                <w:sz w:val="22"/>
              </w:rPr>
            </w:pPr>
            <w:r w:rsidRPr="00FD1DDC">
              <w:rPr>
                <w:sz w:val="22"/>
              </w:rPr>
              <w:t xml:space="preserve">Направление результата муниципальной услуги в виде бумажного документа курьером в </w:t>
            </w:r>
            <w:proofErr w:type="gramStart"/>
            <w:r w:rsidRPr="00FD1DDC">
              <w:rPr>
                <w:sz w:val="22"/>
              </w:rPr>
              <w:t>многофункциональный</w:t>
            </w:r>
            <w:proofErr w:type="gramEnd"/>
            <w:r w:rsidRPr="00FD1DDC">
              <w:rPr>
                <w:sz w:val="22"/>
              </w:rPr>
              <w:t xml:space="preserve"> центр</w:t>
            </w:r>
          </w:p>
        </w:tc>
        <w:tc>
          <w:tcPr>
            <w:tcW w:w="1134" w:type="dxa"/>
            <w:vMerge/>
          </w:tcPr>
          <w:p w:rsidR="0020503E" w:rsidRPr="00FD1DDC" w:rsidRDefault="0020503E" w:rsidP="00E02B38">
            <w:pPr>
              <w:spacing w:after="0"/>
              <w:jc w:val="both"/>
              <w:rPr>
                <w:rFonts w:ascii="Times New Roman" w:hAnsi="Times New Roman" w:cs="Times New Roman"/>
              </w:rPr>
            </w:pPr>
          </w:p>
        </w:tc>
        <w:tc>
          <w:tcPr>
            <w:tcW w:w="1843" w:type="dxa"/>
          </w:tcPr>
          <w:p w:rsidR="0020503E" w:rsidRPr="00FD1DDC" w:rsidRDefault="0020503E" w:rsidP="0071686A">
            <w:pPr>
              <w:pStyle w:val="ConsPlusNormal"/>
              <w:jc w:val="both"/>
              <w:rPr>
                <w:sz w:val="22"/>
              </w:rPr>
            </w:pPr>
            <w:r w:rsidRPr="00FD1DDC">
              <w:rPr>
                <w:sz w:val="22"/>
              </w:rPr>
              <w:t>Должностное лицо Администрации ответственн</w:t>
            </w:r>
            <w:r w:rsidR="0071686A">
              <w:rPr>
                <w:sz w:val="22"/>
              </w:rPr>
              <w:t>ое</w:t>
            </w:r>
            <w:r w:rsidRPr="00FD1DDC">
              <w:rPr>
                <w:sz w:val="22"/>
              </w:rPr>
              <w:t xml:space="preserve"> за регистрацию и отправку документов</w:t>
            </w:r>
          </w:p>
        </w:tc>
        <w:tc>
          <w:tcPr>
            <w:tcW w:w="2268" w:type="dxa"/>
            <w:vMerge w:val="restart"/>
          </w:tcPr>
          <w:p w:rsidR="00761D5B" w:rsidRPr="00FD1DDC" w:rsidRDefault="0020503E" w:rsidP="00E02B38">
            <w:pPr>
              <w:pStyle w:val="ConsPlusNormal"/>
              <w:jc w:val="both"/>
              <w:rPr>
                <w:sz w:val="22"/>
              </w:rPr>
            </w:pPr>
            <w:r w:rsidRPr="00FD1DDC">
              <w:rPr>
                <w:sz w:val="22"/>
              </w:rPr>
              <w:t>В заявлении указан способ предоставления результата муниципальной услуги - в виде бумажного документа, который заявитель получает непосредственно при личном обращении в многофункциональный центр (в случае подачи заявления и документов непосредственно в многофункциональный центр, в форме электронных документов посредством ЕПГУ, РПГУ)</w:t>
            </w:r>
          </w:p>
        </w:tc>
        <w:tc>
          <w:tcPr>
            <w:tcW w:w="5387" w:type="dxa"/>
          </w:tcPr>
          <w:p w:rsidR="0020503E" w:rsidRPr="00FD1DDC" w:rsidRDefault="0020503E" w:rsidP="00E02B38">
            <w:pPr>
              <w:pStyle w:val="ConsPlusNormal"/>
              <w:jc w:val="both"/>
              <w:rPr>
                <w:sz w:val="22"/>
              </w:rPr>
            </w:pPr>
            <w:r w:rsidRPr="00FD1DDC">
              <w:rPr>
                <w:sz w:val="22"/>
              </w:rPr>
              <w:t xml:space="preserve">Опись приема-передачи документов в </w:t>
            </w:r>
            <w:proofErr w:type="gramStart"/>
            <w:r w:rsidRPr="00FD1DDC">
              <w:rPr>
                <w:sz w:val="22"/>
              </w:rPr>
              <w:t>многофункциональный</w:t>
            </w:r>
            <w:proofErr w:type="gramEnd"/>
            <w:r w:rsidRPr="00FD1DDC">
              <w:rPr>
                <w:sz w:val="22"/>
              </w:rPr>
              <w:t xml:space="preserve"> центр</w:t>
            </w:r>
          </w:p>
        </w:tc>
      </w:tr>
      <w:tr w:rsidR="0020503E" w:rsidRPr="00FD1DDC" w:rsidTr="00FD1DDC">
        <w:tc>
          <w:tcPr>
            <w:tcW w:w="1622" w:type="dxa"/>
            <w:vMerge/>
          </w:tcPr>
          <w:p w:rsidR="0020503E" w:rsidRPr="00FD1DDC" w:rsidRDefault="0020503E" w:rsidP="00E02B38">
            <w:pPr>
              <w:pStyle w:val="ConsPlusNormal"/>
              <w:jc w:val="both"/>
              <w:rPr>
                <w:sz w:val="22"/>
              </w:rPr>
            </w:pPr>
          </w:p>
        </w:tc>
        <w:tc>
          <w:tcPr>
            <w:tcW w:w="3340" w:type="dxa"/>
            <w:gridSpan w:val="3"/>
          </w:tcPr>
          <w:p w:rsidR="0020503E" w:rsidRPr="00FD1DDC" w:rsidRDefault="0020503E" w:rsidP="00761D5B">
            <w:pPr>
              <w:pStyle w:val="ConsPlusNormal"/>
              <w:jc w:val="both"/>
              <w:rPr>
                <w:sz w:val="22"/>
              </w:rPr>
            </w:pPr>
            <w:r w:rsidRPr="00FD1DDC">
              <w:rPr>
                <w:sz w:val="22"/>
              </w:rPr>
              <w:t xml:space="preserve">Выдача заявителю </w:t>
            </w:r>
            <w:r w:rsidR="00761D5B">
              <w:rPr>
                <w:sz w:val="22"/>
              </w:rPr>
              <w:t>р</w:t>
            </w:r>
            <w:r w:rsidRPr="00FD1DDC">
              <w:rPr>
                <w:sz w:val="22"/>
              </w:rPr>
              <w:t xml:space="preserve">езультата муниципальной услуги в </w:t>
            </w:r>
            <w:proofErr w:type="gramStart"/>
            <w:r w:rsidRPr="00FD1DDC">
              <w:rPr>
                <w:sz w:val="22"/>
              </w:rPr>
              <w:t>виде</w:t>
            </w:r>
            <w:proofErr w:type="gramEnd"/>
            <w:r w:rsidRPr="00FD1DDC">
              <w:rPr>
                <w:sz w:val="22"/>
              </w:rPr>
              <w:t xml:space="preserve"> бумажного документа в многофункциональном центре</w:t>
            </w:r>
          </w:p>
        </w:tc>
        <w:tc>
          <w:tcPr>
            <w:tcW w:w="1134" w:type="dxa"/>
            <w:vMerge/>
          </w:tcPr>
          <w:p w:rsidR="0020503E" w:rsidRPr="00FD1DDC" w:rsidRDefault="0020503E" w:rsidP="00E02B38">
            <w:pPr>
              <w:spacing w:after="0"/>
              <w:jc w:val="both"/>
              <w:rPr>
                <w:rFonts w:ascii="Times New Roman" w:hAnsi="Times New Roman" w:cs="Times New Roman"/>
              </w:rPr>
            </w:pPr>
          </w:p>
        </w:tc>
        <w:tc>
          <w:tcPr>
            <w:tcW w:w="1843" w:type="dxa"/>
          </w:tcPr>
          <w:p w:rsidR="0020503E" w:rsidRPr="00FD1DDC" w:rsidRDefault="0020503E" w:rsidP="00E02B38">
            <w:pPr>
              <w:pStyle w:val="ConsPlusNormal"/>
              <w:jc w:val="both"/>
              <w:rPr>
                <w:sz w:val="22"/>
              </w:rPr>
            </w:pPr>
            <w:r w:rsidRPr="00FD1DDC">
              <w:rPr>
                <w:sz w:val="22"/>
              </w:rPr>
              <w:t>Специалист многофункционального центра</w:t>
            </w:r>
          </w:p>
        </w:tc>
        <w:tc>
          <w:tcPr>
            <w:tcW w:w="2268" w:type="dxa"/>
            <w:vMerge/>
          </w:tcPr>
          <w:p w:rsidR="0020503E" w:rsidRPr="00FD1DDC" w:rsidRDefault="0020503E" w:rsidP="00E02B38">
            <w:pPr>
              <w:spacing w:after="0"/>
              <w:jc w:val="both"/>
              <w:rPr>
                <w:rFonts w:ascii="Times New Roman" w:hAnsi="Times New Roman" w:cs="Times New Roman"/>
              </w:rPr>
            </w:pPr>
          </w:p>
        </w:tc>
        <w:tc>
          <w:tcPr>
            <w:tcW w:w="5387" w:type="dxa"/>
          </w:tcPr>
          <w:p w:rsidR="0020503E" w:rsidRPr="00FD1DDC" w:rsidRDefault="0020503E" w:rsidP="00E02B38">
            <w:pPr>
              <w:pStyle w:val="ConsPlusNormal"/>
              <w:jc w:val="both"/>
              <w:rPr>
                <w:sz w:val="22"/>
              </w:rPr>
            </w:pPr>
            <w:r w:rsidRPr="00FD1DDC">
              <w:rPr>
                <w:sz w:val="22"/>
              </w:rPr>
              <w:t>В порядке, установленном многофункциональным центром выдача заявителю результата муниципальной услуги</w:t>
            </w:r>
          </w:p>
        </w:tc>
      </w:tr>
      <w:tr w:rsidR="0020503E" w:rsidRPr="00FD1DDC" w:rsidTr="00FD1DDC">
        <w:trPr>
          <w:trHeight w:val="3756"/>
        </w:trPr>
        <w:tc>
          <w:tcPr>
            <w:tcW w:w="1622" w:type="dxa"/>
            <w:vMerge/>
          </w:tcPr>
          <w:p w:rsidR="0020503E" w:rsidRPr="00FD1DDC" w:rsidRDefault="0020503E" w:rsidP="00E02B38">
            <w:pPr>
              <w:pStyle w:val="ConsPlusNormal"/>
              <w:jc w:val="both"/>
              <w:rPr>
                <w:sz w:val="22"/>
              </w:rPr>
            </w:pPr>
          </w:p>
        </w:tc>
        <w:tc>
          <w:tcPr>
            <w:tcW w:w="3340" w:type="dxa"/>
            <w:gridSpan w:val="3"/>
          </w:tcPr>
          <w:p w:rsidR="0020503E" w:rsidRPr="00FD1DDC" w:rsidRDefault="0020503E" w:rsidP="00E02B38">
            <w:pPr>
              <w:pStyle w:val="ConsPlusNormal"/>
              <w:jc w:val="both"/>
              <w:rPr>
                <w:sz w:val="22"/>
              </w:rPr>
            </w:pPr>
            <w:r w:rsidRPr="00FD1DDC">
              <w:rPr>
                <w:sz w:val="22"/>
              </w:rPr>
              <w:t xml:space="preserve">Предоставление заявителю результата муниципальной услуги в </w:t>
            </w:r>
            <w:proofErr w:type="gramStart"/>
            <w:r w:rsidRPr="00FD1DDC">
              <w:rPr>
                <w:sz w:val="22"/>
              </w:rPr>
              <w:t>виде</w:t>
            </w:r>
            <w:proofErr w:type="gramEnd"/>
            <w:r w:rsidRPr="00FD1DDC">
              <w:rPr>
                <w:sz w:val="22"/>
              </w:rPr>
              <w:t xml:space="preserve"> электронного документа с использованием ЕПГУ, РПГУ</w:t>
            </w:r>
          </w:p>
        </w:tc>
        <w:tc>
          <w:tcPr>
            <w:tcW w:w="1134" w:type="dxa"/>
            <w:vMerge/>
          </w:tcPr>
          <w:p w:rsidR="0020503E" w:rsidRPr="00FD1DDC" w:rsidRDefault="0020503E" w:rsidP="00E02B38">
            <w:pPr>
              <w:spacing w:after="0"/>
              <w:jc w:val="both"/>
              <w:rPr>
                <w:rFonts w:ascii="Times New Roman" w:hAnsi="Times New Roman" w:cs="Times New Roman"/>
              </w:rPr>
            </w:pPr>
          </w:p>
        </w:tc>
        <w:tc>
          <w:tcPr>
            <w:tcW w:w="1843" w:type="dxa"/>
          </w:tcPr>
          <w:p w:rsidR="0020503E" w:rsidRPr="00FD1DDC" w:rsidRDefault="0020503E" w:rsidP="00E02B38">
            <w:pPr>
              <w:pStyle w:val="ConsPlusNormal"/>
              <w:jc w:val="both"/>
              <w:rPr>
                <w:sz w:val="22"/>
              </w:rPr>
            </w:pPr>
            <w:r w:rsidRPr="00FD1DDC">
              <w:rPr>
                <w:sz w:val="22"/>
              </w:rPr>
              <w:t>Должностное лицо Администрации, ответственное за регистрацию и отправку документов</w:t>
            </w:r>
          </w:p>
        </w:tc>
        <w:tc>
          <w:tcPr>
            <w:tcW w:w="2268" w:type="dxa"/>
          </w:tcPr>
          <w:p w:rsidR="0020503E" w:rsidRPr="00FD1DDC" w:rsidRDefault="0020503E" w:rsidP="00E02B38">
            <w:pPr>
              <w:pStyle w:val="ConsPlusNormal"/>
              <w:jc w:val="both"/>
              <w:rPr>
                <w:sz w:val="22"/>
              </w:rPr>
            </w:pPr>
            <w:r w:rsidRPr="00FD1DDC">
              <w:rPr>
                <w:sz w:val="22"/>
              </w:rPr>
              <w:t>В заявлении указан способ предоставления результата муниципальной услуги – в виде электронного документа, который направляется заявителю в личный кабинет на РПГУ, в личный кабинет на ЕПГУ</w:t>
            </w:r>
          </w:p>
        </w:tc>
        <w:tc>
          <w:tcPr>
            <w:tcW w:w="5387" w:type="dxa"/>
          </w:tcPr>
          <w:p w:rsidR="0020503E" w:rsidRPr="00FD1DDC" w:rsidRDefault="0020503E" w:rsidP="00E02B38">
            <w:pPr>
              <w:pStyle w:val="ConsPlusNormal"/>
              <w:jc w:val="both"/>
              <w:rPr>
                <w:sz w:val="22"/>
              </w:rPr>
            </w:pPr>
            <w:r w:rsidRPr="00FD1DDC">
              <w:rPr>
                <w:sz w:val="22"/>
              </w:rPr>
              <w:t xml:space="preserve">Загрузка результата муниципальной услуги в </w:t>
            </w:r>
            <w:proofErr w:type="gramStart"/>
            <w:r w:rsidRPr="00FD1DDC">
              <w:rPr>
                <w:sz w:val="22"/>
              </w:rPr>
              <w:t>виде</w:t>
            </w:r>
            <w:proofErr w:type="gramEnd"/>
            <w:r w:rsidRPr="00FD1DDC">
              <w:rPr>
                <w:sz w:val="22"/>
              </w:rPr>
              <w:t xml:space="preserve"> электронного документа в личный кабинет ЕПГУ, РПГУ</w:t>
            </w:r>
          </w:p>
        </w:tc>
      </w:tr>
    </w:tbl>
    <w:p w:rsidR="0020503E" w:rsidRPr="00EE6D57" w:rsidRDefault="0020503E" w:rsidP="0020503E">
      <w:pPr>
        <w:spacing w:after="0"/>
        <w:rPr>
          <w:rFonts w:ascii="Times New Roman" w:hAnsi="Times New Roman" w:cs="Times New Roman"/>
        </w:rPr>
        <w:sectPr w:rsidR="0020503E" w:rsidRPr="00EE6D57" w:rsidSect="0082288F">
          <w:pgSz w:w="16838" w:h="11905" w:orient="landscape"/>
          <w:pgMar w:top="1134" w:right="1134" w:bottom="850" w:left="1134" w:header="0" w:footer="0" w:gutter="0"/>
          <w:cols w:space="720"/>
        </w:sectPr>
      </w:pPr>
    </w:p>
    <w:p w:rsidR="009D5639" w:rsidRPr="00EE6D57" w:rsidRDefault="009D5639" w:rsidP="009D5639">
      <w:pPr>
        <w:widowControl w:val="0"/>
        <w:autoSpaceDE w:val="0"/>
        <w:autoSpaceDN w:val="0"/>
        <w:adjustRightInd w:val="0"/>
        <w:spacing w:after="0" w:line="240" w:lineRule="auto"/>
        <w:ind w:left="4536"/>
        <w:jc w:val="both"/>
        <w:rPr>
          <w:rFonts w:ascii="Times New Roman" w:hAnsi="Times New Roman" w:cs="Times New Roman"/>
        </w:rPr>
      </w:pPr>
      <w:bookmarkStart w:id="7" w:name="P1000"/>
      <w:bookmarkEnd w:id="7"/>
      <w:proofErr w:type="gramStart"/>
      <w:r w:rsidRPr="00EE6D57">
        <w:rPr>
          <w:rFonts w:ascii="Times New Roman" w:hAnsi="Times New Roman" w:cs="Times New Roman"/>
        </w:rPr>
        <w:t xml:space="preserve">Приложение № </w:t>
      </w:r>
      <w:r>
        <w:rPr>
          <w:rFonts w:ascii="Times New Roman" w:hAnsi="Times New Roman" w:cs="Times New Roman"/>
        </w:rPr>
        <w:t xml:space="preserve">4 </w:t>
      </w:r>
      <w:r w:rsidRPr="00EE6D57">
        <w:rPr>
          <w:rFonts w:ascii="Times New Roman" w:hAnsi="Times New Roman" w:cs="Times New Roman"/>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Pr>
          <w:rFonts w:ascii="Times New Roman" w:hAnsi="Times New Roman" w:cs="Times New Roman"/>
        </w:rPr>
        <w:t xml:space="preserve"> </w:t>
      </w:r>
      <w:r w:rsidRPr="00D05407">
        <w:rPr>
          <w:rFonts w:ascii="Times New Roman" w:hAnsi="Times New Roman" w:cs="Times New Roman"/>
        </w:rPr>
        <w:t>в целях образования земельного участка путем раздела земельного участка, предоставленного на праве постоянного (бессрочного) пользования, аренды или безвозмездного пользования, или объедин</w:t>
      </w:r>
      <w:r>
        <w:rPr>
          <w:rFonts w:ascii="Times New Roman" w:hAnsi="Times New Roman" w:cs="Times New Roman"/>
        </w:rPr>
        <w:t>ения смежных земельных участков</w:t>
      </w:r>
      <w:r w:rsidRPr="00EE6D57">
        <w:rPr>
          <w:rFonts w:ascii="Times New Roman" w:hAnsi="Times New Roman" w:cs="Times New Roman"/>
        </w:rPr>
        <w:t>»</w:t>
      </w:r>
      <w:r>
        <w:rPr>
          <w:rFonts w:ascii="Times New Roman" w:hAnsi="Times New Roman" w:cs="Times New Roman"/>
        </w:rPr>
        <w:t xml:space="preserve"> в муниципальном районе Белебеевский район Республики Башкортостан</w:t>
      </w:r>
      <w:proofErr w:type="gramEnd"/>
    </w:p>
    <w:p w:rsidR="0020503E" w:rsidRPr="00EE6D57" w:rsidRDefault="0020503E" w:rsidP="0020503E">
      <w:pPr>
        <w:pStyle w:val="ConsPlusNormal"/>
        <w:jc w:val="center"/>
      </w:pPr>
    </w:p>
    <w:p w:rsidR="0020503E" w:rsidRPr="0056387B" w:rsidRDefault="0020503E" w:rsidP="0020503E">
      <w:pPr>
        <w:pStyle w:val="ConsPlusNonformat"/>
        <w:jc w:val="center"/>
        <w:rPr>
          <w:rFonts w:ascii="Times New Roman" w:hAnsi="Times New Roman" w:cs="Times New Roman"/>
          <w:sz w:val="24"/>
          <w:szCs w:val="24"/>
        </w:rPr>
      </w:pPr>
      <w:r w:rsidRPr="0056387B">
        <w:rPr>
          <w:rFonts w:ascii="Times New Roman" w:hAnsi="Times New Roman" w:cs="Times New Roman"/>
          <w:sz w:val="24"/>
          <w:szCs w:val="24"/>
        </w:rPr>
        <w:t>РЕКОМЕНДУЕМАЯ ФОРМА ЗАЯВЛЕНИЯ</w:t>
      </w:r>
    </w:p>
    <w:p w:rsidR="0020503E" w:rsidRPr="0056387B" w:rsidRDefault="0020503E" w:rsidP="0020503E">
      <w:pPr>
        <w:pStyle w:val="ConsPlusNonformat"/>
        <w:jc w:val="center"/>
        <w:rPr>
          <w:rFonts w:ascii="Times New Roman" w:hAnsi="Times New Roman" w:cs="Times New Roman"/>
          <w:sz w:val="24"/>
          <w:szCs w:val="24"/>
        </w:rPr>
      </w:pPr>
      <w:proofErr w:type="gramStart"/>
      <w:r w:rsidRPr="0056387B">
        <w:rPr>
          <w:rFonts w:ascii="Times New Roman" w:hAnsi="Times New Roman" w:cs="Times New Roman"/>
          <w:sz w:val="24"/>
          <w:szCs w:val="24"/>
        </w:rPr>
        <w:t>ОБ ИСПРАВЛЕНИИ ОПЕЧАТОК И ОШИБОК В ВЫДАННЫХ В РЕЗУЛЬТАТЕ</w:t>
      </w:r>
      <w:proofErr w:type="gramEnd"/>
    </w:p>
    <w:p w:rsidR="0020503E" w:rsidRPr="0056387B" w:rsidRDefault="0020503E" w:rsidP="0020503E">
      <w:pPr>
        <w:pStyle w:val="ConsPlusNonformat"/>
        <w:jc w:val="center"/>
        <w:rPr>
          <w:rFonts w:ascii="Times New Roman" w:hAnsi="Times New Roman" w:cs="Times New Roman"/>
          <w:sz w:val="24"/>
          <w:szCs w:val="24"/>
        </w:rPr>
      </w:pPr>
      <w:r w:rsidRPr="0056387B">
        <w:rPr>
          <w:rFonts w:ascii="Times New Roman" w:hAnsi="Times New Roman" w:cs="Times New Roman"/>
          <w:sz w:val="24"/>
          <w:szCs w:val="24"/>
        </w:rPr>
        <w:t xml:space="preserve">ПРЕДОСТАВЛЕНИЯ МУНИЦИПАЛЬНОЙ УСЛУГИ </w:t>
      </w:r>
      <w:proofErr w:type="gramStart"/>
      <w:r w:rsidRPr="0056387B">
        <w:rPr>
          <w:rFonts w:ascii="Times New Roman" w:hAnsi="Times New Roman" w:cs="Times New Roman"/>
          <w:sz w:val="24"/>
          <w:szCs w:val="24"/>
        </w:rPr>
        <w:t>ДОКУМЕНТАХ</w:t>
      </w:r>
      <w:proofErr w:type="gramEnd"/>
    </w:p>
    <w:p w:rsidR="0020503E" w:rsidRPr="00EE6D57" w:rsidRDefault="0020503E" w:rsidP="0020503E">
      <w:pPr>
        <w:pStyle w:val="ConsPlusNonformat"/>
        <w:jc w:val="both"/>
        <w:rPr>
          <w:rFonts w:ascii="Times New Roman" w:hAnsi="Times New Roman" w:cs="Times New Roman"/>
          <w:sz w:val="22"/>
          <w:szCs w:val="22"/>
        </w:rPr>
      </w:pPr>
    </w:p>
    <w:p w:rsidR="0020503E" w:rsidRPr="00EE6D57" w:rsidRDefault="0020503E" w:rsidP="0020503E">
      <w:pPr>
        <w:pStyle w:val="ConsPlusNonformat"/>
        <w:jc w:val="center"/>
        <w:rPr>
          <w:rFonts w:ascii="Times New Roman" w:hAnsi="Times New Roman" w:cs="Times New Roman"/>
          <w:sz w:val="22"/>
          <w:szCs w:val="22"/>
        </w:rPr>
      </w:pPr>
      <w:r w:rsidRPr="00EE6D57">
        <w:rPr>
          <w:rFonts w:ascii="Times New Roman" w:hAnsi="Times New Roman" w:cs="Times New Roman"/>
          <w:sz w:val="22"/>
          <w:szCs w:val="22"/>
        </w:rPr>
        <w:t>Фирменный бланк (при наличии) (для юридических лиц)</w:t>
      </w:r>
    </w:p>
    <w:p w:rsidR="0020503E" w:rsidRPr="0056387B" w:rsidRDefault="0020503E" w:rsidP="0020503E">
      <w:pPr>
        <w:pStyle w:val="ConsPlusNonformat"/>
        <w:jc w:val="both"/>
        <w:rPr>
          <w:rFonts w:ascii="Times New Roman" w:hAnsi="Times New Roman" w:cs="Times New Roman"/>
          <w:sz w:val="24"/>
          <w:szCs w:val="24"/>
        </w:rPr>
      </w:pPr>
    </w:p>
    <w:p w:rsidR="0020503E" w:rsidRPr="0056387B" w:rsidRDefault="0020503E" w:rsidP="004E51BE">
      <w:pPr>
        <w:pStyle w:val="ConsPlusNonformat"/>
        <w:ind w:left="4678"/>
        <w:rPr>
          <w:rFonts w:ascii="Times New Roman" w:hAnsi="Times New Roman" w:cs="Times New Roman"/>
          <w:sz w:val="24"/>
          <w:szCs w:val="24"/>
        </w:rPr>
      </w:pPr>
      <w:r w:rsidRPr="0056387B">
        <w:rPr>
          <w:rFonts w:ascii="Times New Roman" w:hAnsi="Times New Roman" w:cs="Times New Roman"/>
          <w:sz w:val="24"/>
          <w:szCs w:val="24"/>
        </w:rPr>
        <w:t xml:space="preserve">В </w:t>
      </w:r>
      <w:r w:rsidR="004E51BE" w:rsidRPr="0056387B">
        <w:rPr>
          <w:rFonts w:ascii="Times New Roman" w:hAnsi="Times New Roman" w:cs="Times New Roman"/>
          <w:sz w:val="24"/>
          <w:szCs w:val="24"/>
        </w:rPr>
        <w:t xml:space="preserve">Администрацию </w:t>
      </w:r>
      <w:proofErr w:type="gramStart"/>
      <w:r w:rsidR="004E51BE" w:rsidRPr="0056387B">
        <w:rPr>
          <w:rFonts w:ascii="Times New Roman" w:hAnsi="Times New Roman" w:cs="Times New Roman"/>
          <w:sz w:val="24"/>
          <w:szCs w:val="24"/>
        </w:rPr>
        <w:t>муниципального</w:t>
      </w:r>
      <w:proofErr w:type="gramEnd"/>
      <w:r w:rsidR="004E51BE" w:rsidRPr="0056387B">
        <w:rPr>
          <w:rFonts w:ascii="Times New Roman" w:hAnsi="Times New Roman" w:cs="Times New Roman"/>
          <w:sz w:val="24"/>
          <w:szCs w:val="24"/>
        </w:rPr>
        <w:t xml:space="preserve"> района Белебеевский района Республики Башкортостан</w:t>
      </w:r>
    </w:p>
    <w:p w:rsidR="0020503E" w:rsidRPr="0056387B" w:rsidRDefault="0020503E" w:rsidP="0020503E">
      <w:pPr>
        <w:pStyle w:val="ConsPlusNonformat"/>
        <w:ind w:left="4678"/>
        <w:rPr>
          <w:rFonts w:ascii="Times New Roman" w:hAnsi="Times New Roman" w:cs="Times New Roman"/>
          <w:sz w:val="24"/>
          <w:szCs w:val="24"/>
        </w:rPr>
      </w:pPr>
    </w:p>
    <w:p w:rsidR="0020503E" w:rsidRPr="0056387B" w:rsidRDefault="004E51BE" w:rsidP="0020503E">
      <w:pPr>
        <w:pStyle w:val="ConsPlusNonformat"/>
        <w:ind w:left="4678"/>
        <w:rPr>
          <w:rFonts w:ascii="Times New Roman" w:hAnsi="Times New Roman" w:cs="Times New Roman"/>
          <w:sz w:val="24"/>
          <w:szCs w:val="24"/>
        </w:rPr>
      </w:pPr>
      <w:r w:rsidRPr="0056387B">
        <w:rPr>
          <w:rFonts w:ascii="Times New Roman" w:hAnsi="Times New Roman" w:cs="Times New Roman"/>
          <w:sz w:val="24"/>
          <w:szCs w:val="24"/>
        </w:rPr>
        <w:t>о</w:t>
      </w:r>
      <w:r w:rsidR="0020503E" w:rsidRPr="0056387B">
        <w:rPr>
          <w:rFonts w:ascii="Times New Roman" w:hAnsi="Times New Roman" w:cs="Times New Roman"/>
          <w:sz w:val="24"/>
          <w:szCs w:val="24"/>
        </w:rPr>
        <w:t>т ___________________________________</w:t>
      </w:r>
      <w:r w:rsidR="0056387B">
        <w:rPr>
          <w:rFonts w:ascii="Times New Roman" w:hAnsi="Times New Roman" w:cs="Times New Roman"/>
          <w:sz w:val="24"/>
          <w:szCs w:val="24"/>
        </w:rPr>
        <w:t>______</w:t>
      </w:r>
    </w:p>
    <w:p w:rsidR="0020503E" w:rsidRPr="0056387B" w:rsidRDefault="0020503E" w:rsidP="0020503E">
      <w:pPr>
        <w:pStyle w:val="ConsPlusNonformat"/>
        <w:ind w:left="4678"/>
        <w:rPr>
          <w:rFonts w:ascii="Times New Roman" w:hAnsi="Times New Roman" w:cs="Times New Roman"/>
          <w:sz w:val="24"/>
          <w:szCs w:val="24"/>
        </w:rPr>
      </w:pPr>
      <w:r w:rsidRPr="0056387B">
        <w:rPr>
          <w:rFonts w:ascii="Times New Roman" w:hAnsi="Times New Roman" w:cs="Times New Roman"/>
          <w:sz w:val="24"/>
          <w:szCs w:val="24"/>
        </w:rPr>
        <w:t>______________________________________</w:t>
      </w:r>
      <w:r w:rsidR="0056387B">
        <w:rPr>
          <w:rFonts w:ascii="Times New Roman" w:hAnsi="Times New Roman" w:cs="Times New Roman"/>
          <w:sz w:val="24"/>
          <w:szCs w:val="24"/>
        </w:rPr>
        <w:t>___</w:t>
      </w:r>
    </w:p>
    <w:p w:rsidR="0020503E" w:rsidRPr="0056387B" w:rsidRDefault="0020503E" w:rsidP="0020503E">
      <w:pPr>
        <w:pStyle w:val="ConsPlusNonformat"/>
        <w:ind w:left="4678"/>
        <w:jc w:val="center"/>
        <w:rPr>
          <w:rFonts w:ascii="Times New Roman" w:hAnsi="Times New Roman" w:cs="Times New Roman"/>
          <w:sz w:val="22"/>
          <w:szCs w:val="24"/>
        </w:rPr>
      </w:pPr>
      <w:r w:rsidRPr="0056387B">
        <w:rPr>
          <w:rFonts w:ascii="Times New Roman" w:hAnsi="Times New Roman" w:cs="Times New Roman"/>
          <w:sz w:val="22"/>
          <w:szCs w:val="24"/>
        </w:rPr>
        <w:t>(название</w:t>
      </w:r>
      <w:r w:rsidR="004E51BE" w:rsidRPr="0056387B">
        <w:rPr>
          <w:rFonts w:ascii="Times New Roman" w:hAnsi="Times New Roman" w:cs="Times New Roman"/>
          <w:sz w:val="22"/>
          <w:szCs w:val="24"/>
        </w:rPr>
        <w:t xml:space="preserve">, организационно-правовая форма </w:t>
      </w:r>
      <w:r w:rsidRPr="0056387B">
        <w:rPr>
          <w:rFonts w:ascii="Times New Roman" w:hAnsi="Times New Roman" w:cs="Times New Roman"/>
          <w:sz w:val="22"/>
          <w:szCs w:val="24"/>
        </w:rPr>
        <w:t>юридического лица)</w:t>
      </w:r>
    </w:p>
    <w:p w:rsidR="0020503E" w:rsidRPr="0056387B" w:rsidRDefault="0020503E" w:rsidP="0020503E">
      <w:pPr>
        <w:pStyle w:val="ConsPlusNonformat"/>
        <w:ind w:left="4678"/>
        <w:rPr>
          <w:rFonts w:ascii="Times New Roman" w:hAnsi="Times New Roman" w:cs="Times New Roman"/>
          <w:sz w:val="24"/>
          <w:szCs w:val="24"/>
        </w:rPr>
      </w:pPr>
      <w:r w:rsidRPr="0056387B">
        <w:rPr>
          <w:rFonts w:ascii="Times New Roman" w:hAnsi="Times New Roman" w:cs="Times New Roman"/>
          <w:sz w:val="24"/>
          <w:szCs w:val="24"/>
        </w:rPr>
        <w:t>ИНН: _________________________________</w:t>
      </w:r>
      <w:r w:rsidR="0056387B">
        <w:rPr>
          <w:rFonts w:ascii="Times New Roman" w:hAnsi="Times New Roman" w:cs="Times New Roman"/>
          <w:sz w:val="24"/>
          <w:szCs w:val="24"/>
        </w:rPr>
        <w:t>_</w:t>
      </w:r>
      <w:r w:rsidR="004E51BE" w:rsidRPr="0056387B">
        <w:rPr>
          <w:rFonts w:ascii="Times New Roman" w:hAnsi="Times New Roman" w:cs="Times New Roman"/>
          <w:sz w:val="24"/>
          <w:szCs w:val="24"/>
        </w:rPr>
        <w:t>_</w:t>
      </w:r>
    </w:p>
    <w:p w:rsidR="0020503E" w:rsidRPr="0056387B" w:rsidRDefault="0020503E" w:rsidP="0020503E">
      <w:pPr>
        <w:pStyle w:val="ConsPlusNonformat"/>
        <w:ind w:left="4678"/>
        <w:rPr>
          <w:rFonts w:ascii="Times New Roman" w:hAnsi="Times New Roman" w:cs="Times New Roman"/>
          <w:sz w:val="24"/>
          <w:szCs w:val="24"/>
        </w:rPr>
      </w:pPr>
      <w:r w:rsidRPr="0056387B">
        <w:rPr>
          <w:rFonts w:ascii="Times New Roman" w:hAnsi="Times New Roman" w:cs="Times New Roman"/>
          <w:sz w:val="24"/>
          <w:szCs w:val="24"/>
        </w:rPr>
        <w:t xml:space="preserve">ОГРН: </w:t>
      </w:r>
      <w:r w:rsidR="0056387B">
        <w:rPr>
          <w:rFonts w:ascii="Times New Roman" w:hAnsi="Times New Roman" w:cs="Times New Roman"/>
          <w:sz w:val="24"/>
          <w:szCs w:val="24"/>
        </w:rPr>
        <w:t>_______________________________</w:t>
      </w:r>
      <w:r w:rsidR="004E51BE" w:rsidRPr="0056387B">
        <w:rPr>
          <w:rFonts w:ascii="Times New Roman" w:hAnsi="Times New Roman" w:cs="Times New Roman"/>
          <w:sz w:val="24"/>
          <w:szCs w:val="24"/>
        </w:rPr>
        <w:t>____</w:t>
      </w:r>
    </w:p>
    <w:p w:rsidR="0020503E" w:rsidRPr="0056387B" w:rsidRDefault="0020503E" w:rsidP="0020503E">
      <w:pPr>
        <w:pStyle w:val="ConsPlusNonformat"/>
        <w:ind w:left="4678"/>
        <w:rPr>
          <w:rFonts w:ascii="Times New Roman" w:hAnsi="Times New Roman" w:cs="Times New Roman"/>
          <w:sz w:val="24"/>
          <w:szCs w:val="24"/>
        </w:rPr>
      </w:pPr>
      <w:r w:rsidRPr="0056387B">
        <w:rPr>
          <w:rFonts w:ascii="Times New Roman" w:hAnsi="Times New Roman" w:cs="Times New Roman"/>
          <w:sz w:val="24"/>
          <w:szCs w:val="24"/>
        </w:rPr>
        <w:t>Адрес места нахождения юридического лица: _________________________________</w:t>
      </w:r>
      <w:r w:rsidR="0056387B">
        <w:rPr>
          <w:rFonts w:ascii="Times New Roman" w:hAnsi="Times New Roman" w:cs="Times New Roman"/>
          <w:sz w:val="24"/>
          <w:szCs w:val="24"/>
        </w:rPr>
        <w:t>________</w:t>
      </w:r>
    </w:p>
    <w:p w:rsidR="0020503E" w:rsidRPr="0056387B" w:rsidRDefault="0020503E" w:rsidP="0020503E">
      <w:pPr>
        <w:pStyle w:val="ConsPlusNonformat"/>
        <w:ind w:left="4678"/>
        <w:rPr>
          <w:rFonts w:ascii="Times New Roman" w:hAnsi="Times New Roman" w:cs="Times New Roman"/>
          <w:sz w:val="24"/>
          <w:szCs w:val="24"/>
        </w:rPr>
      </w:pPr>
      <w:r w:rsidRPr="0056387B">
        <w:rPr>
          <w:rFonts w:ascii="Times New Roman" w:hAnsi="Times New Roman" w:cs="Times New Roman"/>
          <w:sz w:val="24"/>
          <w:szCs w:val="24"/>
        </w:rPr>
        <w:t>______________________________________</w:t>
      </w:r>
      <w:r w:rsidR="0056387B">
        <w:rPr>
          <w:rFonts w:ascii="Times New Roman" w:hAnsi="Times New Roman" w:cs="Times New Roman"/>
          <w:sz w:val="24"/>
          <w:szCs w:val="24"/>
        </w:rPr>
        <w:t>___</w:t>
      </w:r>
    </w:p>
    <w:p w:rsidR="0020503E" w:rsidRPr="0056387B" w:rsidRDefault="0020503E" w:rsidP="0020503E">
      <w:pPr>
        <w:pStyle w:val="ConsPlusNonformat"/>
        <w:ind w:left="4678"/>
        <w:rPr>
          <w:rFonts w:ascii="Times New Roman" w:hAnsi="Times New Roman" w:cs="Times New Roman"/>
          <w:sz w:val="24"/>
          <w:szCs w:val="24"/>
        </w:rPr>
      </w:pPr>
      <w:r w:rsidRPr="0056387B">
        <w:rPr>
          <w:rFonts w:ascii="Times New Roman" w:hAnsi="Times New Roman" w:cs="Times New Roman"/>
          <w:sz w:val="24"/>
          <w:szCs w:val="24"/>
        </w:rPr>
        <w:t>Фактический адрес нахождения (при наличии): _____________________________</w:t>
      </w:r>
      <w:r w:rsidR="0056387B">
        <w:rPr>
          <w:rFonts w:ascii="Times New Roman" w:hAnsi="Times New Roman" w:cs="Times New Roman"/>
          <w:sz w:val="24"/>
          <w:szCs w:val="24"/>
        </w:rPr>
        <w:t>____________</w:t>
      </w:r>
    </w:p>
    <w:p w:rsidR="0020503E" w:rsidRPr="0056387B" w:rsidRDefault="0020503E" w:rsidP="0020503E">
      <w:pPr>
        <w:pStyle w:val="ConsPlusNonformat"/>
        <w:ind w:left="4678"/>
        <w:rPr>
          <w:rFonts w:ascii="Times New Roman" w:hAnsi="Times New Roman" w:cs="Times New Roman"/>
          <w:sz w:val="24"/>
          <w:szCs w:val="24"/>
        </w:rPr>
      </w:pPr>
      <w:r w:rsidRPr="0056387B">
        <w:rPr>
          <w:rFonts w:ascii="Times New Roman" w:hAnsi="Times New Roman" w:cs="Times New Roman"/>
          <w:sz w:val="24"/>
          <w:szCs w:val="24"/>
        </w:rPr>
        <w:t>______________________________________</w:t>
      </w:r>
      <w:r w:rsidR="0056387B">
        <w:rPr>
          <w:rFonts w:ascii="Times New Roman" w:hAnsi="Times New Roman" w:cs="Times New Roman"/>
          <w:sz w:val="24"/>
          <w:szCs w:val="24"/>
        </w:rPr>
        <w:t>___</w:t>
      </w:r>
    </w:p>
    <w:p w:rsidR="0020503E" w:rsidRPr="0056387B" w:rsidRDefault="0020503E" w:rsidP="0020503E">
      <w:pPr>
        <w:pStyle w:val="ConsPlusNonformat"/>
        <w:ind w:left="4678"/>
        <w:rPr>
          <w:rFonts w:ascii="Times New Roman" w:hAnsi="Times New Roman" w:cs="Times New Roman"/>
          <w:sz w:val="24"/>
          <w:szCs w:val="24"/>
        </w:rPr>
      </w:pPr>
      <w:r w:rsidRPr="0056387B">
        <w:rPr>
          <w:rFonts w:ascii="Times New Roman" w:hAnsi="Times New Roman" w:cs="Times New Roman"/>
          <w:sz w:val="24"/>
          <w:szCs w:val="24"/>
        </w:rPr>
        <w:t>Адрес электронной почты:</w:t>
      </w:r>
      <w:r w:rsidR="0056387B">
        <w:rPr>
          <w:rFonts w:ascii="Times New Roman" w:hAnsi="Times New Roman" w:cs="Times New Roman"/>
          <w:sz w:val="24"/>
          <w:szCs w:val="24"/>
        </w:rPr>
        <w:t>__________________</w:t>
      </w:r>
    </w:p>
    <w:p w:rsidR="0020503E" w:rsidRPr="0056387B" w:rsidRDefault="0020503E" w:rsidP="0020503E">
      <w:pPr>
        <w:pStyle w:val="ConsPlusNonformat"/>
        <w:ind w:left="4678"/>
        <w:rPr>
          <w:rFonts w:ascii="Times New Roman" w:hAnsi="Times New Roman" w:cs="Times New Roman"/>
          <w:sz w:val="24"/>
          <w:szCs w:val="24"/>
        </w:rPr>
      </w:pPr>
      <w:r w:rsidRPr="0056387B">
        <w:rPr>
          <w:rFonts w:ascii="Times New Roman" w:hAnsi="Times New Roman" w:cs="Times New Roman"/>
          <w:sz w:val="24"/>
          <w:szCs w:val="24"/>
        </w:rPr>
        <w:t>Номер контактного телефона:</w:t>
      </w:r>
      <w:r w:rsidR="0056387B">
        <w:rPr>
          <w:rFonts w:ascii="Times New Roman" w:hAnsi="Times New Roman" w:cs="Times New Roman"/>
          <w:sz w:val="24"/>
          <w:szCs w:val="24"/>
        </w:rPr>
        <w:t>_______________</w:t>
      </w:r>
    </w:p>
    <w:p w:rsidR="004E51BE" w:rsidRPr="0056387B" w:rsidRDefault="004E51BE" w:rsidP="004E51BE">
      <w:pPr>
        <w:pStyle w:val="ConsPlusNonformat"/>
        <w:tabs>
          <w:tab w:val="left" w:pos="5049"/>
        </w:tabs>
        <w:ind w:left="4678"/>
        <w:rPr>
          <w:rFonts w:ascii="Times New Roman" w:hAnsi="Times New Roman" w:cs="Times New Roman"/>
          <w:sz w:val="24"/>
          <w:szCs w:val="24"/>
        </w:rPr>
      </w:pPr>
    </w:p>
    <w:p w:rsidR="004E51BE" w:rsidRPr="0056387B" w:rsidRDefault="004E51BE" w:rsidP="004E51BE">
      <w:pPr>
        <w:pStyle w:val="ConsPlusNonformat"/>
        <w:tabs>
          <w:tab w:val="left" w:pos="5049"/>
        </w:tabs>
        <w:ind w:left="4678"/>
        <w:rPr>
          <w:rFonts w:ascii="Times New Roman" w:hAnsi="Times New Roman" w:cs="Times New Roman"/>
          <w:sz w:val="24"/>
          <w:szCs w:val="24"/>
        </w:rPr>
      </w:pPr>
      <w:r w:rsidRPr="0056387B">
        <w:rPr>
          <w:rFonts w:ascii="Times New Roman" w:hAnsi="Times New Roman" w:cs="Times New Roman"/>
          <w:sz w:val="24"/>
          <w:szCs w:val="24"/>
        </w:rPr>
        <w:tab/>
      </w:r>
    </w:p>
    <w:p w:rsidR="0020503E" w:rsidRPr="0056387B" w:rsidRDefault="0020503E" w:rsidP="0020503E">
      <w:pPr>
        <w:pStyle w:val="ConsPlusNonformat"/>
        <w:jc w:val="center"/>
        <w:rPr>
          <w:rFonts w:ascii="Times New Roman" w:hAnsi="Times New Roman" w:cs="Times New Roman"/>
          <w:b/>
          <w:sz w:val="24"/>
          <w:szCs w:val="24"/>
        </w:rPr>
      </w:pPr>
      <w:r w:rsidRPr="0056387B">
        <w:rPr>
          <w:rFonts w:ascii="Times New Roman" w:hAnsi="Times New Roman" w:cs="Times New Roman"/>
          <w:b/>
          <w:sz w:val="24"/>
          <w:szCs w:val="24"/>
        </w:rPr>
        <w:t>ЗАЯВЛЕНИЕ</w:t>
      </w:r>
    </w:p>
    <w:p w:rsidR="0020503E" w:rsidRPr="0056387B" w:rsidRDefault="0020503E" w:rsidP="0020503E">
      <w:pPr>
        <w:pStyle w:val="ConsPlusNonformat"/>
        <w:jc w:val="both"/>
        <w:rPr>
          <w:rFonts w:ascii="Times New Roman" w:hAnsi="Times New Roman" w:cs="Times New Roman"/>
          <w:sz w:val="24"/>
          <w:szCs w:val="24"/>
        </w:rPr>
      </w:pPr>
    </w:p>
    <w:p w:rsidR="0020503E" w:rsidRPr="0056387B" w:rsidRDefault="0020503E" w:rsidP="0020503E">
      <w:pPr>
        <w:pStyle w:val="ConsPlusNonformat"/>
        <w:ind w:firstLine="709"/>
        <w:jc w:val="both"/>
        <w:rPr>
          <w:rFonts w:ascii="Times New Roman" w:hAnsi="Times New Roman" w:cs="Times New Roman"/>
          <w:sz w:val="24"/>
          <w:szCs w:val="24"/>
        </w:rPr>
      </w:pPr>
      <w:r w:rsidRPr="0056387B">
        <w:rPr>
          <w:rFonts w:ascii="Times New Roman" w:hAnsi="Times New Roman" w:cs="Times New Roman"/>
          <w:sz w:val="24"/>
          <w:szCs w:val="24"/>
        </w:rPr>
        <w:t>Прошу устранить (исправить) опечатку и (или) ошибку (</w:t>
      </w:r>
      <w:proofErr w:type="gramStart"/>
      <w:r w:rsidRPr="0056387B">
        <w:rPr>
          <w:rFonts w:ascii="Times New Roman" w:hAnsi="Times New Roman" w:cs="Times New Roman"/>
          <w:sz w:val="24"/>
          <w:szCs w:val="24"/>
        </w:rPr>
        <w:t>нужное</w:t>
      </w:r>
      <w:proofErr w:type="gramEnd"/>
      <w:r w:rsidRPr="0056387B">
        <w:rPr>
          <w:rFonts w:ascii="Times New Roman" w:hAnsi="Times New Roman" w:cs="Times New Roman"/>
          <w:sz w:val="24"/>
          <w:szCs w:val="24"/>
        </w:rPr>
        <w:t xml:space="preserve"> указать) в ранее принятом (выданном) _</w:t>
      </w:r>
      <w:r w:rsidR="0056387B">
        <w:rPr>
          <w:rFonts w:ascii="Times New Roman" w:hAnsi="Times New Roman" w:cs="Times New Roman"/>
          <w:sz w:val="24"/>
          <w:szCs w:val="24"/>
        </w:rPr>
        <w:t>___________</w:t>
      </w:r>
      <w:r w:rsidRPr="0056387B">
        <w:rPr>
          <w:rFonts w:ascii="Times New Roman" w:hAnsi="Times New Roman" w:cs="Times New Roman"/>
          <w:sz w:val="24"/>
          <w:szCs w:val="24"/>
        </w:rPr>
        <w:t>_________________________</w:t>
      </w:r>
      <w:r w:rsidR="0056387B" w:rsidRPr="0056387B">
        <w:rPr>
          <w:rFonts w:ascii="Times New Roman" w:hAnsi="Times New Roman" w:cs="Times New Roman"/>
          <w:sz w:val="24"/>
          <w:szCs w:val="24"/>
        </w:rPr>
        <w:t>___________________</w:t>
      </w:r>
    </w:p>
    <w:p w:rsidR="0020503E" w:rsidRPr="0056387B" w:rsidRDefault="0020503E" w:rsidP="0020503E">
      <w:pPr>
        <w:pStyle w:val="ConsPlusNonformat"/>
        <w:jc w:val="both"/>
        <w:rPr>
          <w:rFonts w:ascii="Times New Roman" w:hAnsi="Times New Roman" w:cs="Times New Roman"/>
          <w:sz w:val="24"/>
          <w:szCs w:val="24"/>
        </w:rPr>
      </w:pPr>
      <w:r w:rsidRPr="0056387B">
        <w:rPr>
          <w:rFonts w:ascii="Times New Roman" w:hAnsi="Times New Roman" w:cs="Times New Roman"/>
          <w:sz w:val="24"/>
          <w:szCs w:val="24"/>
        </w:rPr>
        <w:t>________________________________________________________________________________</w:t>
      </w:r>
    </w:p>
    <w:p w:rsidR="0020503E" w:rsidRPr="0056387B" w:rsidRDefault="0020503E" w:rsidP="0020503E">
      <w:pPr>
        <w:pStyle w:val="ConsPlusNonformat"/>
        <w:jc w:val="center"/>
        <w:rPr>
          <w:rFonts w:ascii="Times New Roman" w:hAnsi="Times New Roman" w:cs="Times New Roman"/>
          <w:sz w:val="22"/>
          <w:szCs w:val="24"/>
        </w:rPr>
      </w:pPr>
      <w:r w:rsidRPr="0056387B">
        <w:rPr>
          <w:rFonts w:ascii="Times New Roman" w:hAnsi="Times New Roman" w:cs="Times New Roman"/>
          <w:sz w:val="22"/>
          <w:szCs w:val="24"/>
        </w:rPr>
        <w:t xml:space="preserve">(указывается наименование документа, в </w:t>
      </w:r>
      <w:proofErr w:type="gramStart"/>
      <w:r w:rsidRPr="0056387B">
        <w:rPr>
          <w:rFonts w:ascii="Times New Roman" w:hAnsi="Times New Roman" w:cs="Times New Roman"/>
          <w:sz w:val="22"/>
          <w:szCs w:val="24"/>
        </w:rPr>
        <w:t>котором</w:t>
      </w:r>
      <w:proofErr w:type="gramEnd"/>
      <w:r w:rsidRPr="0056387B">
        <w:rPr>
          <w:rFonts w:ascii="Times New Roman" w:hAnsi="Times New Roman" w:cs="Times New Roman"/>
          <w:sz w:val="22"/>
          <w:szCs w:val="24"/>
        </w:rPr>
        <w:t xml:space="preserve"> допущена опечатка или ошибка)</w:t>
      </w:r>
    </w:p>
    <w:p w:rsidR="0020503E" w:rsidRPr="0056387B" w:rsidRDefault="0020503E" w:rsidP="0020503E">
      <w:pPr>
        <w:pStyle w:val="ConsPlusNonformat"/>
        <w:jc w:val="both"/>
        <w:rPr>
          <w:rFonts w:ascii="Times New Roman" w:hAnsi="Times New Roman" w:cs="Times New Roman"/>
          <w:sz w:val="24"/>
          <w:szCs w:val="24"/>
        </w:rPr>
      </w:pPr>
      <w:r w:rsidRPr="0056387B">
        <w:rPr>
          <w:rFonts w:ascii="Times New Roman" w:hAnsi="Times New Roman" w:cs="Times New Roman"/>
          <w:sz w:val="24"/>
          <w:szCs w:val="24"/>
        </w:rPr>
        <w:t>от ___________ № _____________________________________________________________</w:t>
      </w:r>
    </w:p>
    <w:p w:rsidR="0020503E" w:rsidRPr="0056387B" w:rsidRDefault="0020503E" w:rsidP="0020503E">
      <w:pPr>
        <w:pStyle w:val="ConsPlusNonformat"/>
        <w:jc w:val="center"/>
        <w:rPr>
          <w:rFonts w:ascii="Times New Roman" w:hAnsi="Times New Roman" w:cs="Times New Roman"/>
          <w:sz w:val="22"/>
          <w:szCs w:val="24"/>
        </w:rPr>
      </w:pPr>
      <w:r w:rsidRPr="0056387B">
        <w:rPr>
          <w:rFonts w:ascii="Times New Roman" w:hAnsi="Times New Roman" w:cs="Times New Roman"/>
          <w:sz w:val="22"/>
          <w:szCs w:val="24"/>
        </w:rPr>
        <w:t xml:space="preserve">(указывается дата принятия и номер документа, в </w:t>
      </w:r>
      <w:proofErr w:type="gramStart"/>
      <w:r w:rsidRPr="0056387B">
        <w:rPr>
          <w:rFonts w:ascii="Times New Roman" w:hAnsi="Times New Roman" w:cs="Times New Roman"/>
          <w:sz w:val="22"/>
          <w:szCs w:val="24"/>
        </w:rPr>
        <w:t>котором</w:t>
      </w:r>
      <w:proofErr w:type="gramEnd"/>
      <w:r w:rsidRPr="0056387B">
        <w:rPr>
          <w:rFonts w:ascii="Times New Roman" w:hAnsi="Times New Roman" w:cs="Times New Roman"/>
          <w:sz w:val="22"/>
          <w:szCs w:val="24"/>
        </w:rPr>
        <w:t xml:space="preserve"> допущена опечатка или ошибка)</w:t>
      </w:r>
    </w:p>
    <w:p w:rsidR="0020503E" w:rsidRPr="0056387B" w:rsidRDefault="0020503E" w:rsidP="0020503E">
      <w:pPr>
        <w:pStyle w:val="ConsPlusNonformat"/>
        <w:jc w:val="both"/>
        <w:rPr>
          <w:rFonts w:ascii="Times New Roman" w:hAnsi="Times New Roman" w:cs="Times New Roman"/>
          <w:sz w:val="24"/>
          <w:szCs w:val="24"/>
        </w:rPr>
      </w:pPr>
    </w:p>
    <w:p w:rsidR="0020503E" w:rsidRPr="0056387B" w:rsidRDefault="0020503E" w:rsidP="0020503E">
      <w:pPr>
        <w:pStyle w:val="ConsPlusNonformat"/>
        <w:jc w:val="both"/>
        <w:rPr>
          <w:rFonts w:ascii="Times New Roman" w:hAnsi="Times New Roman" w:cs="Times New Roman"/>
          <w:sz w:val="24"/>
          <w:szCs w:val="24"/>
        </w:rPr>
      </w:pPr>
      <w:r w:rsidRPr="0056387B">
        <w:rPr>
          <w:rFonts w:ascii="Times New Roman" w:hAnsi="Times New Roman" w:cs="Times New Roman"/>
          <w:sz w:val="24"/>
          <w:szCs w:val="24"/>
        </w:rPr>
        <w:t>в части ___________</w:t>
      </w:r>
      <w:r w:rsidR="0056387B">
        <w:rPr>
          <w:rFonts w:ascii="Times New Roman" w:hAnsi="Times New Roman" w:cs="Times New Roman"/>
          <w:sz w:val="24"/>
          <w:szCs w:val="24"/>
        </w:rPr>
        <w:t>________________________</w:t>
      </w:r>
      <w:r w:rsidRPr="0056387B">
        <w:rPr>
          <w:rFonts w:ascii="Times New Roman" w:hAnsi="Times New Roman" w:cs="Times New Roman"/>
          <w:sz w:val="24"/>
          <w:szCs w:val="24"/>
        </w:rPr>
        <w:t>____________________________</w:t>
      </w:r>
      <w:r w:rsidR="0056387B" w:rsidRPr="0056387B">
        <w:rPr>
          <w:rFonts w:ascii="Times New Roman" w:hAnsi="Times New Roman" w:cs="Times New Roman"/>
          <w:sz w:val="24"/>
          <w:szCs w:val="24"/>
        </w:rPr>
        <w:t>_________</w:t>
      </w:r>
    </w:p>
    <w:p w:rsidR="0020503E" w:rsidRPr="0056387B" w:rsidRDefault="0020503E" w:rsidP="0020503E">
      <w:pPr>
        <w:pStyle w:val="ConsPlusNonformat"/>
        <w:jc w:val="both"/>
        <w:rPr>
          <w:rFonts w:ascii="Times New Roman" w:hAnsi="Times New Roman" w:cs="Times New Roman"/>
          <w:sz w:val="24"/>
          <w:szCs w:val="24"/>
        </w:rPr>
      </w:pPr>
      <w:r w:rsidRPr="0056387B">
        <w:rPr>
          <w:rFonts w:ascii="Times New Roman" w:hAnsi="Times New Roman" w:cs="Times New Roman"/>
          <w:sz w:val="24"/>
          <w:szCs w:val="24"/>
        </w:rPr>
        <w:t>_______________________________________________________</w:t>
      </w:r>
      <w:r w:rsidR="0056387B">
        <w:rPr>
          <w:rFonts w:ascii="Times New Roman" w:hAnsi="Times New Roman" w:cs="Times New Roman"/>
          <w:sz w:val="24"/>
          <w:szCs w:val="24"/>
        </w:rPr>
        <w:t>_________________________</w:t>
      </w:r>
    </w:p>
    <w:p w:rsidR="0020503E" w:rsidRPr="0056387B" w:rsidRDefault="0020503E" w:rsidP="0020503E">
      <w:pPr>
        <w:pStyle w:val="ConsPlusNonformat"/>
        <w:jc w:val="center"/>
        <w:rPr>
          <w:rFonts w:ascii="Times New Roman" w:hAnsi="Times New Roman" w:cs="Times New Roman"/>
          <w:sz w:val="22"/>
          <w:szCs w:val="24"/>
        </w:rPr>
      </w:pPr>
      <w:r w:rsidRPr="0056387B">
        <w:rPr>
          <w:rFonts w:ascii="Times New Roman" w:hAnsi="Times New Roman" w:cs="Times New Roman"/>
          <w:sz w:val="22"/>
          <w:szCs w:val="24"/>
        </w:rPr>
        <w:t>(указывается допущенная опечатка или ошибка)</w:t>
      </w:r>
    </w:p>
    <w:p w:rsidR="0020503E" w:rsidRPr="0056387B" w:rsidRDefault="0020503E" w:rsidP="0020503E">
      <w:pPr>
        <w:pStyle w:val="ConsPlusNonformat"/>
        <w:jc w:val="both"/>
        <w:rPr>
          <w:rFonts w:ascii="Times New Roman" w:hAnsi="Times New Roman" w:cs="Times New Roman"/>
          <w:sz w:val="24"/>
          <w:szCs w:val="24"/>
        </w:rPr>
      </w:pPr>
      <w:r w:rsidRPr="0056387B">
        <w:rPr>
          <w:rFonts w:ascii="Times New Roman" w:hAnsi="Times New Roman" w:cs="Times New Roman"/>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387B">
        <w:rPr>
          <w:rFonts w:ascii="Times New Roman" w:hAnsi="Times New Roman" w:cs="Times New Roman"/>
          <w:sz w:val="24"/>
          <w:szCs w:val="24"/>
        </w:rPr>
        <w:t>________________________________________</w:t>
      </w:r>
      <w:r w:rsidRPr="0056387B">
        <w:rPr>
          <w:rFonts w:ascii="Times New Roman" w:hAnsi="Times New Roman" w:cs="Times New Roman"/>
          <w:sz w:val="24"/>
          <w:szCs w:val="24"/>
        </w:rPr>
        <w:t>.</w:t>
      </w:r>
    </w:p>
    <w:p w:rsidR="0020503E" w:rsidRPr="0056387B" w:rsidRDefault="0020503E" w:rsidP="0020503E">
      <w:pPr>
        <w:pStyle w:val="ConsPlusNonformat"/>
        <w:jc w:val="center"/>
        <w:rPr>
          <w:rFonts w:ascii="Times New Roman" w:hAnsi="Times New Roman" w:cs="Times New Roman"/>
          <w:sz w:val="22"/>
          <w:szCs w:val="24"/>
        </w:rPr>
      </w:pPr>
      <w:r w:rsidRPr="0056387B">
        <w:rPr>
          <w:rFonts w:ascii="Times New Roman" w:hAnsi="Times New Roman" w:cs="Times New Roman"/>
          <w:sz w:val="22"/>
          <w:szCs w:val="24"/>
        </w:rPr>
        <w:t>(указываются доводы, а также реквизиты документ</w:t>
      </w:r>
      <w:proofErr w:type="gramStart"/>
      <w:r w:rsidRPr="0056387B">
        <w:rPr>
          <w:rFonts w:ascii="Times New Roman" w:hAnsi="Times New Roman" w:cs="Times New Roman"/>
          <w:sz w:val="22"/>
          <w:szCs w:val="24"/>
        </w:rPr>
        <w:t>а(</w:t>
      </w:r>
      <w:proofErr w:type="gramEnd"/>
      <w:r w:rsidRPr="0056387B">
        <w:rPr>
          <w:rFonts w:ascii="Times New Roman" w:hAnsi="Times New Roman" w:cs="Times New Roman"/>
          <w:sz w:val="22"/>
          <w:szCs w:val="24"/>
        </w:rPr>
        <w:t>-</w:t>
      </w:r>
      <w:proofErr w:type="spellStart"/>
      <w:r w:rsidRPr="0056387B">
        <w:rPr>
          <w:rFonts w:ascii="Times New Roman" w:hAnsi="Times New Roman" w:cs="Times New Roman"/>
          <w:sz w:val="22"/>
          <w:szCs w:val="24"/>
        </w:rPr>
        <w:t>ов</w:t>
      </w:r>
      <w:proofErr w:type="spellEnd"/>
      <w:r w:rsidRPr="0056387B">
        <w:rPr>
          <w:rFonts w:ascii="Times New Roman" w:hAnsi="Times New Roman" w:cs="Times New Roman"/>
          <w:sz w:val="22"/>
          <w:szCs w:val="24"/>
        </w:rPr>
        <w:t>), обосновывающего(-их) доводы заявителя о наличии опечатки, ошибки, а также содержащего(-их) правильные сведения)</w:t>
      </w:r>
    </w:p>
    <w:p w:rsidR="0020503E" w:rsidRPr="0056387B" w:rsidRDefault="0020503E" w:rsidP="0020503E">
      <w:pPr>
        <w:pStyle w:val="ConsPlusNonformat"/>
        <w:jc w:val="both"/>
        <w:rPr>
          <w:rFonts w:ascii="Times New Roman" w:hAnsi="Times New Roman" w:cs="Times New Roman"/>
          <w:sz w:val="24"/>
          <w:szCs w:val="24"/>
        </w:rPr>
      </w:pPr>
    </w:p>
    <w:p w:rsidR="0056387B" w:rsidRPr="0056387B" w:rsidRDefault="0056387B" w:rsidP="0020503E">
      <w:pPr>
        <w:pStyle w:val="ConsPlusNonformat"/>
        <w:jc w:val="both"/>
        <w:rPr>
          <w:rFonts w:ascii="Times New Roman" w:hAnsi="Times New Roman" w:cs="Times New Roman"/>
          <w:sz w:val="24"/>
          <w:szCs w:val="24"/>
        </w:rPr>
      </w:pPr>
    </w:p>
    <w:p w:rsidR="0020503E" w:rsidRPr="0056387B" w:rsidRDefault="0020503E" w:rsidP="0020503E">
      <w:pPr>
        <w:pStyle w:val="ConsPlusNonformat"/>
        <w:ind w:firstLine="709"/>
        <w:jc w:val="both"/>
        <w:rPr>
          <w:rFonts w:ascii="Times New Roman" w:hAnsi="Times New Roman" w:cs="Times New Roman"/>
          <w:sz w:val="24"/>
          <w:szCs w:val="24"/>
        </w:rPr>
      </w:pPr>
      <w:r w:rsidRPr="0056387B">
        <w:rPr>
          <w:rFonts w:ascii="Times New Roman" w:hAnsi="Times New Roman" w:cs="Times New Roman"/>
          <w:sz w:val="24"/>
          <w:szCs w:val="24"/>
        </w:rPr>
        <w:t>К заявлению прилагаются:</w:t>
      </w:r>
    </w:p>
    <w:p w:rsidR="0020503E" w:rsidRPr="0056387B" w:rsidRDefault="0020503E" w:rsidP="0020503E">
      <w:pPr>
        <w:pStyle w:val="ConsPlusNonformat"/>
        <w:ind w:firstLine="709"/>
        <w:jc w:val="both"/>
        <w:rPr>
          <w:rFonts w:ascii="Times New Roman" w:hAnsi="Times New Roman" w:cs="Times New Roman"/>
          <w:sz w:val="24"/>
          <w:szCs w:val="24"/>
        </w:rPr>
      </w:pPr>
      <w:r w:rsidRPr="0056387B">
        <w:rPr>
          <w:rFonts w:ascii="Times New Roman" w:hAnsi="Times New Roman" w:cs="Times New Roman"/>
          <w:sz w:val="24"/>
          <w:szCs w:val="24"/>
        </w:rPr>
        <w:t xml:space="preserve">1. Документ, подтверждающий полномочия представителя (в </w:t>
      </w:r>
      <w:proofErr w:type="gramStart"/>
      <w:r w:rsidRPr="0056387B">
        <w:rPr>
          <w:rFonts w:ascii="Times New Roman" w:hAnsi="Times New Roman" w:cs="Times New Roman"/>
          <w:sz w:val="24"/>
          <w:szCs w:val="24"/>
        </w:rPr>
        <w:t>случае</w:t>
      </w:r>
      <w:proofErr w:type="gramEnd"/>
      <w:r w:rsidRPr="0056387B">
        <w:rPr>
          <w:rFonts w:ascii="Times New Roman" w:hAnsi="Times New Roman" w:cs="Times New Roman"/>
          <w:sz w:val="24"/>
          <w:szCs w:val="24"/>
        </w:rPr>
        <w:t xml:space="preserve"> обращения за получением муниципальной услуги представителя);</w:t>
      </w:r>
    </w:p>
    <w:p w:rsidR="0020503E" w:rsidRPr="0056387B" w:rsidRDefault="0020503E" w:rsidP="0020503E">
      <w:pPr>
        <w:pStyle w:val="ConsPlusNonformat"/>
        <w:ind w:firstLine="709"/>
        <w:jc w:val="both"/>
        <w:rPr>
          <w:rFonts w:ascii="Times New Roman" w:hAnsi="Times New Roman" w:cs="Times New Roman"/>
          <w:sz w:val="24"/>
          <w:szCs w:val="24"/>
        </w:rPr>
      </w:pPr>
      <w:r w:rsidRPr="0056387B">
        <w:rPr>
          <w:rFonts w:ascii="Times New Roman" w:hAnsi="Times New Roman" w:cs="Times New Roman"/>
          <w:sz w:val="24"/>
          <w:szCs w:val="24"/>
        </w:rPr>
        <w:t>2. ________</w:t>
      </w:r>
      <w:r w:rsidR="0056387B">
        <w:rPr>
          <w:rFonts w:ascii="Times New Roman" w:hAnsi="Times New Roman" w:cs="Times New Roman"/>
          <w:sz w:val="24"/>
          <w:szCs w:val="24"/>
        </w:rPr>
        <w:t>_________________________</w:t>
      </w:r>
      <w:r w:rsidRPr="0056387B">
        <w:rPr>
          <w:rFonts w:ascii="Times New Roman" w:hAnsi="Times New Roman" w:cs="Times New Roman"/>
          <w:sz w:val="24"/>
          <w:szCs w:val="24"/>
        </w:rPr>
        <w:t>____________________________</w:t>
      </w:r>
      <w:r w:rsidR="0056387B" w:rsidRPr="0056387B">
        <w:rPr>
          <w:rFonts w:ascii="Times New Roman" w:hAnsi="Times New Roman" w:cs="Times New Roman"/>
          <w:sz w:val="24"/>
          <w:szCs w:val="24"/>
        </w:rPr>
        <w:t>___________</w:t>
      </w:r>
    </w:p>
    <w:p w:rsidR="0020503E" w:rsidRPr="0056387B" w:rsidRDefault="0020503E" w:rsidP="0020503E">
      <w:pPr>
        <w:pStyle w:val="ConsPlusNonformat"/>
        <w:ind w:firstLine="709"/>
        <w:jc w:val="both"/>
        <w:rPr>
          <w:rFonts w:ascii="Times New Roman" w:hAnsi="Times New Roman" w:cs="Times New Roman"/>
          <w:sz w:val="24"/>
          <w:szCs w:val="24"/>
        </w:rPr>
      </w:pPr>
      <w:r w:rsidRPr="0056387B">
        <w:rPr>
          <w:rFonts w:ascii="Times New Roman" w:hAnsi="Times New Roman" w:cs="Times New Roman"/>
          <w:sz w:val="24"/>
          <w:szCs w:val="24"/>
        </w:rPr>
        <w:t>3. ____________________________________________________________________</w:t>
      </w:r>
      <w:r w:rsidR="0056387B" w:rsidRPr="0056387B">
        <w:rPr>
          <w:rFonts w:ascii="Times New Roman" w:hAnsi="Times New Roman" w:cs="Times New Roman"/>
          <w:sz w:val="24"/>
          <w:szCs w:val="24"/>
        </w:rPr>
        <w:t>____</w:t>
      </w:r>
    </w:p>
    <w:p w:rsidR="0020503E" w:rsidRPr="0056387B" w:rsidRDefault="0020503E" w:rsidP="0020503E">
      <w:pPr>
        <w:pStyle w:val="ConsPlusNonformat"/>
        <w:ind w:firstLine="709"/>
        <w:jc w:val="both"/>
        <w:rPr>
          <w:rFonts w:ascii="Times New Roman" w:hAnsi="Times New Roman" w:cs="Times New Roman"/>
          <w:sz w:val="24"/>
          <w:szCs w:val="24"/>
        </w:rPr>
      </w:pPr>
      <w:r w:rsidRPr="0056387B">
        <w:rPr>
          <w:rFonts w:ascii="Times New Roman" w:hAnsi="Times New Roman" w:cs="Times New Roman"/>
          <w:sz w:val="24"/>
          <w:szCs w:val="24"/>
        </w:rPr>
        <w:t>4. ____________________________________</w:t>
      </w:r>
      <w:r w:rsidR="0056387B">
        <w:rPr>
          <w:rFonts w:ascii="Times New Roman" w:hAnsi="Times New Roman" w:cs="Times New Roman"/>
          <w:sz w:val="24"/>
          <w:szCs w:val="24"/>
        </w:rPr>
        <w:t>_________________________</w:t>
      </w:r>
      <w:r w:rsidR="0056387B" w:rsidRPr="0056387B">
        <w:rPr>
          <w:rFonts w:ascii="Times New Roman" w:hAnsi="Times New Roman" w:cs="Times New Roman"/>
          <w:sz w:val="24"/>
          <w:szCs w:val="24"/>
        </w:rPr>
        <w:t>___________</w:t>
      </w:r>
    </w:p>
    <w:p w:rsidR="0020503E" w:rsidRPr="00D21DA9" w:rsidRDefault="0020503E" w:rsidP="0020503E">
      <w:pPr>
        <w:pStyle w:val="ConsPlusNonformat"/>
        <w:jc w:val="center"/>
        <w:rPr>
          <w:rFonts w:ascii="Times New Roman" w:hAnsi="Times New Roman" w:cs="Times New Roman"/>
          <w:sz w:val="22"/>
          <w:szCs w:val="24"/>
        </w:rPr>
      </w:pPr>
      <w:r w:rsidRPr="00D21DA9">
        <w:rPr>
          <w:rFonts w:ascii="Times New Roman" w:hAnsi="Times New Roman" w:cs="Times New Roman"/>
          <w:sz w:val="22"/>
          <w:szCs w:val="24"/>
        </w:rPr>
        <w:t>(указываются реквизиты документ</w:t>
      </w:r>
      <w:proofErr w:type="gramStart"/>
      <w:r w:rsidRPr="00D21DA9">
        <w:rPr>
          <w:rFonts w:ascii="Times New Roman" w:hAnsi="Times New Roman" w:cs="Times New Roman"/>
          <w:sz w:val="22"/>
          <w:szCs w:val="24"/>
        </w:rPr>
        <w:t>а(</w:t>
      </w:r>
      <w:proofErr w:type="gramEnd"/>
      <w:r w:rsidRPr="00D21DA9">
        <w:rPr>
          <w:rFonts w:ascii="Times New Roman" w:hAnsi="Times New Roman" w:cs="Times New Roman"/>
          <w:sz w:val="22"/>
          <w:szCs w:val="24"/>
        </w:rPr>
        <w:t>-</w:t>
      </w:r>
      <w:proofErr w:type="spellStart"/>
      <w:r w:rsidRPr="00D21DA9">
        <w:rPr>
          <w:rFonts w:ascii="Times New Roman" w:hAnsi="Times New Roman" w:cs="Times New Roman"/>
          <w:sz w:val="22"/>
          <w:szCs w:val="24"/>
        </w:rPr>
        <w:t>ов</w:t>
      </w:r>
      <w:proofErr w:type="spellEnd"/>
      <w:r w:rsidRPr="00D21DA9">
        <w:rPr>
          <w:rFonts w:ascii="Times New Roman" w:hAnsi="Times New Roman" w:cs="Times New Roman"/>
          <w:sz w:val="22"/>
          <w:szCs w:val="24"/>
        </w:rPr>
        <w:t>), обосновывающего(-их) доводы заявителя о наличии опечатки, ошибки, а также содержащего(-их) правильные сведения)</w:t>
      </w:r>
    </w:p>
    <w:p w:rsidR="0020503E" w:rsidRPr="0056387B" w:rsidRDefault="0020503E" w:rsidP="0020503E">
      <w:pPr>
        <w:pStyle w:val="ConsPlusNonformat"/>
        <w:jc w:val="center"/>
        <w:rPr>
          <w:rFonts w:ascii="Times New Roman" w:hAnsi="Times New Roman" w:cs="Times New Roman"/>
          <w:sz w:val="24"/>
          <w:szCs w:val="24"/>
        </w:rPr>
      </w:pPr>
    </w:p>
    <w:p w:rsidR="0020503E" w:rsidRPr="0056387B" w:rsidRDefault="0020503E" w:rsidP="0020503E">
      <w:pPr>
        <w:pStyle w:val="ConsPlusNormal"/>
        <w:jc w:val="center"/>
        <w:rPr>
          <w:sz w:val="24"/>
          <w:szCs w:val="24"/>
        </w:rPr>
      </w:pPr>
    </w:p>
    <w:tbl>
      <w:tblPr>
        <w:tblStyle w:val="af8"/>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3"/>
        <w:gridCol w:w="379"/>
        <w:gridCol w:w="2048"/>
        <w:gridCol w:w="236"/>
        <w:gridCol w:w="3919"/>
      </w:tblGrid>
      <w:tr w:rsidR="0020503E" w:rsidRPr="0056387B" w:rsidTr="00E02B38">
        <w:tc>
          <w:tcPr>
            <w:tcW w:w="2883" w:type="dxa"/>
            <w:tcBorders>
              <w:bottom w:val="single" w:sz="4" w:space="0" w:color="auto"/>
            </w:tcBorders>
          </w:tcPr>
          <w:p w:rsidR="0020503E" w:rsidRPr="0056387B" w:rsidRDefault="0020503E" w:rsidP="00E02B38">
            <w:pPr>
              <w:pStyle w:val="ConsPlusNonformat"/>
              <w:jc w:val="both"/>
              <w:rPr>
                <w:rFonts w:ascii="Times New Roman" w:hAnsi="Times New Roman" w:cs="Times New Roman"/>
                <w:sz w:val="24"/>
                <w:szCs w:val="24"/>
              </w:rPr>
            </w:pPr>
          </w:p>
        </w:tc>
        <w:tc>
          <w:tcPr>
            <w:tcW w:w="379" w:type="dxa"/>
          </w:tcPr>
          <w:p w:rsidR="0020503E" w:rsidRPr="0056387B" w:rsidRDefault="0020503E" w:rsidP="00E02B38">
            <w:pPr>
              <w:pStyle w:val="ConsPlusNonformat"/>
              <w:jc w:val="both"/>
              <w:rPr>
                <w:rFonts w:ascii="Times New Roman" w:hAnsi="Times New Roman" w:cs="Times New Roman"/>
                <w:sz w:val="24"/>
                <w:szCs w:val="24"/>
              </w:rPr>
            </w:pPr>
          </w:p>
        </w:tc>
        <w:tc>
          <w:tcPr>
            <w:tcW w:w="2048" w:type="dxa"/>
            <w:tcBorders>
              <w:bottom w:val="single" w:sz="4" w:space="0" w:color="auto"/>
            </w:tcBorders>
          </w:tcPr>
          <w:p w:rsidR="0020503E" w:rsidRPr="0056387B" w:rsidRDefault="0020503E" w:rsidP="00E02B38">
            <w:pPr>
              <w:pStyle w:val="ConsPlusNonformat"/>
              <w:jc w:val="both"/>
              <w:rPr>
                <w:rFonts w:ascii="Times New Roman" w:hAnsi="Times New Roman" w:cs="Times New Roman"/>
                <w:sz w:val="24"/>
                <w:szCs w:val="24"/>
              </w:rPr>
            </w:pPr>
          </w:p>
        </w:tc>
        <w:tc>
          <w:tcPr>
            <w:tcW w:w="236" w:type="dxa"/>
          </w:tcPr>
          <w:p w:rsidR="0020503E" w:rsidRPr="0056387B" w:rsidRDefault="0020503E" w:rsidP="00E02B38">
            <w:pPr>
              <w:pStyle w:val="ConsPlusNonformat"/>
              <w:jc w:val="both"/>
              <w:rPr>
                <w:rFonts w:ascii="Times New Roman" w:hAnsi="Times New Roman" w:cs="Times New Roman"/>
                <w:sz w:val="24"/>
                <w:szCs w:val="24"/>
              </w:rPr>
            </w:pPr>
          </w:p>
        </w:tc>
        <w:tc>
          <w:tcPr>
            <w:tcW w:w="3919" w:type="dxa"/>
            <w:tcBorders>
              <w:bottom w:val="single" w:sz="4" w:space="0" w:color="auto"/>
            </w:tcBorders>
          </w:tcPr>
          <w:p w:rsidR="0020503E" w:rsidRPr="0056387B" w:rsidRDefault="0020503E" w:rsidP="00E02B38">
            <w:pPr>
              <w:pStyle w:val="ConsPlusNonformat"/>
              <w:jc w:val="both"/>
              <w:rPr>
                <w:rFonts w:ascii="Times New Roman" w:hAnsi="Times New Roman" w:cs="Times New Roman"/>
                <w:sz w:val="24"/>
                <w:szCs w:val="24"/>
              </w:rPr>
            </w:pPr>
          </w:p>
        </w:tc>
      </w:tr>
      <w:tr w:rsidR="0020503E" w:rsidRPr="0056387B" w:rsidTr="00E02B38">
        <w:tc>
          <w:tcPr>
            <w:tcW w:w="2883" w:type="dxa"/>
            <w:tcBorders>
              <w:top w:val="single" w:sz="4" w:space="0" w:color="auto"/>
            </w:tcBorders>
          </w:tcPr>
          <w:p w:rsidR="0020503E" w:rsidRPr="0056387B" w:rsidRDefault="0020503E" w:rsidP="00E02B38">
            <w:pPr>
              <w:pStyle w:val="ConsPlusNonformat"/>
              <w:jc w:val="center"/>
              <w:rPr>
                <w:rFonts w:ascii="Times New Roman" w:hAnsi="Times New Roman" w:cs="Times New Roman"/>
                <w:sz w:val="22"/>
                <w:szCs w:val="24"/>
              </w:rPr>
            </w:pPr>
            <w:r w:rsidRPr="0056387B">
              <w:rPr>
                <w:rFonts w:ascii="Times New Roman" w:hAnsi="Times New Roman" w:cs="Times New Roman"/>
                <w:sz w:val="22"/>
                <w:szCs w:val="24"/>
              </w:rPr>
              <w:t>(наименование должности руководителя юридического лица)</w:t>
            </w:r>
          </w:p>
          <w:p w:rsidR="0020503E" w:rsidRPr="0056387B" w:rsidRDefault="0020503E" w:rsidP="00E02B38">
            <w:pPr>
              <w:pStyle w:val="ConsPlusNonformat"/>
              <w:jc w:val="center"/>
              <w:rPr>
                <w:rFonts w:ascii="Times New Roman" w:hAnsi="Times New Roman" w:cs="Times New Roman"/>
                <w:sz w:val="22"/>
                <w:szCs w:val="24"/>
              </w:rPr>
            </w:pPr>
          </w:p>
        </w:tc>
        <w:tc>
          <w:tcPr>
            <w:tcW w:w="379" w:type="dxa"/>
          </w:tcPr>
          <w:p w:rsidR="0020503E" w:rsidRPr="0056387B" w:rsidRDefault="0020503E" w:rsidP="00E02B38">
            <w:pPr>
              <w:pStyle w:val="ConsPlusNonformat"/>
              <w:jc w:val="center"/>
              <w:rPr>
                <w:rFonts w:ascii="Times New Roman" w:hAnsi="Times New Roman" w:cs="Times New Roman"/>
                <w:sz w:val="22"/>
                <w:szCs w:val="24"/>
              </w:rPr>
            </w:pPr>
          </w:p>
        </w:tc>
        <w:tc>
          <w:tcPr>
            <w:tcW w:w="2048" w:type="dxa"/>
            <w:tcBorders>
              <w:top w:val="single" w:sz="4" w:space="0" w:color="auto"/>
            </w:tcBorders>
          </w:tcPr>
          <w:p w:rsidR="0020503E" w:rsidRPr="0056387B" w:rsidRDefault="0020503E" w:rsidP="00E02B38">
            <w:pPr>
              <w:pStyle w:val="ConsPlusNonformat"/>
              <w:jc w:val="center"/>
              <w:rPr>
                <w:rFonts w:ascii="Times New Roman" w:hAnsi="Times New Roman" w:cs="Times New Roman"/>
                <w:sz w:val="22"/>
                <w:szCs w:val="24"/>
              </w:rPr>
            </w:pPr>
            <w:r w:rsidRPr="0056387B">
              <w:rPr>
                <w:rFonts w:ascii="Times New Roman" w:hAnsi="Times New Roman" w:cs="Times New Roman"/>
                <w:sz w:val="22"/>
                <w:szCs w:val="24"/>
              </w:rPr>
              <w:t>(подпись руководителя юридического лица уполномоченного представителя)</w:t>
            </w:r>
          </w:p>
        </w:tc>
        <w:tc>
          <w:tcPr>
            <w:tcW w:w="236" w:type="dxa"/>
          </w:tcPr>
          <w:p w:rsidR="0020503E" w:rsidRPr="0056387B" w:rsidRDefault="0020503E" w:rsidP="00E02B38">
            <w:pPr>
              <w:pStyle w:val="ConsPlusNonformat"/>
              <w:jc w:val="center"/>
              <w:rPr>
                <w:rFonts w:ascii="Times New Roman" w:hAnsi="Times New Roman" w:cs="Times New Roman"/>
                <w:sz w:val="22"/>
                <w:szCs w:val="24"/>
              </w:rPr>
            </w:pPr>
          </w:p>
        </w:tc>
        <w:tc>
          <w:tcPr>
            <w:tcW w:w="3919" w:type="dxa"/>
            <w:tcBorders>
              <w:top w:val="single" w:sz="4" w:space="0" w:color="auto"/>
            </w:tcBorders>
          </w:tcPr>
          <w:p w:rsidR="0020503E" w:rsidRPr="0056387B" w:rsidRDefault="0020503E" w:rsidP="00E02B38">
            <w:pPr>
              <w:pStyle w:val="ConsPlusNonformat"/>
              <w:jc w:val="center"/>
              <w:rPr>
                <w:rFonts w:ascii="Times New Roman" w:hAnsi="Times New Roman" w:cs="Times New Roman"/>
                <w:sz w:val="22"/>
                <w:szCs w:val="24"/>
              </w:rPr>
            </w:pPr>
            <w:r w:rsidRPr="0056387B">
              <w:rPr>
                <w:rFonts w:ascii="Times New Roman" w:hAnsi="Times New Roman" w:cs="Times New Roman"/>
                <w:sz w:val="22"/>
                <w:szCs w:val="24"/>
              </w:rPr>
              <w:t>(фамилия, инициалы руководителя юридического лица, уполномоченного представителя)</w:t>
            </w:r>
          </w:p>
        </w:tc>
      </w:tr>
    </w:tbl>
    <w:p w:rsidR="0020503E" w:rsidRDefault="0020503E" w:rsidP="0020503E">
      <w:pPr>
        <w:pStyle w:val="ConsPlusNormal"/>
        <w:jc w:val="center"/>
        <w:rPr>
          <w:sz w:val="24"/>
          <w:szCs w:val="24"/>
        </w:rPr>
      </w:pPr>
    </w:p>
    <w:p w:rsidR="00D21DA9" w:rsidRPr="0056387B" w:rsidRDefault="00D21DA9" w:rsidP="0020503E">
      <w:pPr>
        <w:pStyle w:val="ConsPlusNormal"/>
        <w:jc w:val="center"/>
        <w:rPr>
          <w:sz w:val="24"/>
          <w:szCs w:val="24"/>
        </w:rPr>
      </w:pPr>
    </w:p>
    <w:p w:rsidR="0020503E" w:rsidRPr="0056387B" w:rsidRDefault="0020503E" w:rsidP="0020503E">
      <w:pPr>
        <w:pStyle w:val="ConsPlusNonformat"/>
        <w:jc w:val="both"/>
        <w:rPr>
          <w:rFonts w:ascii="Times New Roman" w:hAnsi="Times New Roman" w:cs="Times New Roman"/>
          <w:sz w:val="24"/>
          <w:szCs w:val="24"/>
        </w:rPr>
      </w:pPr>
      <w:r w:rsidRPr="0056387B">
        <w:rPr>
          <w:rFonts w:ascii="Times New Roman" w:hAnsi="Times New Roman" w:cs="Times New Roman"/>
          <w:sz w:val="24"/>
          <w:szCs w:val="24"/>
        </w:rPr>
        <w:t xml:space="preserve">                            М.П. (при наличии)</w:t>
      </w:r>
    </w:p>
    <w:p w:rsidR="0020503E" w:rsidRDefault="0020503E" w:rsidP="0020503E">
      <w:pPr>
        <w:pStyle w:val="ConsPlusNonformat"/>
        <w:jc w:val="both"/>
        <w:rPr>
          <w:rFonts w:ascii="Times New Roman" w:hAnsi="Times New Roman" w:cs="Times New Roman"/>
          <w:sz w:val="24"/>
          <w:szCs w:val="24"/>
        </w:rPr>
      </w:pPr>
    </w:p>
    <w:p w:rsidR="00D21DA9" w:rsidRPr="0056387B" w:rsidRDefault="00D21DA9" w:rsidP="0020503E">
      <w:pPr>
        <w:pStyle w:val="ConsPlusNonformat"/>
        <w:jc w:val="both"/>
        <w:rPr>
          <w:rFonts w:ascii="Times New Roman" w:hAnsi="Times New Roman" w:cs="Times New Roman"/>
          <w:sz w:val="24"/>
          <w:szCs w:val="24"/>
        </w:rPr>
      </w:pPr>
    </w:p>
    <w:p w:rsidR="0020503E" w:rsidRPr="0056387B" w:rsidRDefault="0020503E" w:rsidP="0020503E">
      <w:pPr>
        <w:pStyle w:val="ConsPlusNonformat"/>
        <w:ind w:firstLine="709"/>
        <w:jc w:val="both"/>
        <w:rPr>
          <w:rFonts w:ascii="Times New Roman" w:hAnsi="Times New Roman" w:cs="Times New Roman"/>
          <w:sz w:val="24"/>
          <w:szCs w:val="24"/>
        </w:rPr>
      </w:pPr>
      <w:r w:rsidRPr="0056387B">
        <w:rPr>
          <w:rFonts w:ascii="Times New Roman" w:hAnsi="Times New Roman" w:cs="Times New Roman"/>
          <w:sz w:val="24"/>
          <w:szCs w:val="24"/>
        </w:rPr>
        <w:t>Реквизиты документа, удостоверяющего личность уполномоченного представителя:</w:t>
      </w:r>
    </w:p>
    <w:p w:rsidR="0020503E" w:rsidRPr="0056387B" w:rsidRDefault="0020503E" w:rsidP="0020503E">
      <w:pPr>
        <w:pStyle w:val="ConsPlusNonformat"/>
        <w:jc w:val="both"/>
        <w:rPr>
          <w:rFonts w:ascii="Times New Roman" w:hAnsi="Times New Roman" w:cs="Times New Roman"/>
          <w:sz w:val="24"/>
          <w:szCs w:val="24"/>
        </w:rPr>
      </w:pPr>
    </w:p>
    <w:p w:rsidR="0020503E" w:rsidRPr="0056387B" w:rsidRDefault="0020503E" w:rsidP="0020503E">
      <w:pPr>
        <w:pStyle w:val="ConsPlusNonformat"/>
        <w:jc w:val="both"/>
        <w:rPr>
          <w:rFonts w:ascii="Times New Roman" w:hAnsi="Times New Roman" w:cs="Times New Roman"/>
          <w:sz w:val="24"/>
          <w:szCs w:val="24"/>
        </w:rPr>
      </w:pPr>
      <w:r w:rsidRPr="0056387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56387B" w:rsidRPr="0056387B">
        <w:rPr>
          <w:rFonts w:ascii="Times New Roman" w:hAnsi="Times New Roman" w:cs="Times New Roman"/>
          <w:sz w:val="24"/>
          <w:szCs w:val="24"/>
        </w:rPr>
        <w:t>_________</w:t>
      </w:r>
    </w:p>
    <w:p w:rsidR="0020503E" w:rsidRPr="0056387B" w:rsidRDefault="0020503E" w:rsidP="0020503E">
      <w:pPr>
        <w:pStyle w:val="ConsPlusNonformat"/>
        <w:jc w:val="center"/>
        <w:rPr>
          <w:rFonts w:ascii="Times New Roman" w:hAnsi="Times New Roman" w:cs="Times New Roman"/>
          <w:sz w:val="22"/>
          <w:szCs w:val="24"/>
        </w:rPr>
      </w:pPr>
      <w:r w:rsidRPr="0056387B">
        <w:rPr>
          <w:rFonts w:ascii="Times New Roman" w:hAnsi="Times New Roman" w:cs="Times New Roman"/>
          <w:sz w:val="22"/>
          <w:szCs w:val="24"/>
        </w:rPr>
        <w:t xml:space="preserve">(указывается наименование документа, номер, кем </w:t>
      </w:r>
      <w:proofErr w:type="gramStart"/>
      <w:r w:rsidRPr="0056387B">
        <w:rPr>
          <w:rFonts w:ascii="Times New Roman" w:hAnsi="Times New Roman" w:cs="Times New Roman"/>
          <w:sz w:val="22"/>
          <w:szCs w:val="24"/>
        </w:rPr>
        <w:t>и</w:t>
      </w:r>
      <w:proofErr w:type="gramEnd"/>
      <w:r w:rsidRPr="0056387B">
        <w:rPr>
          <w:rFonts w:ascii="Times New Roman" w:hAnsi="Times New Roman" w:cs="Times New Roman"/>
          <w:sz w:val="22"/>
          <w:szCs w:val="24"/>
        </w:rPr>
        <w:t xml:space="preserve"> когда выдан)</w:t>
      </w:r>
    </w:p>
    <w:p w:rsidR="0020503E" w:rsidRPr="0056387B" w:rsidRDefault="0020503E" w:rsidP="0020503E">
      <w:pPr>
        <w:pStyle w:val="ConsPlusNonformat"/>
        <w:jc w:val="both"/>
        <w:rPr>
          <w:rFonts w:ascii="Times New Roman" w:hAnsi="Times New Roman" w:cs="Times New Roman"/>
          <w:sz w:val="24"/>
          <w:szCs w:val="24"/>
        </w:rPr>
      </w:pPr>
    </w:p>
    <w:p w:rsidR="0020503E" w:rsidRPr="0056387B" w:rsidRDefault="0020503E" w:rsidP="0020503E">
      <w:pPr>
        <w:pStyle w:val="ConsPlusNonformat"/>
        <w:jc w:val="both"/>
        <w:rPr>
          <w:rFonts w:ascii="Times New Roman" w:hAnsi="Times New Roman" w:cs="Times New Roman"/>
          <w:sz w:val="24"/>
          <w:szCs w:val="24"/>
        </w:rPr>
      </w:pPr>
    </w:p>
    <w:p w:rsidR="0020503E" w:rsidRPr="0056387B" w:rsidRDefault="0020503E" w:rsidP="0020503E">
      <w:pPr>
        <w:pStyle w:val="ConsPlusNonformat"/>
        <w:jc w:val="both"/>
        <w:rPr>
          <w:rFonts w:ascii="Times New Roman" w:hAnsi="Times New Roman" w:cs="Times New Roman"/>
          <w:sz w:val="24"/>
          <w:szCs w:val="24"/>
        </w:rPr>
      </w:pPr>
    </w:p>
    <w:p w:rsidR="0020503E" w:rsidRPr="00817BCA" w:rsidRDefault="0020503E" w:rsidP="00817BCA">
      <w:pPr>
        <w:spacing w:line="240" w:lineRule="auto"/>
        <w:rPr>
          <w:rFonts w:ascii="Times New Roman" w:eastAsia="Times New Roman" w:hAnsi="Times New Roman" w:cs="Times New Roman"/>
          <w:sz w:val="24"/>
          <w:szCs w:val="24"/>
          <w:lang w:eastAsia="ru-RU"/>
        </w:rPr>
      </w:pPr>
      <w:r w:rsidRPr="0056387B">
        <w:rPr>
          <w:rFonts w:ascii="Times New Roman" w:hAnsi="Times New Roman" w:cs="Times New Roman"/>
          <w:sz w:val="24"/>
          <w:szCs w:val="24"/>
        </w:rPr>
        <w:br w:type="page"/>
      </w:r>
    </w:p>
    <w:p w:rsidR="0020503E" w:rsidRPr="00EE6D57" w:rsidRDefault="0020503E" w:rsidP="0020503E">
      <w:pPr>
        <w:pStyle w:val="ConsPlusNonformat"/>
        <w:jc w:val="center"/>
        <w:rPr>
          <w:rFonts w:ascii="Times New Roman" w:hAnsi="Times New Roman" w:cs="Times New Roman"/>
          <w:sz w:val="22"/>
          <w:szCs w:val="22"/>
        </w:rPr>
      </w:pPr>
      <w:r w:rsidRPr="00EE6D57">
        <w:rPr>
          <w:rFonts w:ascii="Times New Roman" w:hAnsi="Times New Roman" w:cs="Times New Roman"/>
          <w:sz w:val="22"/>
          <w:szCs w:val="22"/>
        </w:rPr>
        <w:t>РЕКОМЕНДУЕМАЯ ФОРМА ЗАЯВЛЕНИЯ</w:t>
      </w:r>
    </w:p>
    <w:p w:rsidR="0020503E" w:rsidRPr="00EE6D57" w:rsidRDefault="0020503E" w:rsidP="0020503E">
      <w:pPr>
        <w:pStyle w:val="ConsPlusNonformat"/>
        <w:jc w:val="center"/>
        <w:rPr>
          <w:rFonts w:ascii="Times New Roman" w:hAnsi="Times New Roman" w:cs="Times New Roman"/>
          <w:sz w:val="22"/>
          <w:szCs w:val="22"/>
        </w:rPr>
      </w:pPr>
      <w:r w:rsidRPr="00EE6D57">
        <w:rPr>
          <w:rFonts w:ascii="Times New Roman" w:hAnsi="Times New Roman" w:cs="Times New Roman"/>
          <w:sz w:val="22"/>
          <w:szCs w:val="22"/>
        </w:rPr>
        <w:t xml:space="preserve">ОБ ИСПРАВЛЕНИИ ОПЕЧАТОК И ОШИБОК </w:t>
      </w:r>
      <w:proofErr w:type="gramStart"/>
      <w:r w:rsidRPr="00EE6D57">
        <w:rPr>
          <w:rFonts w:ascii="Times New Roman" w:hAnsi="Times New Roman" w:cs="Times New Roman"/>
          <w:sz w:val="22"/>
          <w:szCs w:val="22"/>
        </w:rPr>
        <w:t>В</w:t>
      </w:r>
      <w:proofErr w:type="gramEnd"/>
      <w:r w:rsidRPr="00EE6D57">
        <w:rPr>
          <w:rFonts w:ascii="Times New Roman" w:hAnsi="Times New Roman" w:cs="Times New Roman"/>
          <w:sz w:val="22"/>
          <w:szCs w:val="22"/>
        </w:rPr>
        <w:t xml:space="preserve"> ВЫДАННЫХ</w:t>
      </w:r>
    </w:p>
    <w:p w:rsidR="0020503E" w:rsidRPr="00EE6D57" w:rsidRDefault="0020503E" w:rsidP="0020503E">
      <w:pPr>
        <w:pStyle w:val="ConsPlusNonformat"/>
        <w:jc w:val="center"/>
        <w:rPr>
          <w:rFonts w:ascii="Times New Roman" w:hAnsi="Times New Roman" w:cs="Times New Roman"/>
          <w:sz w:val="22"/>
          <w:szCs w:val="22"/>
        </w:rPr>
      </w:pPr>
      <w:r w:rsidRPr="00EE6D57">
        <w:rPr>
          <w:rFonts w:ascii="Times New Roman" w:hAnsi="Times New Roman" w:cs="Times New Roman"/>
          <w:sz w:val="22"/>
          <w:szCs w:val="22"/>
        </w:rPr>
        <w:t>В РЕЗУЛЬТАТЕ ПРЕДОСТАВЛЕНИЯ МУНИЦИПАЛЬНОЙ УСЛУГИ ДОКУМЕНТАХ</w:t>
      </w:r>
    </w:p>
    <w:p w:rsidR="0020503E" w:rsidRPr="00EE6D57" w:rsidRDefault="0020503E" w:rsidP="0020503E">
      <w:pPr>
        <w:pStyle w:val="ConsPlusNonformat"/>
        <w:jc w:val="center"/>
        <w:rPr>
          <w:rFonts w:ascii="Times New Roman" w:hAnsi="Times New Roman" w:cs="Times New Roman"/>
          <w:sz w:val="22"/>
          <w:szCs w:val="22"/>
        </w:rPr>
      </w:pPr>
      <w:r w:rsidRPr="00EE6D57">
        <w:rPr>
          <w:rFonts w:ascii="Times New Roman" w:hAnsi="Times New Roman" w:cs="Times New Roman"/>
          <w:sz w:val="22"/>
          <w:szCs w:val="22"/>
        </w:rPr>
        <w:t>(для индивидуальных предпринимателей)</w:t>
      </w:r>
    </w:p>
    <w:p w:rsidR="0020503E" w:rsidRPr="00EE6D57" w:rsidRDefault="0020503E" w:rsidP="0020503E">
      <w:pPr>
        <w:pStyle w:val="ConsPlusNonformat"/>
        <w:jc w:val="both"/>
        <w:rPr>
          <w:rFonts w:ascii="Times New Roman" w:hAnsi="Times New Roman" w:cs="Times New Roman"/>
          <w:sz w:val="22"/>
          <w:szCs w:val="22"/>
        </w:rPr>
      </w:pPr>
    </w:p>
    <w:p w:rsidR="0020503E" w:rsidRPr="00817BCA" w:rsidRDefault="0020503E" w:rsidP="00A163E8">
      <w:pPr>
        <w:pStyle w:val="ConsPlusNonformat"/>
        <w:ind w:left="4962"/>
        <w:jc w:val="both"/>
        <w:rPr>
          <w:rFonts w:ascii="Times New Roman" w:hAnsi="Times New Roman" w:cs="Times New Roman"/>
          <w:sz w:val="24"/>
          <w:szCs w:val="24"/>
        </w:rPr>
      </w:pPr>
      <w:r w:rsidRPr="00817BCA">
        <w:rPr>
          <w:rFonts w:ascii="Times New Roman" w:hAnsi="Times New Roman" w:cs="Times New Roman"/>
          <w:sz w:val="24"/>
          <w:szCs w:val="24"/>
        </w:rPr>
        <w:t xml:space="preserve">В </w:t>
      </w:r>
      <w:r w:rsidR="00817BCA" w:rsidRPr="00817BCA">
        <w:rPr>
          <w:rFonts w:ascii="Times New Roman" w:hAnsi="Times New Roman" w:cs="Times New Roman"/>
          <w:sz w:val="24"/>
          <w:szCs w:val="24"/>
        </w:rPr>
        <w:t xml:space="preserve">Администрацию </w:t>
      </w:r>
      <w:proofErr w:type="gramStart"/>
      <w:r w:rsidR="00817BCA" w:rsidRPr="00817BCA">
        <w:rPr>
          <w:rFonts w:ascii="Times New Roman" w:hAnsi="Times New Roman" w:cs="Times New Roman"/>
          <w:sz w:val="24"/>
          <w:szCs w:val="24"/>
        </w:rPr>
        <w:t>муниципального</w:t>
      </w:r>
      <w:proofErr w:type="gramEnd"/>
      <w:r w:rsidR="00817BCA" w:rsidRPr="00817BCA">
        <w:rPr>
          <w:rFonts w:ascii="Times New Roman" w:hAnsi="Times New Roman" w:cs="Times New Roman"/>
          <w:sz w:val="24"/>
          <w:szCs w:val="24"/>
        </w:rPr>
        <w:t xml:space="preserve"> района Белебеевский район Республики Башкортостан</w:t>
      </w:r>
    </w:p>
    <w:p w:rsidR="0020503E" w:rsidRPr="00817BCA" w:rsidRDefault="0020503E" w:rsidP="00A163E8">
      <w:pPr>
        <w:pStyle w:val="ConsPlusNonformat"/>
        <w:ind w:left="4962"/>
        <w:jc w:val="both"/>
        <w:rPr>
          <w:rFonts w:ascii="Times New Roman" w:hAnsi="Times New Roman" w:cs="Times New Roman"/>
          <w:sz w:val="24"/>
          <w:szCs w:val="24"/>
        </w:rPr>
      </w:pPr>
    </w:p>
    <w:p w:rsidR="0020503E" w:rsidRPr="00817BCA" w:rsidRDefault="00817BCA" w:rsidP="00A163E8">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о</w:t>
      </w:r>
      <w:r w:rsidR="0020503E" w:rsidRPr="00817BCA">
        <w:rPr>
          <w:rFonts w:ascii="Times New Roman" w:hAnsi="Times New Roman" w:cs="Times New Roman"/>
          <w:sz w:val="24"/>
          <w:szCs w:val="24"/>
        </w:rPr>
        <w:t>т _______________________________</w:t>
      </w:r>
      <w:r>
        <w:rPr>
          <w:rFonts w:ascii="Times New Roman" w:hAnsi="Times New Roman" w:cs="Times New Roman"/>
          <w:sz w:val="24"/>
          <w:szCs w:val="24"/>
        </w:rPr>
        <w:t>_____</w:t>
      </w:r>
    </w:p>
    <w:p w:rsidR="0020503E" w:rsidRPr="00817BCA" w:rsidRDefault="0020503E" w:rsidP="00A163E8">
      <w:pPr>
        <w:pStyle w:val="ConsPlusNonformat"/>
        <w:ind w:left="4962"/>
        <w:jc w:val="both"/>
        <w:rPr>
          <w:rFonts w:ascii="Times New Roman" w:hAnsi="Times New Roman" w:cs="Times New Roman"/>
          <w:sz w:val="24"/>
          <w:szCs w:val="24"/>
        </w:rPr>
      </w:pPr>
      <w:r w:rsidRPr="00817BCA">
        <w:rPr>
          <w:rFonts w:ascii="Times New Roman" w:hAnsi="Times New Roman" w:cs="Times New Roman"/>
          <w:sz w:val="24"/>
          <w:szCs w:val="24"/>
        </w:rPr>
        <w:t>__________________________________</w:t>
      </w:r>
      <w:r w:rsidR="00817BCA">
        <w:rPr>
          <w:rFonts w:ascii="Times New Roman" w:hAnsi="Times New Roman" w:cs="Times New Roman"/>
          <w:sz w:val="24"/>
          <w:szCs w:val="24"/>
        </w:rPr>
        <w:t>____</w:t>
      </w:r>
    </w:p>
    <w:p w:rsidR="0020503E" w:rsidRPr="00817BCA" w:rsidRDefault="0020503E" w:rsidP="00A163E8">
      <w:pPr>
        <w:pStyle w:val="ConsPlusNonformat"/>
        <w:ind w:left="4962"/>
        <w:jc w:val="both"/>
        <w:rPr>
          <w:rFonts w:ascii="Times New Roman" w:hAnsi="Times New Roman" w:cs="Times New Roman"/>
          <w:sz w:val="22"/>
          <w:szCs w:val="24"/>
        </w:rPr>
      </w:pPr>
      <w:r w:rsidRPr="00817BCA">
        <w:rPr>
          <w:rFonts w:ascii="Times New Roman" w:hAnsi="Times New Roman" w:cs="Times New Roman"/>
          <w:sz w:val="22"/>
          <w:szCs w:val="24"/>
        </w:rPr>
        <w:t>(Ф.И.О.)</w:t>
      </w:r>
    </w:p>
    <w:p w:rsidR="0020503E" w:rsidRPr="00817BCA" w:rsidRDefault="0020503E" w:rsidP="00A163E8">
      <w:pPr>
        <w:pStyle w:val="ConsPlusNonformat"/>
        <w:ind w:left="4962"/>
        <w:jc w:val="both"/>
        <w:rPr>
          <w:rFonts w:ascii="Times New Roman" w:hAnsi="Times New Roman" w:cs="Times New Roman"/>
          <w:sz w:val="24"/>
          <w:szCs w:val="24"/>
        </w:rPr>
      </w:pPr>
      <w:r w:rsidRPr="00817BCA">
        <w:rPr>
          <w:rFonts w:ascii="Times New Roman" w:hAnsi="Times New Roman" w:cs="Times New Roman"/>
          <w:sz w:val="24"/>
          <w:szCs w:val="24"/>
        </w:rPr>
        <w:t>ИНН: ____________________________</w:t>
      </w:r>
      <w:r w:rsidR="00817BCA">
        <w:rPr>
          <w:rFonts w:ascii="Times New Roman" w:hAnsi="Times New Roman" w:cs="Times New Roman"/>
          <w:sz w:val="24"/>
          <w:szCs w:val="24"/>
        </w:rPr>
        <w:t>_____</w:t>
      </w:r>
    </w:p>
    <w:p w:rsidR="0020503E" w:rsidRPr="00817BCA" w:rsidRDefault="0020503E" w:rsidP="00A163E8">
      <w:pPr>
        <w:pStyle w:val="ConsPlusNonformat"/>
        <w:ind w:left="4962"/>
        <w:jc w:val="both"/>
        <w:rPr>
          <w:rFonts w:ascii="Times New Roman" w:hAnsi="Times New Roman" w:cs="Times New Roman"/>
          <w:sz w:val="24"/>
          <w:szCs w:val="24"/>
        </w:rPr>
      </w:pPr>
      <w:r w:rsidRPr="00817BCA">
        <w:rPr>
          <w:rFonts w:ascii="Times New Roman" w:hAnsi="Times New Roman" w:cs="Times New Roman"/>
          <w:sz w:val="24"/>
          <w:szCs w:val="24"/>
        </w:rPr>
        <w:t>ОГРН: ____________________________</w:t>
      </w:r>
      <w:r w:rsidR="00817BCA">
        <w:rPr>
          <w:rFonts w:ascii="Times New Roman" w:hAnsi="Times New Roman" w:cs="Times New Roman"/>
          <w:sz w:val="24"/>
          <w:szCs w:val="24"/>
        </w:rPr>
        <w:t>____</w:t>
      </w:r>
    </w:p>
    <w:p w:rsidR="0020503E" w:rsidRPr="00817BCA" w:rsidRDefault="0020503E" w:rsidP="00A163E8">
      <w:pPr>
        <w:pStyle w:val="ConsPlusNonformat"/>
        <w:ind w:left="4962"/>
        <w:jc w:val="both"/>
        <w:rPr>
          <w:rFonts w:ascii="Times New Roman" w:hAnsi="Times New Roman" w:cs="Times New Roman"/>
          <w:sz w:val="24"/>
          <w:szCs w:val="24"/>
        </w:rPr>
      </w:pPr>
      <w:r w:rsidRPr="00817BCA">
        <w:rPr>
          <w:rFonts w:ascii="Times New Roman" w:hAnsi="Times New Roman" w:cs="Times New Roman"/>
          <w:sz w:val="24"/>
          <w:szCs w:val="24"/>
        </w:rPr>
        <w:t>Реквизиты основного документа, удостоверяющего личность:</w:t>
      </w:r>
      <w:r w:rsidR="00817BCA">
        <w:rPr>
          <w:rFonts w:ascii="Times New Roman" w:hAnsi="Times New Roman" w:cs="Times New Roman"/>
          <w:sz w:val="24"/>
          <w:szCs w:val="24"/>
        </w:rPr>
        <w:t xml:space="preserve"> ______________</w:t>
      </w:r>
    </w:p>
    <w:p w:rsidR="0020503E" w:rsidRPr="00817BCA" w:rsidRDefault="0020503E" w:rsidP="00A163E8">
      <w:pPr>
        <w:pStyle w:val="ConsPlusNonformat"/>
        <w:ind w:left="4962"/>
        <w:jc w:val="both"/>
        <w:rPr>
          <w:rFonts w:ascii="Times New Roman" w:hAnsi="Times New Roman" w:cs="Times New Roman"/>
          <w:sz w:val="24"/>
          <w:szCs w:val="24"/>
        </w:rPr>
      </w:pPr>
      <w:r w:rsidRPr="00817BCA">
        <w:rPr>
          <w:rFonts w:ascii="Times New Roman" w:hAnsi="Times New Roman" w:cs="Times New Roman"/>
          <w:sz w:val="24"/>
          <w:szCs w:val="24"/>
        </w:rPr>
        <w:t>______________________________________</w:t>
      </w:r>
      <w:r w:rsidR="00817BCA">
        <w:rPr>
          <w:rFonts w:ascii="Times New Roman" w:hAnsi="Times New Roman" w:cs="Times New Roman"/>
          <w:sz w:val="24"/>
          <w:szCs w:val="24"/>
        </w:rPr>
        <w:t>_</w:t>
      </w:r>
      <w:r w:rsidRPr="00817BCA">
        <w:rPr>
          <w:rFonts w:ascii="Times New Roman" w:hAnsi="Times New Roman" w:cs="Times New Roman"/>
          <w:sz w:val="24"/>
          <w:szCs w:val="24"/>
        </w:rPr>
        <w:t>____________________________________________</w:t>
      </w:r>
      <w:r w:rsidR="00817BCA">
        <w:rPr>
          <w:rFonts w:ascii="Times New Roman" w:hAnsi="Times New Roman" w:cs="Times New Roman"/>
          <w:sz w:val="24"/>
          <w:szCs w:val="24"/>
        </w:rPr>
        <w:t>_______________________________</w:t>
      </w:r>
    </w:p>
    <w:p w:rsidR="0020503E" w:rsidRPr="00817BCA" w:rsidRDefault="0020503E" w:rsidP="00A163E8">
      <w:pPr>
        <w:pStyle w:val="ConsPlusNonformat"/>
        <w:ind w:left="4962"/>
        <w:jc w:val="both"/>
        <w:rPr>
          <w:rFonts w:ascii="Times New Roman" w:hAnsi="Times New Roman" w:cs="Times New Roman"/>
          <w:sz w:val="22"/>
          <w:szCs w:val="24"/>
        </w:rPr>
      </w:pPr>
      <w:r w:rsidRPr="00817BCA">
        <w:rPr>
          <w:rFonts w:ascii="Times New Roman" w:hAnsi="Times New Roman" w:cs="Times New Roman"/>
          <w:sz w:val="22"/>
          <w:szCs w:val="24"/>
        </w:rPr>
        <w:t xml:space="preserve">(указывается наименование документа, номер, кем </w:t>
      </w:r>
      <w:proofErr w:type="gramStart"/>
      <w:r w:rsidRPr="00817BCA">
        <w:rPr>
          <w:rFonts w:ascii="Times New Roman" w:hAnsi="Times New Roman" w:cs="Times New Roman"/>
          <w:sz w:val="22"/>
          <w:szCs w:val="24"/>
        </w:rPr>
        <w:t>и</w:t>
      </w:r>
      <w:proofErr w:type="gramEnd"/>
      <w:r w:rsidRPr="00817BCA">
        <w:rPr>
          <w:rFonts w:ascii="Times New Roman" w:hAnsi="Times New Roman" w:cs="Times New Roman"/>
          <w:sz w:val="22"/>
          <w:szCs w:val="24"/>
        </w:rPr>
        <w:t xml:space="preserve"> когда выдан)</w:t>
      </w:r>
    </w:p>
    <w:p w:rsidR="0020503E" w:rsidRPr="00817BCA" w:rsidRDefault="0020503E" w:rsidP="00A163E8">
      <w:pPr>
        <w:pStyle w:val="ConsPlusNonformat"/>
        <w:ind w:left="4962"/>
        <w:jc w:val="both"/>
        <w:rPr>
          <w:rFonts w:ascii="Times New Roman" w:hAnsi="Times New Roman" w:cs="Times New Roman"/>
          <w:sz w:val="24"/>
          <w:szCs w:val="24"/>
        </w:rPr>
      </w:pPr>
      <w:r w:rsidRPr="00817BCA">
        <w:rPr>
          <w:rFonts w:ascii="Times New Roman" w:hAnsi="Times New Roman" w:cs="Times New Roman"/>
          <w:sz w:val="24"/>
          <w:szCs w:val="24"/>
        </w:rPr>
        <w:t>Адрес места нахождения юридического лица:</w:t>
      </w:r>
      <w:r w:rsidR="00817BCA">
        <w:rPr>
          <w:rFonts w:ascii="Times New Roman" w:hAnsi="Times New Roman" w:cs="Times New Roman"/>
          <w:sz w:val="24"/>
          <w:szCs w:val="24"/>
        </w:rPr>
        <w:t xml:space="preserve"> _________________________________</w:t>
      </w:r>
    </w:p>
    <w:p w:rsidR="0020503E" w:rsidRPr="00817BCA" w:rsidRDefault="0020503E" w:rsidP="00A163E8">
      <w:pPr>
        <w:pStyle w:val="ConsPlusNonformat"/>
        <w:ind w:left="4962"/>
        <w:jc w:val="both"/>
        <w:rPr>
          <w:rFonts w:ascii="Times New Roman" w:hAnsi="Times New Roman" w:cs="Times New Roman"/>
          <w:sz w:val="24"/>
          <w:szCs w:val="24"/>
        </w:rPr>
      </w:pPr>
      <w:r w:rsidRPr="00817BCA">
        <w:rPr>
          <w:rFonts w:ascii="Times New Roman" w:hAnsi="Times New Roman" w:cs="Times New Roman"/>
          <w:sz w:val="24"/>
          <w:szCs w:val="24"/>
        </w:rPr>
        <w:t>__________________________________</w:t>
      </w:r>
      <w:r w:rsidR="00817BCA">
        <w:rPr>
          <w:rFonts w:ascii="Times New Roman" w:hAnsi="Times New Roman" w:cs="Times New Roman"/>
          <w:sz w:val="24"/>
          <w:szCs w:val="24"/>
        </w:rPr>
        <w:t>____</w:t>
      </w:r>
    </w:p>
    <w:p w:rsidR="0020503E" w:rsidRPr="00817BCA" w:rsidRDefault="0020503E" w:rsidP="00A163E8">
      <w:pPr>
        <w:pStyle w:val="ConsPlusNonformat"/>
        <w:ind w:left="4962"/>
        <w:jc w:val="both"/>
        <w:rPr>
          <w:rFonts w:ascii="Times New Roman" w:hAnsi="Times New Roman" w:cs="Times New Roman"/>
          <w:sz w:val="24"/>
          <w:szCs w:val="24"/>
        </w:rPr>
      </w:pPr>
      <w:r w:rsidRPr="00817BCA">
        <w:rPr>
          <w:rFonts w:ascii="Times New Roman" w:hAnsi="Times New Roman" w:cs="Times New Roman"/>
          <w:sz w:val="24"/>
          <w:szCs w:val="24"/>
        </w:rPr>
        <w:t>Фактический адрес нахождения (при наличии):</w:t>
      </w:r>
      <w:r w:rsidR="00817BCA">
        <w:rPr>
          <w:rFonts w:ascii="Times New Roman" w:hAnsi="Times New Roman" w:cs="Times New Roman"/>
          <w:sz w:val="24"/>
          <w:szCs w:val="24"/>
        </w:rPr>
        <w:t>______________________________</w:t>
      </w:r>
    </w:p>
    <w:p w:rsidR="0020503E" w:rsidRPr="00817BCA" w:rsidRDefault="0020503E" w:rsidP="00A163E8">
      <w:pPr>
        <w:pStyle w:val="ConsPlusNonformat"/>
        <w:ind w:left="4962"/>
        <w:jc w:val="both"/>
        <w:rPr>
          <w:rFonts w:ascii="Times New Roman" w:hAnsi="Times New Roman" w:cs="Times New Roman"/>
          <w:sz w:val="24"/>
          <w:szCs w:val="24"/>
        </w:rPr>
      </w:pPr>
      <w:r w:rsidRPr="00817BCA">
        <w:rPr>
          <w:rFonts w:ascii="Times New Roman" w:hAnsi="Times New Roman" w:cs="Times New Roman"/>
          <w:sz w:val="24"/>
          <w:szCs w:val="24"/>
        </w:rPr>
        <w:t>______________________________________</w:t>
      </w:r>
    </w:p>
    <w:p w:rsidR="0020503E" w:rsidRPr="00817BCA" w:rsidRDefault="0020503E" w:rsidP="00A163E8">
      <w:pPr>
        <w:pStyle w:val="ConsPlusNonformat"/>
        <w:ind w:left="4962"/>
        <w:jc w:val="both"/>
        <w:rPr>
          <w:rFonts w:ascii="Times New Roman" w:hAnsi="Times New Roman" w:cs="Times New Roman"/>
          <w:sz w:val="24"/>
          <w:szCs w:val="24"/>
        </w:rPr>
      </w:pPr>
      <w:r w:rsidRPr="00817BCA">
        <w:rPr>
          <w:rFonts w:ascii="Times New Roman" w:hAnsi="Times New Roman" w:cs="Times New Roman"/>
          <w:sz w:val="24"/>
          <w:szCs w:val="24"/>
        </w:rPr>
        <w:t>Адрес электронной почты:</w:t>
      </w:r>
      <w:r w:rsidR="00817BCA">
        <w:rPr>
          <w:rFonts w:ascii="Times New Roman" w:hAnsi="Times New Roman" w:cs="Times New Roman"/>
          <w:sz w:val="24"/>
          <w:szCs w:val="24"/>
        </w:rPr>
        <w:t>________________</w:t>
      </w:r>
    </w:p>
    <w:p w:rsidR="0020503E" w:rsidRPr="00817BCA" w:rsidRDefault="0020503E" w:rsidP="00A163E8">
      <w:pPr>
        <w:pStyle w:val="ConsPlusNonformat"/>
        <w:ind w:left="4962"/>
        <w:jc w:val="both"/>
        <w:rPr>
          <w:rFonts w:ascii="Times New Roman" w:hAnsi="Times New Roman" w:cs="Times New Roman"/>
          <w:sz w:val="24"/>
          <w:szCs w:val="24"/>
        </w:rPr>
      </w:pPr>
      <w:r w:rsidRPr="00817BCA">
        <w:rPr>
          <w:rFonts w:ascii="Times New Roman" w:hAnsi="Times New Roman" w:cs="Times New Roman"/>
          <w:sz w:val="24"/>
          <w:szCs w:val="24"/>
        </w:rPr>
        <w:t>__________________________________</w:t>
      </w:r>
      <w:r w:rsidR="00817BCA">
        <w:rPr>
          <w:rFonts w:ascii="Times New Roman" w:hAnsi="Times New Roman" w:cs="Times New Roman"/>
          <w:sz w:val="24"/>
          <w:szCs w:val="24"/>
        </w:rPr>
        <w:t>____</w:t>
      </w:r>
    </w:p>
    <w:p w:rsidR="0020503E" w:rsidRPr="00817BCA" w:rsidRDefault="0020503E" w:rsidP="00A163E8">
      <w:pPr>
        <w:pStyle w:val="ConsPlusNonformat"/>
        <w:ind w:left="4962"/>
        <w:jc w:val="both"/>
        <w:rPr>
          <w:rFonts w:ascii="Times New Roman" w:hAnsi="Times New Roman" w:cs="Times New Roman"/>
          <w:sz w:val="24"/>
          <w:szCs w:val="24"/>
        </w:rPr>
      </w:pPr>
      <w:r w:rsidRPr="00817BCA">
        <w:rPr>
          <w:rFonts w:ascii="Times New Roman" w:hAnsi="Times New Roman" w:cs="Times New Roman"/>
          <w:sz w:val="24"/>
          <w:szCs w:val="24"/>
        </w:rPr>
        <w:t>Номер контактного телефона:</w:t>
      </w:r>
      <w:r w:rsidR="00817BCA">
        <w:rPr>
          <w:rFonts w:ascii="Times New Roman" w:hAnsi="Times New Roman" w:cs="Times New Roman"/>
          <w:sz w:val="24"/>
          <w:szCs w:val="24"/>
        </w:rPr>
        <w:t>_____________</w:t>
      </w:r>
    </w:p>
    <w:p w:rsidR="0020503E" w:rsidRPr="00817BCA" w:rsidRDefault="0020503E" w:rsidP="00A163E8">
      <w:pPr>
        <w:pStyle w:val="ConsPlusNonformat"/>
        <w:ind w:left="4962"/>
        <w:jc w:val="both"/>
        <w:rPr>
          <w:rFonts w:ascii="Times New Roman" w:hAnsi="Times New Roman" w:cs="Times New Roman"/>
          <w:sz w:val="24"/>
          <w:szCs w:val="24"/>
        </w:rPr>
      </w:pPr>
      <w:r w:rsidRPr="00817BCA">
        <w:rPr>
          <w:rFonts w:ascii="Times New Roman" w:hAnsi="Times New Roman" w:cs="Times New Roman"/>
          <w:sz w:val="24"/>
          <w:szCs w:val="24"/>
        </w:rPr>
        <w:t>__________________________________</w:t>
      </w:r>
      <w:r w:rsidR="00817BCA">
        <w:rPr>
          <w:rFonts w:ascii="Times New Roman" w:hAnsi="Times New Roman" w:cs="Times New Roman"/>
          <w:sz w:val="24"/>
          <w:szCs w:val="24"/>
        </w:rPr>
        <w:t>____</w:t>
      </w:r>
    </w:p>
    <w:p w:rsidR="0020503E" w:rsidRDefault="0020503E" w:rsidP="0020503E">
      <w:pPr>
        <w:pStyle w:val="ConsPlusNonformat"/>
        <w:jc w:val="right"/>
        <w:rPr>
          <w:rFonts w:ascii="Times New Roman" w:hAnsi="Times New Roman" w:cs="Times New Roman"/>
          <w:sz w:val="24"/>
          <w:szCs w:val="24"/>
        </w:rPr>
      </w:pPr>
    </w:p>
    <w:p w:rsidR="00623A70" w:rsidRPr="00817BCA" w:rsidRDefault="00623A70" w:rsidP="0020503E">
      <w:pPr>
        <w:pStyle w:val="ConsPlusNonformat"/>
        <w:jc w:val="right"/>
        <w:rPr>
          <w:rFonts w:ascii="Times New Roman" w:hAnsi="Times New Roman" w:cs="Times New Roman"/>
          <w:sz w:val="24"/>
          <w:szCs w:val="24"/>
        </w:rPr>
      </w:pPr>
    </w:p>
    <w:p w:rsidR="0020503E" w:rsidRPr="00817BCA" w:rsidRDefault="0020503E" w:rsidP="0020503E">
      <w:pPr>
        <w:pStyle w:val="ConsPlusNonformat"/>
        <w:jc w:val="center"/>
        <w:rPr>
          <w:rFonts w:ascii="Times New Roman" w:hAnsi="Times New Roman" w:cs="Times New Roman"/>
          <w:b/>
          <w:sz w:val="24"/>
          <w:szCs w:val="24"/>
        </w:rPr>
      </w:pPr>
      <w:r w:rsidRPr="00817BCA">
        <w:rPr>
          <w:rFonts w:ascii="Times New Roman" w:hAnsi="Times New Roman" w:cs="Times New Roman"/>
          <w:b/>
          <w:sz w:val="24"/>
          <w:szCs w:val="24"/>
        </w:rPr>
        <w:t>ЗАЯВЛЕНИЕ</w:t>
      </w:r>
    </w:p>
    <w:p w:rsidR="0020503E" w:rsidRPr="00817BCA" w:rsidRDefault="0020503E" w:rsidP="0020503E">
      <w:pPr>
        <w:pStyle w:val="ConsPlusNonformat"/>
        <w:jc w:val="both"/>
        <w:rPr>
          <w:rFonts w:ascii="Times New Roman" w:hAnsi="Times New Roman" w:cs="Times New Roman"/>
          <w:sz w:val="24"/>
          <w:szCs w:val="24"/>
        </w:rPr>
      </w:pPr>
    </w:p>
    <w:p w:rsidR="0020503E" w:rsidRPr="00817BCA" w:rsidRDefault="0020503E" w:rsidP="0020503E">
      <w:pPr>
        <w:pStyle w:val="ConsPlusNonformat"/>
        <w:ind w:firstLine="709"/>
        <w:jc w:val="both"/>
        <w:rPr>
          <w:rFonts w:ascii="Times New Roman" w:hAnsi="Times New Roman" w:cs="Times New Roman"/>
          <w:sz w:val="24"/>
          <w:szCs w:val="24"/>
        </w:rPr>
      </w:pPr>
      <w:r w:rsidRPr="00817BCA">
        <w:rPr>
          <w:rFonts w:ascii="Times New Roman" w:hAnsi="Times New Roman" w:cs="Times New Roman"/>
          <w:sz w:val="24"/>
          <w:szCs w:val="24"/>
        </w:rPr>
        <w:t>Прошу устранить (исправить) опечатку и (или) ошибку (</w:t>
      </w:r>
      <w:proofErr w:type="gramStart"/>
      <w:r w:rsidRPr="00817BCA">
        <w:rPr>
          <w:rFonts w:ascii="Times New Roman" w:hAnsi="Times New Roman" w:cs="Times New Roman"/>
          <w:sz w:val="24"/>
          <w:szCs w:val="24"/>
        </w:rPr>
        <w:t>нужное</w:t>
      </w:r>
      <w:proofErr w:type="gramEnd"/>
      <w:r w:rsidRPr="00817BCA">
        <w:rPr>
          <w:rFonts w:ascii="Times New Roman" w:hAnsi="Times New Roman" w:cs="Times New Roman"/>
          <w:sz w:val="24"/>
          <w:szCs w:val="24"/>
        </w:rPr>
        <w:t xml:space="preserve"> указать) в ранее принятом (выданном) __________________________________________________________</w:t>
      </w:r>
    </w:p>
    <w:p w:rsidR="0020503E" w:rsidRPr="00817BCA" w:rsidRDefault="0020503E" w:rsidP="0020503E">
      <w:pPr>
        <w:pStyle w:val="ConsPlusNonformat"/>
        <w:jc w:val="both"/>
        <w:rPr>
          <w:rFonts w:ascii="Times New Roman" w:hAnsi="Times New Roman" w:cs="Times New Roman"/>
          <w:sz w:val="24"/>
          <w:szCs w:val="24"/>
        </w:rPr>
      </w:pPr>
      <w:r w:rsidRPr="00817BC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0503E" w:rsidRPr="00817BCA" w:rsidRDefault="0020503E" w:rsidP="0020503E">
      <w:pPr>
        <w:pStyle w:val="ConsPlusNonformat"/>
        <w:jc w:val="center"/>
        <w:rPr>
          <w:rFonts w:ascii="Times New Roman" w:hAnsi="Times New Roman" w:cs="Times New Roman"/>
          <w:sz w:val="22"/>
          <w:szCs w:val="24"/>
        </w:rPr>
      </w:pPr>
      <w:r w:rsidRPr="00817BCA">
        <w:rPr>
          <w:rFonts w:ascii="Times New Roman" w:hAnsi="Times New Roman" w:cs="Times New Roman"/>
          <w:sz w:val="22"/>
          <w:szCs w:val="24"/>
        </w:rPr>
        <w:t xml:space="preserve">(указывается наименование документа, в </w:t>
      </w:r>
      <w:proofErr w:type="gramStart"/>
      <w:r w:rsidRPr="00817BCA">
        <w:rPr>
          <w:rFonts w:ascii="Times New Roman" w:hAnsi="Times New Roman" w:cs="Times New Roman"/>
          <w:sz w:val="22"/>
          <w:szCs w:val="24"/>
        </w:rPr>
        <w:t>котором</w:t>
      </w:r>
      <w:proofErr w:type="gramEnd"/>
      <w:r w:rsidRPr="00817BCA">
        <w:rPr>
          <w:rFonts w:ascii="Times New Roman" w:hAnsi="Times New Roman" w:cs="Times New Roman"/>
          <w:sz w:val="22"/>
          <w:szCs w:val="24"/>
        </w:rPr>
        <w:t xml:space="preserve"> допущена опечатка или ошибка)</w:t>
      </w:r>
    </w:p>
    <w:p w:rsidR="0020503E" w:rsidRPr="00817BCA" w:rsidRDefault="0020503E" w:rsidP="0020503E">
      <w:pPr>
        <w:pStyle w:val="ConsPlusNonformat"/>
        <w:jc w:val="both"/>
        <w:rPr>
          <w:rFonts w:ascii="Times New Roman" w:hAnsi="Times New Roman" w:cs="Times New Roman"/>
          <w:sz w:val="24"/>
          <w:szCs w:val="24"/>
        </w:rPr>
      </w:pPr>
      <w:r w:rsidRPr="00817BCA">
        <w:rPr>
          <w:rFonts w:ascii="Times New Roman" w:hAnsi="Times New Roman" w:cs="Times New Roman"/>
          <w:sz w:val="24"/>
          <w:szCs w:val="24"/>
        </w:rPr>
        <w:t>от ___________ № _____________________________________________________________</w:t>
      </w:r>
    </w:p>
    <w:p w:rsidR="0020503E" w:rsidRPr="00817BCA" w:rsidRDefault="0020503E" w:rsidP="0020503E">
      <w:pPr>
        <w:pStyle w:val="ConsPlusNonformat"/>
        <w:jc w:val="center"/>
        <w:rPr>
          <w:rFonts w:ascii="Times New Roman" w:hAnsi="Times New Roman" w:cs="Times New Roman"/>
          <w:sz w:val="22"/>
          <w:szCs w:val="24"/>
        </w:rPr>
      </w:pPr>
      <w:r w:rsidRPr="00817BCA">
        <w:rPr>
          <w:rFonts w:ascii="Times New Roman" w:hAnsi="Times New Roman" w:cs="Times New Roman"/>
          <w:sz w:val="22"/>
          <w:szCs w:val="24"/>
        </w:rPr>
        <w:t xml:space="preserve">(указывается дата принятия и номер документа, в </w:t>
      </w:r>
      <w:proofErr w:type="gramStart"/>
      <w:r w:rsidRPr="00817BCA">
        <w:rPr>
          <w:rFonts w:ascii="Times New Roman" w:hAnsi="Times New Roman" w:cs="Times New Roman"/>
          <w:sz w:val="22"/>
          <w:szCs w:val="24"/>
        </w:rPr>
        <w:t>котором</w:t>
      </w:r>
      <w:proofErr w:type="gramEnd"/>
      <w:r w:rsidRPr="00817BCA">
        <w:rPr>
          <w:rFonts w:ascii="Times New Roman" w:hAnsi="Times New Roman" w:cs="Times New Roman"/>
          <w:sz w:val="22"/>
          <w:szCs w:val="24"/>
        </w:rPr>
        <w:t xml:space="preserve"> допущена опечатка или ошибка)</w:t>
      </w:r>
    </w:p>
    <w:p w:rsidR="0020503E" w:rsidRPr="00817BCA" w:rsidRDefault="0020503E" w:rsidP="0020503E">
      <w:pPr>
        <w:pStyle w:val="ConsPlusNonformat"/>
        <w:jc w:val="both"/>
        <w:rPr>
          <w:rFonts w:ascii="Times New Roman" w:hAnsi="Times New Roman" w:cs="Times New Roman"/>
          <w:sz w:val="24"/>
          <w:szCs w:val="24"/>
        </w:rPr>
      </w:pPr>
    </w:p>
    <w:p w:rsidR="0020503E" w:rsidRPr="00817BCA" w:rsidRDefault="0020503E" w:rsidP="0020503E">
      <w:pPr>
        <w:pStyle w:val="ConsPlusNonformat"/>
        <w:jc w:val="both"/>
        <w:rPr>
          <w:rFonts w:ascii="Times New Roman" w:hAnsi="Times New Roman" w:cs="Times New Roman"/>
          <w:sz w:val="24"/>
          <w:szCs w:val="24"/>
        </w:rPr>
      </w:pPr>
      <w:r w:rsidRPr="00817BCA">
        <w:rPr>
          <w:rFonts w:ascii="Times New Roman" w:hAnsi="Times New Roman" w:cs="Times New Roman"/>
          <w:sz w:val="24"/>
          <w:szCs w:val="24"/>
        </w:rPr>
        <w:t>в части _______________________________________________________________________</w:t>
      </w:r>
    </w:p>
    <w:p w:rsidR="0020503E" w:rsidRPr="00817BCA" w:rsidRDefault="0020503E" w:rsidP="0020503E">
      <w:pPr>
        <w:pStyle w:val="ConsPlusNonformat"/>
        <w:jc w:val="both"/>
        <w:rPr>
          <w:rFonts w:ascii="Times New Roman" w:hAnsi="Times New Roman" w:cs="Times New Roman"/>
          <w:sz w:val="24"/>
          <w:szCs w:val="24"/>
        </w:rPr>
      </w:pPr>
      <w:r w:rsidRPr="00817BC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0503E" w:rsidRPr="00817BCA" w:rsidRDefault="0020503E" w:rsidP="0020503E">
      <w:pPr>
        <w:pStyle w:val="ConsPlusNonformat"/>
        <w:jc w:val="center"/>
        <w:rPr>
          <w:rFonts w:ascii="Times New Roman" w:hAnsi="Times New Roman" w:cs="Times New Roman"/>
          <w:sz w:val="22"/>
          <w:szCs w:val="24"/>
        </w:rPr>
      </w:pPr>
      <w:r w:rsidRPr="00817BCA">
        <w:rPr>
          <w:rFonts w:ascii="Times New Roman" w:hAnsi="Times New Roman" w:cs="Times New Roman"/>
          <w:sz w:val="22"/>
          <w:szCs w:val="24"/>
        </w:rPr>
        <w:t>(указывается допущенная опечатка или ошибка)</w:t>
      </w:r>
    </w:p>
    <w:p w:rsidR="0020503E" w:rsidRPr="00817BCA" w:rsidRDefault="0020503E" w:rsidP="0020503E">
      <w:pPr>
        <w:pStyle w:val="ConsPlusNonformat"/>
        <w:jc w:val="both"/>
        <w:rPr>
          <w:rFonts w:ascii="Times New Roman" w:hAnsi="Times New Roman" w:cs="Times New Roman"/>
          <w:sz w:val="24"/>
          <w:szCs w:val="24"/>
        </w:rPr>
      </w:pPr>
      <w:r w:rsidRPr="00817BCA">
        <w:rPr>
          <w:rFonts w:ascii="Times New Roman" w:hAnsi="Times New Roman" w:cs="Times New Roman"/>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7BCA">
        <w:rPr>
          <w:rFonts w:ascii="Times New Roman" w:hAnsi="Times New Roman" w:cs="Times New Roman"/>
          <w:sz w:val="24"/>
          <w:szCs w:val="24"/>
        </w:rPr>
        <w:t>_______________________________</w:t>
      </w:r>
      <w:r w:rsidRPr="00817BCA">
        <w:rPr>
          <w:rFonts w:ascii="Times New Roman" w:hAnsi="Times New Roman" w:cs="Times New Roman"/>
          <w:sz w:val="24"/>
          <w:szCs w:val="24"/>
        </w:rPr>
        <w:t>.</w:t>
      </w:r>
    </w:p>
    <w:p w:rsidR="0020503E" w:rsidRPr="00817BCA" w:rsidRDefault="0020503E" w:rsidP="00817BCA">
      <w:pPr>
        <w:pStyle w:val="ConsPlusNonformat"/>
        <w:jc w:val="center"/>
        <w:rPr>
          <w:rFonts w:ascii="Times New Roman" w:hAnsi="Times New Roman" w:cs="Times New Roman"/>
          <w:sz w:val="22"/>
          <w:szCs w:val="24"/>
        </w:rPr>
      </w:pPr>
      <w:r w:rsidRPr="00817BCA">
        <w:rPr>
          <w:rFonts w:ascii="Times New Roman" w:hAnsi="Times New Roman" w:cs="Times New Roman"/>
          <w:sz w:val="22"/>
          <w:szCs w:val="24"/>
        </w:rPr>
        <w:t>(указываются доводы, а также реквизиты документ</w:t>
      </w:r>
      <w:proofErr w:type="gramStart"/>
      <w:r w:rsidRPr="00817BCA">
        <w:rPr>
          <w:rFonts w:ascii="Times New Roman" w:hAnsi="Times New Roman" w:cs="Times New Roman"/>
          <w:sz w:val="22"/>
          <w:szCs w:val="24"/>
        </w:rPr>
        <w:t>а(</w:t>
      </w:r>
      <w:proofErr w:type="gramEnd"/>
      <w:r w:rsidRPr="00817BCA">
        <w:rPr>
          <w:rFonts w:ascii="Times New Roman" w:hAnsi="Times New Roman" w:cs="Times New Roman"/>
          <w:sz w:val="22"/>
          <w:szCs w:val="24"/>
        </w:rPr>
        <w:t>-</w:t>
      </w:r>
      <w:proofErr w:type="spellStart"/>
      <w:r w:rsidRPr="00817BCA">
        <w:rPr>
          <w:rFonts w:ascii="Times New Roman" w:hAnsi="Times New Roman" w:cs="Times New Roman"/>
          <w:sz w:val="22"/>
          <w:szCs w:val="24"/>
        </w:rPr>
        <w:t>ов</w:t>
      </w:r>
      <w:proofErr w:type="spellEnd"/>
      <w:r w:rsidRPr="00817BCA">
        <w:rPr>
          <w:rFonts w:ascii="Times New Roman" w:hAnsi="Times New Roman" w:cs="Times New Roman"/>
          <w:sz w:val="22"/>
          <w:szCs w:val="24"/>
        </w:rPr>
        <w:t>), обосновывающего(-их) доводы заявителя о наличии опечатки, ошибки, а также содержащего(-их) правильные сведения)</w:t>
      </w:r>
    </w:p>
    <w:p w:rsidR="0020503E" w:rsidRPr="00817BCA" w:rsidRDefault="0020503E" w:rsidP="0020503E">
      <w:pPr>
        <w:pStyle w:val="ConsPlusNonformat"/>
        <w:ind w:firstLine="709"/>
        <w:jc w:val="both"/>
        <w:rPr>
          <w:rFonts w:ascii="Times New Roman" w:hAnsi="Times New Roman" w:cs="Times New Roman"/>
          <w:sz w:val="24"/>
          <w:szCs w:val="24"/>
        </w:rPr>
      </w:pPr>
      <w:r w:rsidRPr="00817BCA">
        <w:rPr>
          <w:rFonts w:ascii="Times New Roman" w:hAnsi="Times New Roman" w:cs="Times New Roman"/>
          <w:sz w:val="24"/>
          <w:szCs w:val="24"/>
        </w:rPr>
        <w:t>К заявлению прилагаются:</w:t>
      </w:r>
    </w:p>
    <w:p w:rsidR="0020503E" w:rsidRPr="00817BCA" w:rsidRDefault="0020503E" w:rsidP="0020503E">
      <w:pPr>
        <w:pStyle w:val="ConsPlusNonformat"/>
        <w:ind w:firstLine="709"/>
        <w:jc w:val="both"/>
        <w:rPr>
          <w:rFonts w:ascii="Times New Roman" w:hAnsi="Times New Roman" w:cs="Times New Roman"/>
          <w:sz w:val="24"/>
          <w:szCs w:val="24"/>
        </w:rPr>
      </w:pPr>
      <w:r w:rsidRPr="00817BCA">
        <w:rPr>
          <w:rFonts w:ascii="Times New Roman" w:hAnsi="Times New Roman" w:cs="Times New Roman"/>
          <w:sz w:val="24"/>
          <w:szCs w:val="24"/>
        </w:rPr>
        <w:t xml:space="preserve">1. Документ, подтверждающий полномочия представителя (в </w:t>
      </w:r>
      <w:proofErr w:type="gramStart"/>
      <w:r w:rsidRPr="00817BCA">
        <w:rPr>
          <w:rFonts w:ascii="Times New Roman" w:hAnsi="Times New Roman" w:cs="Times New Roman"/>
          <w:sz w:val="24"/>
          <w:szCs w:val="24"/>
        </w:rPr>
        <w:t>случае</w:t>
      </w:r>
      <w:proofErr w:type="gramEnd"/>
      <w:r w:rsidRPr="00817BCA">
        <w:rPr>
          <w:rFonts w:ascii="Times New Roman" w:hAnsi="Times New Roman" w:cs="Times New Roman"/>
          <w:sz w:val="24"/>
          <w:szCs w:val="24"/>
        </w:rPr>
        <w:t xml:space="preserve"> обращения за получением муниципальной услуги представителя);</w:t>
      </w:r>
    </w:p>
    <w:p w:rsidR="0020503E" w:rsidRPr="00817BCA" w:rsidRDefault="0020503E" w:rsidP="0020503E">
      <w:pPr>
        <w:pStyle w:val="ConsPlusNonformat"/>
        <w:ind w:firstLine="709"/>
        <w:jc w:val="both"/>
        <w:rPr>
          <w:rFonts w:ascii="Times New Roman" w:hAnsi="Times New Roman" w:cs="Times New Roman"/>
          <w:sz w:val="24"/>
          <w:szCs w:val="24"/>
        </w:rPr>
      </w:pPr>
      <w:r w:rsidRPr="00817BCA">
        <w:rPr>
          <w:rFonts w:ascii="Times New Roman" w:hAnsi="Times New Roman" w:cs="Times New Roman"/>
          <w:sz w:val="24"/>
          <w:szCs w:val="24"/>
        </w:rPr>
        <w:t>2. ____________________________________________________________________</w:t>
      </w:r>
    </w:p>
    <w:p w:rsidR="0020503E" w:rsidRPr="00817BCA" w:rsidRDefault="0020503E" w:rsidP="0020503E">
      <w:pPr>
        <w:pStyle w:val="ConsPlusNonformat"/>
        <w:ind w:firstLine="709"/>
        <w:jc w:val="both"/>
        <w:rPr>
          <w:rFonts w:ascii="Times New Roman" w:hAnsi="Times New Roman" w:cs="Times New Roman"/>
          <w:sz w:val="24"/>
          <w:szCs w:val="24"/>
        </w:rPr>
      </w:pPr>
      <w:r w:rsidRPr="00817BCA">
        <w:rPr>
          <w:rFonts w:ascii="Times New Roman" w:hAnsi="Times New Roman" w:cs="Times New Roman"/>
          <w:sz w:val="24"/>
          <w:szCs w:val="24"/>
        </w:rPr>
        <w:t>3. ____________________________________________________________________</w:t>
      </w:r>
    </w:p>
    <w:p w:rsidR="0020503E" w:rsidRPr="00817BCA" w:rsidRDefault="0020503E" w:rsidP="0020503E">
      <w:pPr>
        <w:pStyle w:val="ConsPlusNonformat"/>
        <w:ind w:firstLine="709"/>
        <w:jc w:val="both"/>
        <w:rPr>
          <w:rFonts w:ascii="Times New Roman" w:hAnsi="Times New Roman" w:cs="Times New Roman"/>
          <w:sz w:val="24"/>
          <w:szCs w:val="24"/>
        </w:rPr>
      </w:pPr>
      <w:r w:rsidRPr="00817BCA">
        <w:rPr>
          <w:rFonts w:ascii="Times New Roman" w:hAnsi="Times New Roman" w:cs="Times New Roman"/>
          <w:sz w:val="24"/>
          <w:szCs w:val="24"/>
        </w:rPr>
        <w:t>4. ____________________________________________________________________</w:t>
      </w:r>
    </w:p>
    <w:p w:rsidR="0020503E" w:rsidRPr="00817BCA" w:rsidRDefault="0020503E" w:rsidP="0020503E">
      <w:pPr>
        <w:pStyle w:val="ConsPlusNonformat"/>
        <w:jc w:val="center"/>
        <w:rPr>
          <w:rFonts w:ascii="Times New Roman" w:hAnsi="Times New Roman" w:cs="Times New Roman"/>
          <w:sz w:val="22"/>
          <w:szCs w:val="24"/>
        </w:rPr>
      </w:pPr>
      <w:r w:rsidRPr="00817BCA">
        <w:rPr>
          <w:rFonts w:ascii="Times New Roman" w:hAnsi="Times New Roman" w:cs="Times New Roman"/>
          <w:sz w:val="22"/>
          <w:szCs w:val="24"/>
        </w:rPr>
        <w:t>(указываются реквизиты документ</w:t>
      </w:r>
      <w:proofErr w:type="gramStart"/>
      <w:r w:rsidRPr="00817BCA">
        <w:rPr>
          <w:rFonts w:ascii="Times New Roman" w:hAnsi="Times New Roman" w:cs="Times New Roman"/>
          <w:sz w:val="22"/>
          <w:szCs w:val="24"/>
        </w:rPr>
        <w:t>а(</w:t>
      </w:r>
      <w:proofErr w:type="gramEnd"/>
      <w:r w:rsidRPr="00817BCA">
        <w:rPr>
          <w:rFonts w:ascii="Times New Roman" w:hAnsi="Times New Roman" w:cs="Times New Roman"/>
          <w:sz w:val="22"/>
          <w:szCs w:val="24"/>
        </w:rPr>
        <w:t>-</w:t>
      </w:r>
      <w:proofErr w:type="spellStart"/>
      <w:r w:rsidRPr="00817BCA">
        <w:rPr>
          <w:rFonts w:ascii="Times New Roman" w:hAnsi="Times New Roman" w:cs="Times New Roman"/>
          <w:sz w:val="22"/>
          <w:szCs w:val="24"/>
        </w:rPr>
        <w:t>ов</w:t>
      </w:r>
      <w:proofErr w:type="spellEnd"/>
      <w:r w:rsidRPr="00817BCA">
        <w:rPr>
          <w:rFonts w:ascii="Times New Roman" w:hAnsi="Times New Roman" w:cs="Times New Roman"/>
          <w:sz w:val="22"/>
          <w:szCs w:val="24"/>
        </w:rPr>
        <w:t>), обосновывающего(-их) доводы заявителя о наличии опечатки, ошибки, а также содержащего(-их) правильные сведения)</w:t>
      </w:r>
    </w:p>
    <w:p w:rsidR="0020503E" w:rsidRPr="00817BCA" w:rsidRDefault="0020503E" w:rsidP="0020503E">
      <w:pPr>
        <w:pStyle w:val="ConsPlusNonformat"/>
        <w:jc w:val="both"/>
        <w:rPr>
          <w:rFonts w:ascii="Times New Roman" w:hAnsi="Times New Roman" w:cs="Times New Roman"/>
          <w:sz w:val="24"/>
          <w:szCs w:val="24"/>
        </w:rPr>
      </w:pPr>
    </w:p>
    <w:p w:rsidR="0020503E" w:rsidRPr="00817BCA" w:rsidRDefault="0020503E" w:rsidP="0020503E">
      <w:pPr>
        <w:pStyle w:val="ConsPlusNonformat"/>
        <w:jc w:val="both"/>
        <w:rPr>
          <w:rFonts w:ascii="Times New Roman" w:hAnsi="Times New Roman" w:cs="Times New Roman"/>
          <w:sz w:val="24"/>
          <w:szCs w:val="24"/>
        </w:rPr>
      </w:pPr>
      <w:r w:rsidRPr="00817BCA">
        <w:rPr>
          <w:rFonts w:ascii="Times New Roman" w:hAnsi="Times New Roman" w:cs="Times New Roman"/>
          <w:sz w:val="24"/>
          <w:szCs w:val="24"/>
        </w:rPr>
        <w:t>_______</w:t>
      </w:r>
      <w:r w:rsidR="00817BCA">
        <w:rPr>
          <w:rFonts w:ascii="Times New Roman" w:hAnsi="Times New Roman" w:cs="Times New Roman"/>
          <w:sz w:val="24"/>
          <w:szCs w:val="24"/>
        </w:rPr>
        <w:t>____________    ____________    ____</w:t>
      </w:r>
      <w:r w:rsidRPr="00817BCA">
        <w:rPr>
          <w:rFonts w:ascii="Times New Roman" w:hAnsi="Times New Roman" w:cs="Times New Roman"/>
          <w:sz w:val="24"/>
          <w:szCs w:val="24"/>
        </w:rPr>
        <w:t>____________________________________</w:t>
      </w:r>
    </w:p>
    <w:p w:rsidR="0020503E" w:rsidRPr="00817BCA" w:rsidRDefault="0020503E" w:rsidP="0020503E">
      <w:pPr>
        <w:pStyle w:val="ConsPlusNonformat"/>
        <w:jc w:val="both"/>
        <w:rPr>
          <w:rFonts w:ascii="Times New Roman" w:hAnsi="Times New Roman" w:cs="Times New Roman"/>
          <w:sz w:val="22"/>
          <w:szCs w:val="24"/>
        </w:rPr>
      </w:pPr>
      <w:r w:rsidRPr="00817BCA">
        <w:rPr>
          <w:rFonts w:ascii="Times New Roman" w:hAnsi="Times New Roman" w:cs="Times New Roman"/>
          <w:sz w:val="22"/>
          <w:szCs w:val="24"/>
        </w:rPr>
        <w:t xml:space="preserve">       (должность)                  (подпись)                                                    (Ф.И.О.)</w:t>
      </w:r>
    </w:p>
    <w:p w:rsidR="0020503E" w:rsidRPr="00817BCA" w:rsidRDefault="0020503E" w:rsidP="0020503E">
      <w:pPr>
        <w:pStyle w:val="ConsPlusNonformat"/>
        <w:jc w:val="both"/>
        <w:rPr>
          <w:rFonts w:ascii="Times New Roman" w:hAnsi="Times New Roman" w:cs="Times New Roman"/>
          <w:sz w:val="24"/>
          <w:szCs w:val="24"/>
        </w:rPr>
      </w:pPr>
    </w:p>
    <w:p w:rsidR="0020503E" w:rsidRPr="00817BCA" w:rsidRDefault="0020503E" w:rsidP="0020503E">
      <w:pPr>
        <w:pStyle w:val="ConsPlusNonformat"/>
        <w:jc w:val="both"/>
        <w:rPr>
          <w:rFonts w:ascii="Times New Roman" w:hAnsi="Times New Roman" w:cs="Times New Roman"/>
          <w:sz w:val="24"/>
          <w:szCs w:val="24"/>
        </w:rPr>
      </w:pPr>
      <w:r w:rsidRPr="00817BCA">
        <w:rPr>
          <w:rFonts w:ascii="Times New Roman" w:hAnsi="Times New Roman" w:cs="Times New Roman"/>
          <w:sz w:val="24"/>
          <w:szCs w:val="24"/>
        </w:rPr>
        <w:t xml:space="preserve">                            М.П. (при наличии)</w:t>
      </w:r>
    </w:p>
    <w:p w:rsidR="0020503E" w:rsidRPr="00817BCA" w:rsidRDefault="0020503E" w:rsidP="0020503E">
      <w:pPr>
        <w:pStyle w:val="ConsPlusNonformat"/>
        <w:jc w:val="both"/>
        <w:rPr>
          <w:rFonts w:ascii="Times New Roman" w:hAnsi="Times New Roman" w:cs="Times New Roman"/>
          <w:sz w:val="24"/>
          <w:szCs w:val="24"/>
        </w:rPr>
      </w:pPr>
    </w:p>
    <w:p w:rsidR="0020503E" w:rsidRPr="00817BCA" w:rsidRDefault="0020503E" w:rsidP="0020503E">
      <w:pPr>
        <w:pStyle w:val="ConsPlusNonformat"/>
        <w:jc w:val="both"/>
        <w:rPr>
          <w:rFonts w:ascii="Times New Roman" w:hAnsi="Times New Roman" w:cs="Times New Roman"/>
          <w:sz w:val="24"/>
          <w:szCs w:val="24"/>
        </w:rPr>
      </w:pPr>
      <w:r w:rsidRPr="00817BCA">
        <w:rPr>
          <w:rFonts w:ascii="Times New Roman" w:hAnsi="Times New Roman" w:cs="Times New Roman"/>
          <w:sz w:val="24"/>
          <w:szCs w:val="24"/>
        </w:rPr>
        <w:t>Реквизиты документа, удостоверяющего личность представителя:</w:t>
      </w:r>
    </w:p>
    <w:p w:rsidR="0020503E" w:rsidRPr="00817BCA" w:rsidRDefault="0020503E" w:rsidP="0020503E">
      <w:pPr>
        <w:pStyle w:val="ConsPlusNonformat"/>
        <w:jc w:val="both"/>
        <w:rPr>
          <w:rFonts w:ascii="Times New Roman" w:hAnsi="Times New Roman" w:cs="Times New Roman"/>
          <w:sz w:val="24"/>
          <w:szCs w:val="24"/>
        </w:rPr>
      </w:pPr>
    </w:p>
    <w:p w:rsidR="0020503E" w:rsidRPr="00817BCA" w:rsidRDefault="0020503E" w:rsidP="0020503E">
      <w:pPr>
        <w:pStyle w:val="ConsPlusNonformat"/>
        <w:jc w:val="both"/>
        <w:rPr>
          <w:rFonts w:ascii="Times New Roman" w:hAnsi="Times New Roman" w:cs="Times New Roman"/>
          <w:sz w:val="24"/>
          <w:szCs w:val="24"/>
        </w:rPr>
      </w:pPr>
      <w:r w:rsidRPr="00817BCA">
        <w:rPr>
          <w:rFonts w:ascii="Times New Roman" w:hAnsi="Times New Roman" w:cs="Times New Roman"/>
          <w:sz w:val="24"/>
          <w:szCs w:val="24"/>
        </w:rPr>
        <w:t>___________________________________________________________________________</w:t>
      </w:r>
    </w:p>
    <w:p w:rsidR="0020503E" w:rsidRPr="00817BCA" w:rsidRDefault="0020503E" w:rsidP="0020503E">
      <w:pPr>
        <w:pStyle w:val="ConsPlusNonformat"/>
        <w:jc w:val="both"/>
        <w:rPr>
          <w:rFonts w:ascii="Times New Roman" w:hAnsi="Times New Roman" w:cs="Times New Roman"/>
          <w:sz w:val="24"/>
          <w:szCs w:val="24"/>
        </w:rPr>
      </w:pPr>
      <w:r w:rsidRPr="00817BCA">
        <w:rPr>
          <w:rFonts w:ascii="Times New Roman" w:hAnsi="Times New Roman" w:cs="Times New Roman"/>
          <w:sz w:val="24"/>
          <w:szCs w:val="24"/>
        </w:rPr>
        <w:t>___________________________________________________________________________</w:t>
      </w:r>
    </w:p>
    <w:p w:rsidR="0020503E" w:rsidRPr="00817BCA" w:rsidRDefault="0020503E" w:rsidP="0020503E">
      <w:pPr>
        <w:pStyle w:val="ConsPlusNonformat"/>
        <w:jc w:val="both"/>
        <w:rPr>
          <w:rFonts w:ascii="Times New Roman" w:hAnsi="Times New Roman" w:cs="Times New Roman"/>
          <w:sz w:val="24"/>
          <w:szCs w:val="24"/>
        </w:rPr>
      </w:pPr>
      <w:r w:rsidRPr="00817BCA">
        <w:rPr>
          <w:rFonts w:ascii="Times New Roman" w:hAnsi="Times New Roman" w:cs="Times New Roman"/>
          <w:sz w:val="24"/>
          <w:szCs w:val="24"/>
        </w:rPr>
        <w:t>___________________________________________________________________________</w:t>
      </w:r>
    </w:p>
    <w:p w:rsidR="0020503E" w:rsidRPr="00817BCA" w:rsidRDefault="0020503E" w:rsidP="0020503E">
      <w:pPr>
        <w:pStyle w:val="ConsPlusNonformat"/>
        <w:jc w:val="center"/>
        <w:rPr>
          <w:rFonts w:ascii="Times New Roman" w:hAnsi="Times New Roman" w:cs="Times New Roman"/>
          <w:sz w:val="22"/>
          <w:szCs w:val="24"/>
        </w:rPr>
      </w:pPr>
      <w:r w:rsidRPr="00817BCA">
        <w:rPr>
          <w:rFonts w:ascii="Times New Roman" w:hAnsi="Times New Roman" w:cs="Times New Roman"/>
          <w:sz w:val="22"/>
          <w:szCs w:val="24"/>
        </w:rPr>
        <w:t xml:space="preserve">(указывается наименование документа, номер, кем </w:t>
      </w:r>
      <w:proofErr w:type="gramStart"/>
      <w:r w:rsidRPr="00817BCA">
        <w:rPr>
          <w:rFonts w:ascii="Times New Roman" w:hAnsi="Times New Roman" w:cs="Times New Roman"/>
          <w:sz w:val="22"/>
          <w:szCs w:val="24"/>
        </w:rPr>
        <w:t>и</w:t>
      </w:r>
      <w:proofErr w:type="gramEnd"/>
      <w:r w:rsidRPr="00817BCA">
        <w:rPr>
          <w:rFonts w:ascii="Times New Roman" w:hAnsi="Times New Roman" w:cs="Times New Roman"/>
          <w:sz w:val="22"/>
          <w:szCs w:val="24"/>
        </w:rPr>
        <w:t xml:space="preserve"> когда выдан)</w:t>
      </w:r>
    </w:p>
    <w:p w:rsidR="0020503E" w:rsidRPr="00817BCA" w:rsidRDefault="0020503E" w:rsidP="0020503E">
      <w:pPr>
        <w:pStyle w:val="ConsPlusNonformat"/>
        <w:jc w:val="both"/>
        <w:rPr>
          <w:rFonts w:ascii="Times New Roman" w:hAnsi="Times New Roman" w:cs="Times New Roman"/>
          <w:sz w:val="24"/>
          <w:szCs w:val="24"/>
        </w:rPr>
      </w:pPr>
    </w:p>
    <w:p w:rsidR="0020503E" w:rsidRPr="00817BCA" w:rsidRDefault="0020503E" w:rsidP="0020503E">
      <w:pPr>
        <w:spacing w:line="240" w:lineRule="auto"/>
        <w:rPr>
          <w:rFonts w:ascii="Times New Roman" w:eastAsia="Times New Roman" w:hAnsi="Times New Roman" w:cs="Times New Roman"/>
          <w:sz w:val="24"/>
          <w:szCs w:val="24"/>
          <w:lang w:eastAsia="ru-RU"/>
        </w:rPr>
      </w:pPr>
      <w:r w:rsidRPr="00817BCA">
        <w:rPr>
          <w:rFonts w:ascii="Times New Roman" w:hAnsi="Times New Roman" w:cs="Times New Roman"/>
          <w:sz w:val="24"/>
          <w:szCs w:val="24"/>
        </w:rPr>
        <w:br w:type="page"/>
      </w:r>
    </w:p>
    <w:p w:rsidR="0020503E" w:rsidRPr="00EE6D57" w:rsidRDefault="0020503E" w:rsidP="0020503E">
      <w:pPr>
        <w:pStyle w:val="ConsPlusNonformat"/>
        <w:jc w:val="center"/>
        <w:rPr>
          <w:rFonts w:ascii="Times New Roman" w:hAnsi="Times New Roman" w:cs="Times New Roman"/>
          <w:sz w:val="22"/>
          <w:szCs w:val="22"/>
        </w:rPr>
      </w:pPr>
      <w:r w:rsidRPr="00EE6D57">
        <w:rPr>
          <w:rFonts w:ascii="Times New Roman" w:hAnsi="Times New Roman" w:cs="Times New Roman"/>
          <w:sz w:val="22"/>
          <w:szCs w:val="22"/>
        </w:rPr>
        <w:t>РЕКОМЕНДУЕМАЯ ФОРМА ЗАЯВЛЕНИЯ</w:t>
      </w:r>
    </w:p>
    <w:p w:rsidR="0020503E" w:rsidRPr="00EE6D57" w:rsidRDefault="0020503E" w:rsidP="0020503E">
      <w:pPr>
        <w:pStyle w:val="ConsPlusNonformat"/>
        <w:jc w:val="center"/>
        <w:rPr>
          <w:rFonts w:ascii="Times New Roman" w:hAnsi="Times New Roman" w:cs="Times New Roman"/>
          <w:sz w:val="22"/>
          <w:szCs w:val="22"/>
        </w:rPr>
      </w:pPr>
      <w:proofErr w:type="gramStart"/>
      <w:r w:rsidRPr="00EE6D57">
        <w:rPr>
          <w:rFonts w:ascii="Times New Roman" w:hAnsi="Times New Roman" w:cs="Times New Roman"/>
          <w:sz w:val="22"/>
          <w:szCs w:val="22"/>
        </w:rPr>
        <w:t>ОБ ИСПРАВЛЕНИИ ОПЕЧАТОК И ОШИБОК В ВЫДАННЫХ В РЕЗУЛЬТАТЕ</w:t>
      </w:r>
      <w:proofErr w:type="gramEnd"/>
    </w:p>
    <w:p w:rsidR="0020503E" w:rsidRPr="00EE6D57" w:rsidRDefault="0020503E" w:rsidP="0020503E">
      <w:pPr>
        <w:pStyle w:val="ConsPlusNonformat"/>
        <w:jc w:val="center"/>
        <w:rPr>
          <w:rFonts w:ascii="Times New Roman" w:hAnsi="Times New Roman" w:cs="Times New Roman"/>
          <w:sz w:val="22"/>
          <w:szCs w:val="22"/>
        </w:rPr>
      </w:pPr>
      <w:r w:rsidRPr="00EE6D57">
        <w:rPr>
          <w:rFonts w:ascii="Times New Roman" w:hAnsi="Times New Roman" w:cs="Times New Roman"/>
          <w:sz w:val="22"/>
          <w:szCs w:val="22"/>
        </w:rPr>
        <w:t xml:space="preserve">ПРЕДОСТАВЛЕНИЯ МУНИЦИПАЛЬНОЙ УСЛУГИ </w:t>
      </w:r>
      <w:proofErr w:type="gramStart"/>
      <w:r w:rsidRPr="00EE6D57">
        <w:rPr>
          <w:rFonts w:ascii="Times New Roman" w:hAnsi="Times New Roman" w:cs="Times New Roman"/>
          <w:sz w:val="22"/>
          <w:szCs w:val="22"/>
        </w:rPr>
        <w:t>ДОКУМЕНТАХ</w:t>
      </w:r>
      <w:proofErr w:type="gramEnd"/>
    </w:p>
    <w:p w:rsidR="0020503E" w:rsidRPr="00EE6D57" w:rsidRDefault="0020503E" w:rsidP="0020503E">
      <w:pPr>
        <w:pStyle w:val="ConsPlusNonformat"/>
        <w:jc w:val="center"/>
        <w:rPr>
          <w:rFonts w:ascii="Times New Roman" w:hAnsi="Times New Roman" w:cs="Times New Roman"/>
          <w:sz w:val="22"/>
          <w:szCs w:val="22"/>
        </w:rPr>
      </w:pPr>
      <w:r w:rsidRPr="00EE6D57">
        <w:rPr>
          <w:rFonts w:ascii="Times New Roman" w:hAnsi="Times New Roman" w:cs="Times New Roman"/>
          <w:sz w:val="22"/>
          <w:szCs w:val="22"/>
        </w:rPr>
        <w:t>(для физических лиц)</w:t>
      </w:r>
    </w:p>
    <w:p w:rsidR="0020503E" w:rsidRPr="00EE6D57" w:rsidRDefault="0020503E" w:rsidP="0020503E">
      <w:pPr>
        <w:pStyle w:val="ConsPlusNonformat"/>
        <w:jc w:val="both"/>
        <w:rPr>
          <w:rFonts w:ascii="Times New Roman" w:hAnsi="Times New Roman" w:cs="Times New Roman"/>
          <w:sz w:val="22"/>
          <w:szCs w:val="22"/>
        </w:rPr>
      </w:pPr>
    </w:p>
    <w:p w:rsidR="0020503E" w:rsidRPr="00A163E8" w:rsidRDefault="0020503E" w:rsidP="00A163E8">
      <w:pPr>
        <w:pStyle w:val="ConsPlusNonformat"/>
        <w:ind w:left="4962"/>
        <w:jc w:val="both"/>
        <w:rPr>
          <w:rFonts w:ascii="Times New Roman" w:hAnsi="Times New Roman" w:cs="Times New Roman"/>
          <w:sz w:val="24"/>
          <w:szCs w:val="24"/>
        </w:rPr>
      </w:pPr>
      <w:r w:rsidRPr="00A163E8">
        <w:rPr>
          <w:rFonts w:ascii="Times New Roman" w:hAnsi="Times New Roman" w:cs="Times New Roman"/>
          <w:sz w:val="24"/>
          <w:szCs w:val="24"/>
        </w:rPr>
        <w:t xml:space="preserve">В </w:t>
      </w:r>
      <w:r w:rsidR="00A163E8" w:rsidRPr="00A163E8">
        <w:rPr>
          <w:rFonts w:ascii="Times New Roman" w:hAnsi="Times New Roman" w:cs="Times New Roman"/>
          <w:sz w:val="24"/>
          <w:szCs w:val="24"/>
        </w:rPr>
        <w:t xml:space="preserve">Администрацию </w:t>
      </w:r>
      <w:proofErr w:type="gramStart"/>
      <w:r w:rsidR="00A163E8" w:rsidRPr="00A163E8">
        <w:rPr>
          <w:rFonts w:ascii="Times New Roman" w:hAnsi="Times New Roman" w:cs="Times New Roman"/>
          <w:sz w:val="24"/>
          <w:szCs w:val="24"/>
        </w:rPr>
        <w:t>муниципального</w:t>
      </w:r>
      <w:proofErr w:type="gramEnd"/>
      <w:r w:rsidR="00A163E8" w:rsidRPr="00A163E8">
        <w:rPr>
          <w:rFonts w:ascii="Times New Roman" w:hAnsi="Times New Roman" w:cs="Times New Roman"/>
          <w:sz w:val="24"/>
          <w:szCs w:val="24"/>
        </w:rPr>
        <w:t xml:space="preserve"> района Белебеевский район Республики Башкортостан</w:t>
      </w:r>
    </w:p>
    <w:p w:rsidR="0020503E" w:rsidRPr="00A163E8" w:rsidRDefault="0020503E" w:rsidP="00A163E8">
      <w:pPr>
        <w:pStyle w:val="ConsPlusNonformat"/>
        <w:ind w:left="4962"/>
        <w:jc w:val="both"/>
        <w:rPr>
          <w:rFonts w:ascii="Times New Roman" w:hAnsi="Times New Roman" w:cs="Times New Roman"/>
          <w:sz w:val="24"/>
          <w:szCs w:val="24"/>
        </w:rPr>
      </w:pPr>
    </w:p>
    <w:p w:rsidR="0020503E" w:rsidRPr="00A163E8" w:rsidRDefault="0020503E" w:rsidP="00A163E8">
      <w:pPr>
        <w:pStyle w:val="ConsPlusNonformat"/>
        <w:ind w:left="4962"/>
        <w:jc w:val="both"/>
        <w:rPr>
          <w:rFonts w:ascii="Times New Roman" w:hAnsi="Times New Roman" w:cs="Times New Roman"/>
          <w:sz w:val="24"/>
          <w:szCs w:val="24"/>
        </w:rPr>
      </w:pPr>
      <w:r w:rsidRPr="00A163E8">
        <w:rPr>
          <w:rFonts w:ascii="Times New Roman" w:hAnsi="Times New Roman" w:cs="Times New Roman"/>
          <w:sz w:val="24"/>
          <w:szCs w:val="24"/>
        </w:rPr>
        <w:t>От ________________________________</w:t>
      </w:r>
      <w:r w:rsidR="00A163E8">
        <w:rPr>
          <w:rFonts w:ascii="Times New Roman" w:hAnsi="Times New Roman" w:cs="Times New Roman"/>
          <w:sz w:val="24"/>
          <w:szCs w:val="24"/>
        </w:rPr>
        <w:t>___</w:t>
      </w:r>
    </w:p>
    <w:p w:rsidR="0020503E" w:rsidRPr="00A163E8" w:rsidRDefault="0020503E" w:rsidP="00A163E8">
      <w:pPr>
        <w:pStyle w:val="ConsPlusNonformat"/>
        <w:ind w:left="4962"/>
        <w:jc w:val="both"/>
        <w:rPr>
          <w:rFonts w:ascii="Times New Roman" w:hAnsi="Times New Roman" w:cs="Times New Roman"/>
          <w:sz w:val="24"/>
          <w:szCs w:val="24"/>
        </w:rPr>
      </w:pPr>
      <w:r w:rsidRPr="00A163E8">
        <w:rPr>
          <w:rFonts w:ascii="Times New Roman" w:hAnsi="Times New Roman" w:cs="Times New Roman"/>
          <w:sz w:val="24"/>
          <w:szCs w:val="24"/>
        </w:rPr>
        <w:t>______________________________________</w:t>
      </w:r>
    </w:p>
    <w:p w:rsidR="0020503E" w:rsidRPr="00A163E8" w:rsidRDefault="0020503E" w:rsidP="00A163E8">
      <w:pPr>
        <w:pStyle w:val="ConsPlusNonformat"/>
        <w:ind w:left="4962"/>
        <w:jc w:val="both"/>
        <w:rPr>
          <w:rFonts w:ascii="Times New Roman" w:hAnsi="Times New Roman" w:cs="Times New Roman"/>
          <w:sz w:val="22"/>
          <w:szCs w:val="24"/>
        </w:rPr>
      </w:pPr>
      <w:r w:rsidRPr="00A163E8">
        <w:rPr>
          <w:rFonts w:ascii="Times New Roman" w:hAnsi="Times New Roman" w:cs="Times New Roman"/>
          <w:sz w:val="22"/>
          <w:szCs w:val="24"/>
        </w:rPr>
        <w:t>(Ф.И.О. физического лица)</w:t>
      </w:r>
    </w:p>
    <w:p w:rsidR="0020503E" w:rsidRPr="00A163E8" w:rsidRDefault="0020503E" w:rsidP="00A163E8">
      <w:pPr>
        <w:pStyle w:val="ConsPlusNonformat"/>
        <w:ind w:left="4962"/>
        <w:jc w:val="both"/>
        <w:rPr>
          <w:rFonts w:ascii="Times New Roman" w:hAnsi="Times New Roman" w:cs="Times New Roman"/>
          <w:sz w:val="24"/>
          <w:szCs w:val="24"/>
        </w:rPr>
      </w:pPr>
      <w:r w:rsidRPr="00A163E8">
        <w:rPr>
          <w:rFonts w:ascii="Times New Roman" w:hAnsi="Times New Roman" w:cs="Times New Roman"/>
          <w:sz w:val="24"/>
          <w:szCs w:val="24"/>
        </w:rPr>
        <w:t>Реквизиты основного документа, удостоверяющего личность:</w:t>
      </w:r>
      <w:r w:rsidR="00A163E8">
        <w:rPr>
          <w:rFonts w:ascii="Times New Roman" w:hAnsi="Times New Roman" w:cs="Times New Roman"/>
          <w:sz w:val="24"/>
          <w:szCs w:val="24"/>
        </w:rPr>
        <w:t>_____________</w:t>
      </w:r>
    </w:p>
    <w:p w:rsidR="0020503E" w:rsidRPr="00A163E8" w:rsidRDefault="0020503E" w:rsidP="00A163E8">
      <w:pPr>
        <w:pStyle w:val="ConsPlusNonformat"/>
        <w:ind w:left="4962"/>
        <w:jc w:val="both"/>
        <w:rPr>
          <w:rFonts w:ascii="Times New Roman" w:hAnsi="Times New Roman" w:cs="Times New Roman"/>
          <w:sz w:val="24"/>
          <w:szCs w:val="24"/>
        </w:rPr>
      </w:pPr>
      <w:r w:rsidRPr="00A163E8">
        <w:rPr>
          <w:rFonts w:ascii="Times New Roman" w:hAnsi="Times New Roman" w:cs="Times New Roman"/>
          <w:sz w:val="24"/>
          <w:szCs w:val="24"/>
        </w:rPr>
        <w:t>__________________________________________________________________________________________________________________</w:t>
      </w:r>
    </w:p>
    <w:p w:rsidR="0020503E" w:rsidRPr="00A163E8" w:rsidRDefault="0020503E" w:rsidP="00A163E8">
      <w:pPr>
        <w:pStyle w:val="ConsPlusNonformat"/>
        <w:ind w:left="4962"/>
        <w:jc w:val="both"/>
        <w:rPr>
          <w:rFonts w:ascii="Times New Roman" w:hAnsi="Times New Roman" w:cs="Times New Roman"/>
          <w:sz w:val="22"/>
          <w:szCs w:val="24"/>
        </w:rPr>
      </w:pPr>
      <w:r w:rsidRPr="00A163E8">
        <w:rPr>
          <w:rFonts w:ascii="Times New Roman" w:hAnsi="Times New Roman" w:cs="Times New Roman"/>
          <w:sz w:val="22"/>
          <w:szCs w:val="24"/>
        </w:rPr>
        <w:t xml:space="preserve">(указывается наименование документа, номер, кем </w:t>
      </w:r>
      <w:proofErr w:type="gramStart"/>
      <w:r w:rsidRPr="00A163E8">
        <w:rPr>
          <w:rFonts w:ascii="Times New Roman" w:hAnsi="Times New Roman" w:cs="Times New Roman"/>
          <w:sz w:val="22"/>
          <w:szCs w:val="24"/>
        </w:rPr>
        <w:t>и</w:t>
      </w:r>
      <w:proofErr w:type="gramEnd"/>
      <w:r w:rsidRPr="00A163E8">
        <w:rPr>
          <w:rFonts w:ascii="Times New Roman" w:hAnsi="Times New Roman" w:cs="Times New Roman"/>
          <w:sz w:val="22"/>
          <w:szCs w:val="24"/>
        </w:rPr>
        <w:t xml:space="preserve"> когда выдан)</w:t>
      </w:r>
    </w:p>
    <w:p w:rsidR="0020503E" w:rsidRPr="00A163E8" w:rsidRDefault="0020503E" w:rsidP="00A163E8">
      <w:pPr>
        <w:pStyle w:val="ConsPlusNonformat"/>
        <w:ind w:left="4962"/>
        <w:jc w:val="both"/>
        <w:rPr>
          <w:rFonts w:ascii="Times New Roman" w:hAnsi="Times New Roman" w:cs="Times New Roman"/>
          <w:sz w:val="24"/>
          <w:szCs w:val="24"/>
        </w:rPr>
      </w:pPr>
      <w:r w:rsidRPr="00A163E8">
        <w:rPr>
          <w:rFonts w:ascii="Times New Roman" w:hAnsi="Times New Roman" w:cs="Times New Roman"/>
          <w:sz w:val="24"/>
          <w:szCs w:val="24"/>
        </w:rPr>
        <w:t>Адрес места жительства (пребывания):</w:t>
      </w:r>
    </w:p>
    <w:p w:rsidR="0020503E" w:rsidRPr="00A163E8" w:rsidRDefault="0020503E" w:rsidP="00A163E8">
      <w:pPr>
        <w:pStyle w:val="ConsPlusNonformat"/>
        <w:ind w:left="4962"/>
        <w:jc w:val="both"/>
        <w:rPr>
          <w:rFonts w:ascii="Times New Roman" w:hAnsi="Times New Roman" w:cs="Times New Roman"/>
          <w:sz w:val="24"/>
          <w:szCs w:val="24"/>
        </w:rPr>
      </w:pPr>
      <w:r w:rsidRPr="00A163E8">
        <w:rPr>
          <w:rFonts w:ascii="Times New Roman" w:hAnsi="Times New Roman" w:cs="Times New Roman"/>
          <w:sz w:val="24"/>
          <w:szCs w:val="24"/>
        </w:rPr>
        <w:t>____________________________________________________________________________</w:t>
      </w:r>
    </w:p>
    <w:p w:rsidR="0020503E" w:rsidRPr="00A163E8" w:rsidRDefault="0020503E" w:rsidP="00A163E8">
      <w:pPr>
        <w:pStyle w:val="ConsPlusNonformat"/>
        <w:ind w:left="4962"/>
        <w:jc w:val="both"/>
        <w:rPr>
          <w:rFonts w:ascii="Times New Roman" w:hAnsi="Times New Roman" w:cs="Times New Roman"/>
          <w:sz w:val="24"/>
          <w:szCs w:val="24"/>
        </w:rPr>
      </w:pPr>
      <w:r w:rsidRPr="00A163E8">
        <w:rPr>
          <w:rFonts w:ascii="Times New Roman" w:hAnsi="Times New Roman" w:cs="Times New Roman"/>
          <w:sz w:val="24"/>
          <w:szCs w:val="24"/>
        </w:rPr>
        <w:t>Адрес электронной почты (при наличии):</w:t>
      </w:r>
    </w:p>
    <w:p w:rsidR="0020503E" w:rsidRPr="00A163E8" w:rsidRDefault="0020503E" w:rsidP="00A163E8">
      <w:pPr>
        <w:pStyle w:val="ConsPlusNonformat"/>
        <w:ind w:left="4962"/>
        <w:jc w:val="both"/>
        <w:rPr>
          <w:rFonts w:ascii="Times New Roman" w:hAnsi="Times New Roman" w:cs="Times New Roman"/>
          <w:sz w:val="24"/>
          <w:szCs w:val="24"/>
        </w:rPr>
      </w:pPr>
      <w:r w:rsidRPr="00A163E8">
        <w:rPr>
          <w:rFonts w:ascii="Times New Roman" w:hAnsi="Times New Roman" w:cs="Times New Roman"/>
          <w:sz w:val="24"/>
          <w:szCs w:val="24"/>
        </w:rPr>
        <w:t>____________________________________</w:t>
      </w:r>
    </w:p>
    <w:p w:rsidR="0020503E" w:rsidRPr="00A163E8" w:rsidRDefault="0020503E" w:rsidP="00A163E8">
      <w:pPr>
        <w:pStyle w:val="ConsPlusNonformat"/>
        <w:ind w:left="4962"/>
        <w:jc w:val="both"/>
        <w:rPr>
          <w:rFonts w:ascii="Times New Roman" w:hAnsi="Times New Roman" w:cs="Times New Roman"/>
          <w:sz w:val="24"/>
          <w:szCs w:val="24"/>
        </w:rPr>
      </w:pPr>
      <w:r w:rsidRPr="00A163E8">
        <w:rPr>
          <w:rFonts w:ascii="Times New Roman" w:hAnsi="Times New Roman" w:cs="Times New Roman"/>
          <w:sz w:val="24"/>
          <w:szCs w:val="24"/>
        </w:rPr>
        <w:t>Номер контактного телефона:</w:t>
      </w:r>
    </w:p>
    <w:p w:rsidR="0020503E" w:rsidRPr="00A163E8" w:rsidRDefault="0020503E" w:rsidP="00A163E8">
      <w:pPr>
        <w:pStyle w:val="ConsPlusNonformat"/>
        <w:ind w:left="4962"/>
        <w:jc w:val="both"/>
        <w:rPr>
          <w:rFonts w:ascii="Times New Roman" w:hAnsi="Times New Roman" w:cs="Times New Roman"/>
          <w:sz w:val="24"/>
          <w:szCs w:val="24"/>
        </w:rPr>
      </w:pPr>
      <w:r w:rsidRPr="00A163E8">
        <w:rPr>
          <w:rFonts w:ascii="Times New Roman" w:hAnsi="Times New Roman" w:cs="Times New Roman"/>
          <w:sz w:val="24"/>
          <w:szCs w:val="24"/>
        </w:rPr>
        <w:t>____________________________________</w:t>
      </w:r>
    </w:p>
    <w:p w:rsidR="0020503E" w:rsidRPr="00A163E8" w:rsidRDefault="0020503E" w:rsidP="0020503E">
      <w:pPr>
        <w:pStyle w:val="ConsPlusNonformat"/>
        <w:rPr>
          <w:rFonts w:ascii="Times New Roman" w:hAnsi="Times New Roman" w:cs="Times New Roman"/>
          <w:sz w:val="24"/>
          <w:szCs w:val="24"/>
        </w:rPr>
      </w:pPr>
    </w:p>
    <w:p w:rsidR="0020503E" w:rsidRPr="00E64C53" w:rsidRDefault="0020503E" w:rsidP="0020503E">
      <w:pPr>
        <w:pStyle w:val="ConsPlusNonformat"/>
        <w:jc w:val="center"/>
        <w:rPr>
          <w:rFonts w:ascii="Times New Roman" w:hAnsi="Times New Roman" w:cs="Times New Roman"/>
          <w:b/>
          <w:sz w:val="24"/>
          <w:szCs w:val="24"/>
        </w:rPr>
      </w:pPr>
      <w:r w:rsidRPr="00E64C53">
        <w:rPr>
          <w:rFonts w:ascii="Times New Roman" w:hAnsi="Times New Roman" w:cs="Times New Roman"/>
          <w:b/>
          <w:sz w:val="24"/>
          <w:szCs w:val="24"/>
        </w:rPr>
        <w:t>ЗАЯВЛЕНИЕ</w:t>
      </w:r>
    </w:p>
    <w:p w:rsidR="0020503E" w:rsidRPr="00A163E8" w:rsidRDefault="0020503E" w:rsidP="0020503E">
      <w:pPr>
        <w:pStyle w:val="ConsPlusNonformat"/>
        <w:jc w:val="both"/>
        <w:rPr>
          <w:rFonts w:ascii="Times New Roman" w:hAnsi="Times New Roman" w:cs="Times New Roman"/>
          <w:sz w:val="24"/>
          <w:szCs w:val="24"/>
        </w:rPr>
      </w:pPr>
    </w:p>
    <w:p w:rsidR="0020503E" w:rsidRPr="00A163E8" w:rsidRDefault="0020503E" w:rsidP="0020503E">
      <w:pPr>
        <w:pStyle w:val="ConsPlusNonformat"/>
        <w:ind w:firstLine="709"/>
        <w:jc w:val="both"/>
        <w:rPr>
          <w:rFonts w:ascii="Times New Roman" w:hAnsi="Times New Roman" w:cs="Times New Roman"/>
          <w:sz w:val="24"/>
          <w:szCs w:val="24"/>
        </w:rPr>
      </w:pPr>
      <w:r w:rsidRPr="00A163E8">
        <w:rPr>
          <w:rFonts w:ascii="Times New Roman" w:hAnsi="Times New Roman" w:cs="Times New Roman"/>
          <w:sz w:val="24"/>
          <w:szCs w:val="24"/>
        </w:rPr>
        <w:t>Прошу устранить (исправить) опечатку и (или) ошибку (</w:t>
      </w:r>
      <w:proofErr w:type="gramStart"/>
      <w:r w:rsidRPr="00A163E8">
        <w:rPr>
          <w:rFonts w:ascii="Times New Roman" w:hAnsi="Times New Roman" w:cs="Times New Roman"/>
          <w:sz w:val="24"/>
          <w:szCs w:val="24"/>
        </w:rPr>
        <w:t>нужное</w:t>
      </w:r>
      <w:proofErr w:type="gramEnd"/>
      <w:r w:rsidRPr="00A163E8">
        <w:rPr>
          <w:rFonts w:ascii="Times New Roman" w:hAnsi="Times New Roman" w:cs="Times New Roman"/>
          <w:sz w:val="24"/>
          <w:szCs w:val="24"/>
        </w:rPr>
        <w:t xml:space="preserve"> указать) в ранее принятом (выданном) __________________________________________________________</w:t>
      </w:r>
    </w:p>
    <w:p w:rsidR="0020503E" w:rsidRPr="00A163E8" w:rsidRDefault="0020503E" w:rsidP="0020503E">
      <w:pPr>
        <w:pStyle w:val="ConsPlusNonformat"/>
        <w:jc w:val="both"/>
        <w:rPr>
          <w:rFonts w:ascii="Times New Roman" w:hAnsi="Times New Roman" w:cs="Times New Roman"/>
          <w:sz w:val="24"/>
          <w:szCs w:val="24"/>
        </w:rPr>
      </w:pPr>
      <w:r w:rsidRPr="00A163E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0503E" w:rsidRPr="00E64C53" w:rsidRDefault="0020503E" w:rsidP="0020503E">
      <w:pPr>
        <w:pStyle w:val="ConsPlusNonformat"/>
        <w:jc w:val="center"/>
        <w:rPr>
          <w:rFonts w:ascii="Times New Roman" w:hAnsi="Times New Roman" w:cs="Times New Roman"/>
          <w:sz w:val="22"/>
          <w:szCs w:val="24"/>
        </w:rPr>
      </w:pPr>
      <w:r w:rsidRPr="00E64C53">
        <w:rPr>
          <w:rFonts w:ascii="Times New Roman" w:hAnsi="Times New Roman" w:cs="Times New Roman"/>
          <w:sz w:val="22"/>
          <w:szCs w:val="24"/>
        </w:rPr>
        <w:t xml:space="preserve">(указывается наименование документа, в </w:t>
      </w:r>
      <w:proofErr w:type="gramStart"/>
      <w:r w:rsidRPr="00E64C53">
        <w:rPr>
          <w:rFonts w:ascii="Times New Roman" w:hAnsi="Times New Roman" w:cs="Times New Roman"/>
          <w:sz w:val="22"/>
          <w:szCs w:val="24"/>
        </w:rPr>
        <w:t>котором</w:t>
      </w:r>
      <w:proofErr w:type="gramEnd"/>
      <w:r w:rsidRPr="00E64C53">
        <w:rPr>
          <w:rFonts w:ascii="Times New Roman" w:hAnsi="Times New Roman" w:cs="Times New Roman"/>
          <w:sz w:val="22"/>
          <w:szCs w:val="24"/>
        </w:rPr>
        <w:t xml:space="preserve"> допущена опечатка или ошибка)</w:t>
      </w:r>
    </w:p>
    <w:p w:rsidR="0020503E" w:rsidRPr="00A163E8" w:rsidRDefault="0020503E" w:rsidP="0020503E">
      <w:pPr>
        <w:pStyle w:val="ConsPlusNonformat"/>
        <w:jc w:val="both"/>
        <w:rPr>
          <w:rFonts w:ascii="Times New Roman" w:hAnsi="Times New Roman" w:cs="Times New Roman"/>
          <w:sz w:val="24"/>
          <w:szCs w:val="24"/>
        </w:rPr>
      </w:pPr>
      <w:r w:rsidRPr="00A163E8">
        <w:rPr>
          <w:rFonts w:ascii="Times New Roman" w:hAnsi="Times New Roman" w:cs="Times New Roman"/>
          <w:sz w:val="24"/>
          <w:szCs w:val="24"/>
        </w:rPr>
        <w:t>от ___________ № _____________________________________________________________</w:t>
      </w:r>
    </w:p>
    <w:p w:rsidR="0020503E" w:rsidRPr="00E64C53" w:rsidRDefault="0020503E" w:rsidP="0020503E">
      <w:pPr>
        <w:pStyle w:val="ConsPlusNonformat"/>
        <w:jc w:val="center"/>
        <w:rPr>
          <w:rFonts w:ascii="Times New Roman" w:hAnsi="Times New Roman" w:cs="Times New Roman"/>
          <w:sz w:val="22"/>
          <w:szCs w:val="24"/>
        </w:rPr>
      </w:pPr>
      <w:r w:rsidRPr="00E64C53">
        <w:rPr>
          <w:rFonts w:ascii="Times New Roman" w:hAnsi="Times New Roman" w:cs="Times New Roman"/>
          <w:sz w:val="22"/>
          <w:szCs w:val="24"/>
        </w:rPr>
        <w:t xml:space="preserve">(указывается дата принятия и номер документа, в </w:t>
      </w:r>
      <w:proofErr w:type="gramStart"/>
      <w:r w:rsidRPr="00E64C53">
        <w:rPr>
          <w:rFonts w:ascii="Times New Roman" w:hAnsi="Times New Roman" w:cs="Times New Roman"/>
          <w:sz w:val="22"/>
          <w:szCs w:val="24"/>
        </w:rPr>
        <w:t>котором</w:t>
      </w:r>
      <w:proofErr w:type="gramEnd"/>
      <w:r w:rsidRPr="00E64C53">
        <w:rPr>
          <w:rFonts w:ascii="Times New Roman" w:hAnsi="Times New Roman" w:cs="Times New Roman"/>
          <w:sz w:val="22"/>
          <w:szCs w:val="24"/>
        </w:rPr>
        <w:t xml:space="preserve"> допущена опечатка или ошибка)</w:t>
      </w:r>
    </w:p>
    <w:p w:rsidR="0020503E" w:rsidRPr="00A163E8" w:rsidRDefault="0020503E" w:rsidP="0020503E">
      <w:pPr>
        <w:pStyle w:val="ConsPlusNonformat"/>
        <w:jc w:val="both"/>
        <w:rPr>
          <w:rFonts w:ascii="Times New Roman" w:hAnsi="Times New Roman" w:cs="Times New Roman"/>
          <w:sz w:val="24"/>
          <w:szCs w:val="24"/>
        </w:rPr>
      </w:pPr>
    </w:p>
    <w:p w:rsidR="0020503E" w:rsidRPr="00A163E8" w:rsidRDefault="0020503E" w:rsidP="0020503E">
      <w:pPr>
        <w:pStyle w:val="ConsPlusNonformat"/>
        <w:jc w:val="both"/>
        <w:rPr>
          <w:rFonts w:ascii="Times New Roman" w:hAnsi="Times New Roman" w:cs="Times New Roman"/>
          <w:sz w:val="24"/>
          <w:szCs w:val="24"/>
        </w:rPr>
      </w:pPr>
      <w:r w:rsidRPr="00A163E8">
        <w:rPr>
          <w:rFonts w:ascii="Times New Roman" w:hAnsi="Times New Roman" w:cs="Times New Roman"/>
          <w:sz w:val="24"/>
          <w:szCs w:val="24"/>
        </w:rPr>
        <w:t>в части _______________________________________________________________________</w:t>
      </w:r>
    </w:p>
    <w:p w:rsidR="0020503E" w:rsidRPr="00A163E8" w:rsidRDefault="0020503E" w:rsidP="0020503E">
      <w:pPr>
        <w:pStyle w:val="ConsPlusNonformat"/>
        <w:jc w:val="both"/>
        <w:rPr>
          <w:rFonts w:ascii="Times New Roman" w:hAnsi="Times New Roman" w:cs="Times New Roman"/>
          <w:sz w:val="24"/>
          <w:szCs w:val="24"/>
        </w:rPr>
      </w:pPr>
      <w:r w:rsidRPr="00A163E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0503E" w:rsidRPr="00E64C53" w:rsidRDefault="0020503E" w:rsidP="0020503E">
      <w:pPr>
        <w:pStyle w:val="ConsPlusNonformat"/>
        <w:jc w:val="center"/>
        <w:rPr>
          <w:rFonts w:ascii="Times New Roman" w:hAnsi="Times New Roman" w:cs="Times New Roman"/>
          <w:sz w:val="22"/>
          <w:szCs w:val="24"/>
        </w:rPr>
      </w:pPr>
      <w:r w:rsidRPr="00E64C53">
        <w:rPr>
          <w:rFonts w:ascii="Times New Roman" w:hAnsi="Times New Roman" w:cs="Times New Roman"/>
          <w:sz w:val="22"/>
          <w:szCs w:val="24"/>
        </w:rPr>
        <w:t>(указывается допущенная опечатка или ошибка)</w:t>
      </w:r>
    </w:p>
    <w:p w:rsidR="0020503E" w:rsidRPr="00A163E8" w:rsidRDefault="0020503E" w:rsidP="0020503E">
      <w:pPr>
        <w:pStyle w:val="ConsPlusNonformat"/>
        <w:jc w:val="both"/>
        <w:rPr>
          <w:rFonts w:ascii="Times New Roman" w:hAnsi="Times New Roman" w:cs="Times New Roman"/>
          <w:sz w:val="24"/>
          <w:szCs w:val="24"/>
        </w:rPr>
      </w:pPr>
      <w:r w:rsidRPr="00A163E8">
        <w:rPr>
          <w:rFonts w:ascii="Times New Roman" w:hAnsi="Times New Roman" w:cs="Times New Roman"/>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03E" w:rsidRPr="00E64C53" w:rsidRDefault="0020503E" w:rsidP="0020503E">
      <w:pPr>
        <w:pStyle w:val="ConsPlusNonformat"/>
        <w:jc w:val="center"/>
        <w:rPr>
          <w:rFonts w:ascii="Times New Roman" w:hAnsi="Times New Roman" w:cs="Times New Roman"/>
          <w:sz w:val="22"/>
          <w:szCs w:val="24"/>
        </w:rPr>
      </w:pPr>
      <w:r w:rsidRPr="00E64C53">
        <w:rPr>
          <w:rFonts w:ascii="Times New Roman" w:hAnsi="Times New Roman" w:cs="Times New Roman"/>
          <w:sz w:val="22"/>
          <w:szCs w:val="24"/>
        </w:rPr>
        <w:t>(указываются доводы, а также реквизиты документ</w:t>
      </w:r>
      <w:proofErr w:type="gramStart"/>
      <w:r w:rsidRPr="00E64C53">
        <w:rPr>
          <w:rFonts w:ascii="Times New Roman" w:hAnsi="Times New Roman" w:cs="Times New Roman"/>
          <w:sz w:val="22"/>
          <w:szCs w:val="24"/>
        </w:rPr>
        <w:t>а(</w:t>
      </w:r>
      <w:proofErr w:type="gramEnd"/>
      <w:r w:rsidRPr="00E64C53">
        <w:rPr>
          <w:rFonts w:ascii="Times New Roman" w:hAnsi="Times New Roman" w:cs="Times New Roman"/>
          <w:sz w:val="22"/>
          <w:szCs w:val="24"/>
        </w:rPr>
        <w:t>-</w:t>
      </w:r>
      <w:proofErr w:type="spellStart"/>
      <w:r w:rsidRPr="00E64C53">
        <w:rPr>
          <w:rFonts w:ascii="Times New Roman" w:hAnsi="Times New Roman" w:cs="Times New Roman"/>
          <w:sz w:val="22"/>
          <w:szCs w:val="24"/>
        </w:rPr>
        <w:t>ов</w:t>
      </w:r>
      <w:proofErr w:type="spellEnd"/>
      <w:r w:rsidRPr="00E64C53">
        <w:rPr>
          <w:rFonts w:ascii="Times New Roman" w:hAnsi="Times New Roman" w:cs="Times New Roman"/>
          <w:sz w:val="22"/>
          <w:szCs w:val="24"/>
        </w:rPr>
        <w:t>), обосновывающего(-их) доводы заявителя о наличии опечатки, ошибки, а также содержащего(-их) правильные сведения)</w:t>
      </w:r>
    </w:p>
    <w:p w:rsidR="0020503E" w:rsidRDefault="0020503E" w:rsidP="0020503E">
      <w:pPr>
        <w:pStyle w:val="ConsPlusNonformat"/>
        <w:jc w:val="both"/>
        <w:rPr>
          <w:rFonts w:ascii="Times New Roman" w:hAnsi="Times New Roman" w:cs="Times New Roman"/>
          <w:sz w:val="24"/>
          <w:szCs w:val="24"/>
        </w:rPr>
      </w:pPr>
    </w:p>
    <w:p w:rsidR="00E64C53" w:rsidRDefault="00E64C53" w:rsidP="0020503E">
      <w:pPr>
        <w:pStyle w:val="ConsPlusNonformat"/>
        <w:jc w:val="both"/>
        <w:rPr>
          <w:rFonts w:ascii="Times New Roman" w:hAnsi="Times New Roman" w:cs="Times New Roman"/>
          <w:sz w:val="24"/>
          <w:szCs w:val="24"/>
        </w:rPr>
      </w:pPr>
    </w:p>
    <w:p w:rsidR="00E64C53" w:rsidRDefault="00E64C53" w:rsidP="0020503E">
      <w:pPr>
        <w:pStyle w:val="ConsPlusNonformat"/>
        <w:jc w:val="both"/>
        <w:rPr>
          <w:rFonts w:ascii="Times New Roman" w:hAnsi="Times New Roman" w:cs="Times New Roman"/>
          <w:sz w:val="24"/>
          <w:szCs w:val="24"/>
        </w:rPr>
      </w:pPr>
    </w:p>
    <w:p w:rsidR="00E64C53" w:rsidRPr="00A163E8" w:rsidRDefault="00E64C53" w:rsidP="0020503E">
      <w:pPr>
        <w:pStyle w:val="ConsPlusNonformat"/>
        <w:jc w:val="both"/>
        <w:rPr>
          <w:rFonts w:ascii="Times New Roman" w:hAnsi="Times New Roman" w:cs="Times New Roman"/>
          <w:sz w:val="24"/>
          <w:szCs w:val="24"/>
        </w:rPr>
      </w:pPr>
    </w:p>
    <w:p w:rsidR="0020503E" w:rsidRPr="00A163E8" w:rsidRDefault="0020503E" w:rsidP="0020503E">
      <w:pPr>
        <w:pStyle w:val="ConsPlusNonformat"/>
        <w:ind w:firstLine="709"/>
        <w:jc w:val="both"/>
        <w:rPr>
          <w:rFonts w:ascii="Times New Roman" w:hAnsi="Times New Roman" w:cs="Times New Roman"/>
          <w:sz w:val="24"/>
          <w:szCs w:val="24"/>
        </w:rPr>
      </w:pPr>
      <w:r w:rsidRPr="00A163E8">
        <w:rPr>
          <w:rFonts w:ascii="Times New Roman" w:hAnsi="Times New Roman" w:cs="Times New Roman"/>
          <w:sz w:val="24"/>
          <w:szCs w:val="24"/>
        </w:rPr>
        <w:t>К заявлению прилагаются:</w:t>
      </w:r>
    </w:p>
    <w:p w:rsidR="0020503E" w:rsidRPr="00A163E8" w:rsidRDefault="0020503E" w:rsidP="0020503E">
      <w:pPr>
        <w:pStyle w:val="ConsPlusNonformat"/>
        <w:ind w:firstLine="709"/>
        <w:jc w:val="both"/>
        <w:rPr>
          <w:rFonts w:ascii="Times New Roman" w:hAnsi="Times New Roman" w:cs="Times New Roman"/>
          <w:sz w:val="24"/>
          <w:szCs w:val="24"/>
        </w:rPr>
      </w:pPr>
      <w:r w:rsidRPr="00A163E8">
        <w:rPr>
          <w:rFonts w:ascii="Times New Roman" w:hAnsi="Times New Roman" w:cs="Times New Roman"/>
          <w:sz w:val="24"/>
          <w:szCs w:val="24"/>
        </w:rPr>
        <w:t xml:space="preserve">1. Документ, подтверждающий полномочия представителя (в </w:t>
      </w:r>
      <w:proofErr w:type="gramStart"/>
      <w:r w:rsidRPr="00A163E8">
        <w:rPr>
          <w:rFonts w:ascii="Times New Roman" w:hAnsi="Times New Roman" w:cs="Times New Roman"/>
          <w:sz w:val="24"/>
          <w:szCs w:val="24"/>
        </w:rPr>
        <w:t>случае</w:t>
      </w:r>
      <w:proofErr w:type="gramEnd"/>
      <w:r w:rsidRPr="00A163E8">
        <w:rPr>
          <w:rFonts w:ascii="Times New Roman" w:hAnsi="Times New Roman" w:cs="Times New Roman"/>
          <w:sz w:val="24"/>
          <w:szCs w:val="24"/>
        </w:rPr>
        <w:t xml:space="preserve"> обращения за получением муниципальной услуги представителя);</w:t>
      </w:r>
    </w:p>
    <w:p w:rsidR="0020503E" w:rsidRPr="00A163E8" w:rsidRDefault="0020503E" w:rsidP="0020503E">
      <w:pPr>
        <w:pStyle w:val="ConsPlusNonformat"/>
        <w:ind w:firstLine="709"/>
        <w:jc w:val="both"/>
        <w:rPr>
          <w:rFonts w:ascii="Times New Roman" w:hAnsi="Times New Roman" w:cs="Times New Roman"/>
          <w:sz w:val="24"/>
          <w:szCs w:val="24"/>
        </w:rPr>
      </w:pPr>
      <w:r w:rsidRPr="00A163E8">
        <w:rPr>
          <w:rFonts w:ascii="Times New Roman" w:hAnsi="Times New Roman" w:cs="Times New Roman"/>
          <w:sz w:val="24"/>
          <w:szCs w:val="24"/>
        </w:rPr>
        <w:t>2. ____________________________________________________________________</w:t>
      </w:r>
    </w:p>
    <w:p w:rsidR="0020503E" w:rsidRPr="00A163E8" w:rsidRDefault="0020503E" w:rsidP="0020503E">
      <w:pPr>
        <w:pStyle w:val="ConsPlusNonformat"/>
        <w:ind w:firstLine="709"/>
        <w:jc w:val="both"/>
        <w:rPr>
          <w:rFonts w:ascii="Times New Roman" w:hAnsi="Times New Roman" w:cs="Times New Roman"/>
          <w:sz w:val="24"/>
          <w:szCs w:val="24"/>
        </w:rPr>
      </w:pPr>
      <w:r w:rsidRPr="00A163E8">
        <w:rPr>
          <w:rFonts w:ascii="Times New Roman" w:hAnsi="Times New Roman" w:cs="Times New Roman"/>
          <w:sz w:val="24"/>
          <w:szCs w:val="24"/>
        </w:rPr>
        <w:t>3. ____________________________________________________________________</w:t>
      </w:r>
    </w:p>
    <w:p w:rsidR="0020503E" w:rsidRPr="00A163E8" w:rsidRDefault="0020503E" w:rsidP="0020503E">
      <w:pPr>
        <w:pStyle w:val="ConsPlusNonformat"/>
        <w:ind w:firstLine="709"/>
        <w:jc w:val="both"/>
        <w:rPr>
          <w:rFonts w:ascii="Times New Roman" w:hAnsi="Times New Roman" w:cs="Times New Roman"/>
          <w:sz w:val="24"/>
          <w:szCs w:val="24"/>
        </w:rPr>
      </w:pPr>
      <w:r w:rsidRPr="00A163E8">
        <w:rPr>
          <w:rFonts w:ascii="Times New Roman" w:hAnsi="Times New Roman" w:cs="Times New Roman"/>
          <w:sz w:val="24"/>
          <w:szCs w:val="24"/>
        </w:rPr>
        <w:t>4. ____________________________________________________________________</w:t>
      </w:r>
    </w:p>
    <w:p w:rsidR="0020503E" w:rsidRPr="00E64C53" w:rsidRDefault="0020503E" w:rsidP="0020503E">
      <w:pPr>
        <w:pStyle w:val="ConsPlusNonformat"/>
        <w:jc w:val="center"/>
        <w:rPr>
          <w:rFonts w:ascii="Times New Roman" w:hAnsi="Times New Roman" w:cs="Times New Roman"/>
          <w:sz w:val="22"/>
          <w:szCs w:val="24"/>
        </w:rPr>
      </w:pPr>
      <w:r w:rsidRPr="00E64C53">
        <w:rPr>
          <w:rFonts w:ascii="Times New Roman" w:hAnsi="Times New Roman" w:cs="Times New Roman"/>
          <w:sz w:val="22"/>
          <w:szCs w:val="24"/>
        </w:rPr>
        <w:t>(указываются реквизиты документ</w:t>
      </w:r>
      <w:proofErr w:type="gramStart"/>
      <w:r w:rsidRPr="00E64C53">
        <w:rPr>
          <w:rFonts w:ascii="Times New Roman" w:hAnsi="Times New Roman" w:cs="Times New Roman"/>
          <w:sz w:val="22"/>
          <w:szCs w:val="24"/>
        </w:rPr>
        <w:t>а(</w:t>
      </w:r>
      <w:proofErr w:type="gramEnd"/>
      <w:r w:rsidRPr="00E64C53">
        <w:rPr>
          <w:rFonts w:ascii="Times New Roman" w:hAnsi="Times New Roman" w:cs="Times New Roman"/>
          <w:sz w:val="22"/>
          <w:szCs w:val="24"/>
        </w:rPr>
        <w:t>-</w:t>
      </w:r>
      <w:proofErr w:type="spellStart"/>
      <w:r w:rsidRPr="00E64C53">
        <w:rPr>
          <w:rFonts w:ascii="Times New Roman" w:hAnsi="Times New Roman" w:cs="Times New Roman"/>
          <w:sz w:val="22"/>
          <w:szCs w:val="24"/>
        </w:rPr>
        <w:t>ов</w:t>
      </w:r>
      <w:proofErr w:type="spellEnd"/>
      <w:r w:rsidRPr="00E64C53">
        <w:rPr>
          <w:rFonts w:ascii="Times New Roman" w:hAnsi="Times New Roman" w:cs="Times New Roman"/>
          <w:sz w:val="22"/>
          <w:szCs w:val="24"/>
        </w:rPr>
        <w:t>), обосновывающего(-их) доводы заявителя о наличии опечатки, ошибки, а также содержащего(-их) правильные сведения)</w:t>
      </w:r>
    </w:p>
    <w:p w:rsidR="0020503E" w:rsidRPr="00A163E8" w:rsidRDefault="0020503E" w:rsidP="0020503E">
      <w:pPr>
        <w:pStyle w:val="ConsPlusNonformat"/>
        <w:jc w:val="both"/>
        <w:rPr>
          <w:rFonts w:ascii="Times New Roman" w:hAnsi="Times New Roman" w:cs="Times New Roman"/>
          <w:sz w:val="24"/>
          <w:szCs w:val="24"/>
        </w:rPr>
      </w:pPr>
    </w:p>
    <w:p w:rsidR="0020503E" w:rsidRPr="00A163E8" w:rsidRDefault="0020503E" w:rsidP="0020503E">
      <w:pPr>
        <w:pStyle w:val="ConsPlusNonformat"/>
        <w:jc w:val="both"/>
        <w:rPr>
          <w:rFonts w:ascii="Times New Roman" w:hAnsi="Times New Roman" w:cs="Times New Roman"/>
          <w:sz w:val="24"/>
          <w:szCs w:val="24"/>
        </w:rPr>
      </w:pPr>
      <w:r w:rsidRPr="00A163E8">
        <w:rPr>
          <w:rFonts w:ascii="Times New Roman" w:hAnsi="Times New Roman" w:cs="Times New Roman"/>
          <w:sz w:val="24"/>
          <w:szCs w:val="24"/>
        </w:rPr>
        <w:t>_____</w:t>
      </w:r>
      <w:r w:rsidR="00E64C53">
        <w:rPr>
          <w:rFonts w:ascii="Times New Roman" w:hAnsi="Times New Roman" w:cs="Times New Roman"/>
          <w:sz w:val="24"/>
          <w:szCs w:val="24"/>
        </w:rPr>
        <w:t>_______________      _____________</w:t>
      </w:r>
      <w:r w:rsidRPr="00A163E8">
        <w:rPr>
          <w:rFonts w:ascii="Times New Roman" w:hAnsi="Times New Roman" w:cs="Times New Roman"/>
          <w:sz w:val="24"/>
          <w:szCs w:val="24"/>
        </w:rPr>
        <w:t>_______________________________________</w:t>
      </w:r>
    </w:p>
    <w:p w:rsidR="0020503E" w:rsidRPr="00A163E8" w:rsidRDefault="0020503E" w:rsidP="0020503E">
      <w:pPr>
        <w:pStyle w:val="ConsPlusNonformat"/>
        <w:jc w:val="both"/>
        <w:rPr>
          <w:rFonts w:ascii="Times New Roman" w:hAnsi="Times New Roman" w:cs="Times New Roman"/>
          <w:sz w:val="24"/>
          <w:szCs w:val="24"/>
        </w:rPr>
      </w:pPr>
      <w:r w:rsidRPr="00A163E8">
        <w:rPr>
          <w:rFonts w:ascii="Times New Roman" w:hAnsi="Times New Roman" w:cs="Times New Roman"/>
          <w:sz w:val="24"/>
          <w:szCs w:val="24"/>
        </w:rPr>
        <w:t xml:space="preserve">            (подпись)              </w:t>
      </w:r>
      <w:r w:rsidR="00E64C53">
        <w:rPr>
          <w:rFonts w:ascii="Times New Roman" w:hAnsi="Times New Roman" w:cs="Times New Roman"/>
          <w:sz w:val="24"/>
          <w:szCs w:val="24"/>
        </w:rPr>
        <w:t xml:space="preserve">                        </w:t>
      </w:r>
      <w:r w:rsidRPr="00A163E8">
        <w:rPr>
          <w:rFonts w:ascii="Times New Roman" w:hAnsi="Times New Roman" w:cs="Times New Roman"/>
          <w:sz w:val="24"/>
          <w:szCs w:val="24"/>
        </w:rPr>
        <w:t xml:space="preserve"> (Ф.И.О.)</w:t>
      </w:r>
    </w:p>
    <w:p w:rsidR="0020503E" w:rsidRPr="00A163E8" w:rsidRDefault="0020503E" w:rsidP="0020503E">
      <w:pPr>
        <w:pStyle w:val="ConsPlusNonformat"/>
        <w:jc w:val="both"/>
        <w:rPr>
          <w:rFonts w:ascii="Times New Roman" w:hAnsi="Times New Roman" w:cs="Times New Roman"/>
          <w:sz w:val="24"/>
          <w:szCs w:val="24"/>
        </w:rPr>
      </w:pPr>
    </w:p>
    <w:p w:rsidR="0020503E" w:rsidRPr="00A163E8" w:rsidRDefault="0020503E" w:rsidP="0020503E">
      <w:pPr>
        <w:pStyle w:val="ConsPlusNonformat"/>
        <w:jc w:val="both"/>
        <w:rPr>
          <w:rFonts w:ascii="Times New Roman" w:hAnsi="Times New Roman" w:cs="Times New Roman"/>
          <w:sz w:val="24"/>
          <w:szCs w:val="24"/>
        </w:rPr>
      </w:pPr>
      <w:r w:rsidRPr="00A163E8">
        <w:rPr>
          <w:rFonts w:ascii="Times New Roman" w:hAnsi="Times New Roman" w:cs="Times New Roman"/>
          <w:sz w:val="24"/>
          <w:szCs w:val="24"/>
        </w:rPr>
        <w:t>Реквизиты документа, удостоверяющего личность представителя:</w:t>
      </w:r>
    </w:p>
    <w:p w:rsidR="0020503E" w:rsidRPr="00A163E8" w:rsidRDefault="0020503E" w:rsidP="0020503E">
      <w:pPr>
        <w:pStyle w:val="ConsPlusNonformat"/>
        <w:jc w:val="both"/>
        <w:rPr>
          <w:rFonts w:ascii="Times New Roman" w:hAnsi="Times New Roman" w:cs="Times New Roman"/>
          <w:sz w:val="24"/>
          <w:szCs w:val="24"/>
        </w:rPr>
      </w:pPr>
    </w:p>
    <w:p w:rsidR="0020503E" w:rsidRPr="00A163E8" w:rsidRDefault="0020503E" w:rsidP="0020503E">
      <w:pPr>
        <w:pStyle w:val="ConsPlusNonformat"/>
        <w:jc w:val="both"/>
        <w:rPr>
          <w:rFonts w:ascii="Times New Roman" w:hAnsi="Times New Roman" w:cs="Times New Roman"/>
          <w:sz w:val="24"/>
          <w:szCs w:val="24"/>
        </w:rPr>
      </w:pPr>
      <w:r w:rsidRPr="00A163E8">
        <w:rPr>
          <w:rFonts w:ascii="Times New Roman" w:hAnsi="Times New Roman" w:cs="Times New Roman"/>
          <w:sz w:val="24"/>
          <w:szCs w:val="24"/>
        </w:rPr>
        <w:t>___________________________________________________________________________</w:t>
      </w:r>
    </w:p>
    <w:p w:rsidR="0020503E" w:rsidRPr="00A163E8" w:rsidRDefault="0020503E" w:rsidP="0020503E">
      <w:pPr>
        <w:pStyle w:val="ConsPlusNonformat"/>
        <w:jc w:val="both"/>
        <w:rPr>
          <w:rFonts w:ascii="Times New Roman" w:hAnsi="Times New Roman" w:cs="Times New Roman"/>
          <w:sz w:val="24"/>
          <w:szCs w:val="24"/>
        </w:rPr>
      </w:pPr>
      <w:r w:rsidRPr="00A163E8">
        <w:rPr>
          <w:rFonts w:ascii="Times New Roman" w:hAnsi="Times New Roman" w:cs="Times New Roman"/>
          <w:sz w:val="24"/>
          <w:szCs w:val="24"/>
        </w:rPr>
        <w:t>___________________________________________________________________________</w:t>
      </w:r>
    </w:p>
    <w:p w:rsidR="0020503E" w:rsidRPr="00A163E8" w:rsidRDefault="0020503E" w:rsidP="0020503E">
      <w:pPr>
        <w:pStyle w:val="ConsPlusNonformat"/>
        <w:jc w:val="both"/>
        <w:rPr>
          <w:rFonts w:ascii="Times New Roman" w:hAnsi="Times New Roman" w:cs="Times New Roman"/>
          <w:sz w:val="24"/>
          <w:szCs w:val="24"/>
        </w:rPr>
      </w:pPr>
      <w:r w:rsidRPr="00A163E8">
        <w:rPr>
          <w:rFonts w:ascii="Times New Roman" w:hAnsi="Times New Roman" w:cs="Times New Roman"/>
          <w:sz w:val="24"/>
          <w:szCs w:val="24"/>
        </w:rPr>
        <w:t>___________________________________________________________________________</w:t>
      </w:r>
    </w:p>
    <w:p w:rsidR="0020503E" w:rsidRPr="00E64C53" w:rsidRDefault="0020503E" w:rsidP="0020503E">
      <w:pPr>
        <w:pStyle w:val="ConsPlusNonformat"/>
        <w:jc w:val="center"/>
        <w:rPr>
          <w:rFonts w:ascii="Times New Roman" w:hAnsi="Times New Roman" w:cs="Times New Roman"/>
          <w:sz w:val="22"/>
          <w:szCs w:val="24"/>
        </w:rPr>
      </w:pPr>
      <w:r w:rsidRPr="00E64C53">
        <w:rPr>
          <w:rFonts w:ascii="Times New Roman" w:hAnsi="Times New Roman" w:cs="Times New Roman"/>
          <w:sz w:val="22"/>
          <w:szCs w:val="24"/>
        </w:rPr>
        <w:t xml:space="preserve">(указывается наименование документа, номер, кем </w:t>
      </w:r>
      <w:proofErr w:type="gramStart"/>
      <w:r w:rsidRPr="00E64C53">
        <w:rPr>
          <w:rFonts w:ascii="Times New Roman" w:hAnsi="Times New Roman" w:cs="Times New Roman"/>
          <w:sz w:val="22"/>
          <w:szCs w:val="24"/>
        </w:rPr>
        <w:t>и</w:t>
      </w:r>
      <w:proofErr w:type="gramEnd"/>
      <w:r w:rsidRPr="00E64C53">
        <w:rPr>
          <w:rFonts w:ascii="Times New Roman" w:hAnsi="Times New Roman" w:cs="Times New Roman"/>
          <w:sz w:val="22"/>
          <w:szCs w:val="24"/>
        </w:rPr>
        <w:t xml:space="preserve"> когда выдан)</w:t>
      </w:r>
    </w:p>
    <w:p w:rsidR="0020503E" w:rsidRPr="00A163E8" w:rsidRDefault="0020503E" w:rsidP="0020503E">
      <w:pPr>
        <w:pStyle w:val="ConsPlusNormal"/>
        <w:jc w:val="center"/>
        <w:rPr>
          <w:sz w:val="24"/>
          <w:szCs w:val="24"/>
        </w:rPr>
      </w:pPr>
    </w:p>
    <w:p w:rsidR="0020503E" w:rsidRPr="00A163E8" w:rsidRDefault="0020503E" w:rsidP="0020503E">
      <w:pPr>
        <w:spacing w:after="0" w:line="240" w:lineRule="auto"/>
        <w:rPr>
          <w:rFonts w:ascii="Times New Roman" w:hAnsi="Times New Roman" w:cs="Times New Roman"/>
          <w:sz w:val="24"/>
          <w:szCs w:val="24"/>
        </w:rPr>
      </w:pPr>
    </w:p>
    <w:p w:rsidR="0020503E" w:rsidRPr="00A163E8" w:rsidRDefault="0020503E" w:rsidP="0020503E">
      <w:pPr>
        <w:spacing w:after="0"/>
        <w:rPr>
          <w:rFonts w:ascii="Times New Roman" w:hAnsi="Times New Roman" w:cs="Times New Roman"/>
          <w:sz w:val="24"/>
          <w:szCs w:val="24"/>
        </w:rPr>
      </w:pPr>
    </w:p>
    <w:p w:rsidR="0020503E" w:rsidRPr="00A163E8" w:rsidRDefault="0020503E" w:rsidP="0020503E">
      <w:pPr>
        <w:spacing w:after="0"/>
        <w:rPr>
          <w:rFonts w:ascii="Times New Roman" w:hAnsi="Times New Roman" w:cs="Times New Roman"/>
          <w:sz w:val="24"/>
          <w:szCs w:val="24"/>
        </w:rPr>
      </w:pPr>
    </w:p>
    <w:p w:rsidR="0020503E" w:rsidRPr="00A163E8" w:rsidRDefault="0020503E" w:rsidP="0020503E">
      <w:pPr>
        <w:spacing w:after="0"/>
        <w:rPr>
          <w:rFonts w:ascii="Times New Roman" w:hAnsi="Times New Roman" w:cs="Times New Roman"/>
          <w:sz w:val="24"/>
          <w:szCs w:val="24"/>
        </w:rPr>
      </w:pPr>
    </w:p>
    <w:p w:rsidR="0020503E" w:rsidRPr="00A163E8" w:rsidRDefault="0020503E" w:rsidP="0020503E">
      <w:pPr>
        <w:spacing w:after="0"/>
        <w:rPr>
          <w:rFonts w:ascii="Times New Roman" w:hAnsi="Times New Roman" w:cs="Times New Roman"/>
          <w:sz w:val="24"/>
          <w:szCs w:val="24"/>
        </w:rPr>
      </w:pPr>
    </w:p>
    <w:p w:rsidR="0020503E" w:rsidRPr="00A163E8" w:rsidRDefault="0020503E" w:rsidP="0020503E">
      <w:pPr>
        <w:spacing w:after="0"/>
        <w:rPr>
          <w:rFonts w:ascii="Times New Roman" w:hAnsi="Times New Roman" w:cs="Times New Roman"/>
          <w:sz w:val="24"/>
          <w:szCs w:val="24"/>
        </w:rPr>
      </w:pPr>
    </w:p>
    <w:p w:rsidR="0020503E" w:rsidRPr="00A163E8" w:rsidRDefault="0020503E" w:rsidP="0020503E">
      <w:pPr>
        <w:spacing w:after="0"/>
        <w:rPr>
          <w:rFonts w:ascii="Times New Roman" w:hAnsi="Times New Roman" w:cs="Times New Roman"/>
          <w:sz w:val="24"/>
          <w:szCs w:val="24"/>
        </w:rPr>
      </w:pPr>
    </w:p>
    <w:p w:rsidR="0020503E" w:rsidRPr="00A163E8" w:rsidRDefault="0020503E" w:rsidP="0020503E">
      <w:pPr>
        <w:spacing w:after="0"/>
        <w:rPr>
          <w:rFonts w:ascii="Times New Roman" w:hAnsi="Times New Roman" w:cs="Times New Roman"/>
          <w:sz w:val="24"/>
          <w:szCs w:val="24"/>
        </w:rPr>
      </w:pPr>
    </w:p>
    <w:p w:rsidR="0020503E" w:rsidRPr="00EE6D57" w:rsidRDefault="0020503E" w:rsidP="0020503E">
      <w:pPr>
        <w:spacing w:after="0"/>
        <w:rPr>
          <w:rFonts w:ascii="Times New Roman" w:hAnsi="Times New Roman" w:cs="Times New Roman"/>
        </w:rPr>
      </w:pPr>
    </w:p>
    <w:p w:rsidR="0020503E" w:rsidRPr="00EE6D57" w:rsidRDefault="0020503E" w:rsidP="0020503E">
      <w:pPr>
        <w:spacing w:after="0"/>
        <w:rPr>
          <w:rFonts w:ascii="Times New Roman" w:hAnsi="Times New Roman" w:cs="Times New Roman"/>
        </w:rPr>
      </w:pPr>
    </w:p>
    <w:p w:rsidR="0020503E" w:rsidRPr="00EE6D57" w:rsidRDefault="0020503E" w:rsidP="0020503E">
      <w:pPr>
        <w:spacing w:after="0"/>
        <w:rPr>
          <w:rFonts w:ascii="Times New Roman" w:hAnsi="Times New Roman" w:cs="Times New Roman"/>
        </w:rPr>
      </w:pPr>
    </w:p>
    <w:p w:rsidR="0020503E" w:rsidRPr="00EE6D57" w:rsidRDefault="0020503E" w:rsidP="0020503E">
      <w:pPr>
        <w:spacing w:after="0"/>
        <w:rPr>
          <w:rFonts w:ascii="Times New Roman" w:hAnsi="Times New Roman" w:cs="Times New Roman"/>
        </w:rPr>
      </w:pPr>
    </w:p>
    <w:p w:rsidR="0020503E" w:rsidRPr="00EE6D57" w:rsidRDefault="0020503E" w:rsidP="0020503E">
      <w:pPr>
        <w:spacing w:after="0"/>
        <w:rPr>
          <w:rFonts w:ascii="Times New Roman" w:hAnsi="Times New Roman" w:cs="Times New Roman"/>
        </w:rPr>
      </w:pPr>
    </w:p>
    <w:p w:rsidR="0020503E" w:rsidRPr="00EE6D57" w:rsidRDefault="0020503E" w:rsidP="0020503E">
      <w:pPr>
        <w:spacing w:after="0"/>
        <w:rPr>
          <w:rFonts w:ascii="Times New Roman" w:hAnsi="Times New Roman" w:cs="Times New Roman"/>
        </w:rPr>
      </w:pPr>
    </w:p>
    <w:p w:rsidR="0020503E" w:rsidRPr="00EE6D57" w:rsidRDefault="0020503E" w:rsidP="0020503E">
      <w:pPr>
        <w:spacing w:after="0"/>
        <w:rPr>
          <w:rFonts w:ascii="Times New Roman" w:hAnsi="Times New Roman" w:cs="Times New Roman"/>
        </w:rPr>
      </w:pPr>
    </w:p>
    <w:p w:rsidR="0020503E" w:rsidRPr="00EE6D57" w:rsidRDefault="0020503E" w:rsidP="0020503E">
      <w:pPr>
        <w:spacing w:after="0"/>
        <w:rPr>
          <w:rFonts w:ascii="Times New Roman" w:hAnsi="Times New Roman" w:cs="Times New Roman"/>
        </w:rPr>
      </w:pPr>
    </w:p>
    <w:p w:rsidR="0020503E" w:rsidRPr="00EE6D57" w:rsidRDefault="0020503E" w:rsidP="0020503E">
      <w:pPr>
        <w:spacing w:after="0"/>
        <w:rPr>
          <w:rFonts w:ascii="Times New Roman" w:hAnsi="Times New Roman" w:cs="Times New Roman"/>
        </w:rPr>
      </w:pPr>
    </w:p>
    <w:p w:rsidR="0020503E" w:rsidRPr="00EE6D57" w:rsidRDefault="0020503E" w:rsidP="0020503E">
      <w:pPr>
        <w:spacing w:after="0"/>
        <w:rPr>
          <w:rFonts w:ascii="Times New Roman" w:hAnsi="Times New Roman" w:cs="Times New Roman"/>
        </w:rPr>
      </w:pPr>
    </w:p>
    <w:p w:rsidR="0020503E" w:rsidRPr="00EE6D57" w:rsidRDefault="0020503E" w:rsidP="0020503E">
      <w:pPr>
        <w:spacing w:after="0"/>
        <w:rPr>
          <w:rFonts w:ascii="Times New Roman" w:hAnsi="Times New Roman" w:cs="Times New Roman"/>
        </w:rPr>
      </w:pPr>
    </w:p>
    <w:p w:rsidR="0020503E" w:rsidRPr="00EE6D57" w:rsidRDefault="0020503E" w:rsidP="0020503E">
      <w:pPr>
        <w:spacing w:after="0"/>
        <w:rPr>
          <w:rFonts w:ascii="Times New Roman" w:hAnsi="Times New Roman" w:cs="Times New Roman"/>
        </w:rPr>
      </w:pPr>
    </w:p>
    <w:p w:rsidR="0020503E" w:rsidRPr="00EE6D57" w:rsidRDefault="0020503E" w:rsidP="0020503E">
      <w:pPr>
        <w:spacing w:after="0"/>
        <w:rPr>
          <w:rFonts w:ascii="Times New Roman" w:hAnsi="Times New Roman" w:cs="Times New Roman"/>
        </w:rPr>
      </w:pPr>
    </w:p>
    <w:p w:rsidR="0020503E" w:rsidRPr="00EE6D57" w:rsidRDefault="0020503E" w:rsidP="0020503E">
      <w:pPr>
        <w:spacing w:after="0"/>
        <w:rPr>
          <w:rFonts w:ascii="Times New Roman" w:hAnsi="Times New Roman" w:cs="Times New Roman"/>
        </w:rPr>
      </w:pPr>
    </w:p>
    <w:p w:rsidR="0020503E" w:rsidRPr="00EE6D57" w:rsidRDefault="0020503E" w:rsidP="0020503E">
      <w:pPr>
        <w:spacing w:after="0"/>
        <w:rPr>
          <w:rFonts w:ascii="Times New Roman" w:hAnsi="Times New Roman" w:cs="Times New Roman"/>
        </w:rPr>
      </w:pPr>
    </w:p>
    <w:p w:rsidR="0020503E" w:rsidRPr="00EE6D57" w:rsidRDefault="0020503E" w:rsidP="0020503E">
      <w:pPr>
        <w:spacing w:after="0"/>
        <w:rPr>
          <w:rFonts w:ascii="Times New Roman" w:hAnsi="Times New Roman" w:cs="Times New Roman"/>
        </w:rPr>
      </w:pPr>
    </w:p>
    <w:p w:rsidR="0020503E" w:rsidRPr="00EE6D57" w:rsidRDefault="0020503E" w:rsidP="0020503E">
      <w:pPr>
        <w:spacing w:after="0"/>
        <w:rPr>
          <w:rFonts w:ascii="Times New Roman" w:hAnsi="Times New Roman" w:cs="Times New Roman"/>
        </w:rPr>
      </w:pPr>
    </w:p>
    <w:p w:rsidR="0020503E" w:rsidRPr="00EE6D57" w:rsidRDefault="0020503E" w:rsidP="0020503E">
      <w:pPr>
        <w:spacing w:after="0"/>
        <w:rPr>
          <w:rFonts w:ascii="Times New Roman" w:hAnsi="Times New Roman" w:cs="Times New Roman"/>
        </w:rPr>
      </w:pPr>
    </w:p>
    <w:p w:rsidR="0020503E" w:rsidRPr="00EE6D57" w:rsidRDefault="0020503E" w:rsidP="0020503E">
      <w:pPr>
        <w:spacing w:after="0"/>
        <w:rPr>
          <w:rFonts w:ascii="Times New Roman" w:hAnsi="Times New Roman" w:cs="Times New Roman"/>
        </w:rPr>
      </w:pPr>
    </w:p>
    <w:p w:rsidR="0020503E" w:rsidRPr="00EE6D57" w:rsidRDefault="0020503E" w:rsidP="0020503E">
      <w:pPr>
        <w:spacing w:after="0"/>
        <w:rPr>
          <w:rFonts w:ascii="Times New Roman" w:hAnsi="Times New Roman" w:cs="Times New Roman"/>
        </w:rPr>
      </w:pPr>
    </w:p>
    <w:p w:rsidR="0020503E" w:rsidRDefault="0020503E" w:rsidP="0020503E">
      <w:pPr>
        <w:spacing w:after="0"/>
        <w:rPr>
          <w:rFonts w:ascii="Times New Roman" w:hAnsi="Times New Roman" w:cs="Times New Roman"/>
        </w:rPr>
      </w:pPr>
    </w:p>
    <w:p w:rsidR="001E5BC3" w:rsidRPr="00EE6D57" w:rsidRDefault="001E5BC3" w:rsidP="0020503E">
      <w:pPr>
        <w:spacing w:after="0"/>
        <w:rPr>
          <w:rFonts w:ascii="Times New Roman" w:hAnsi="Times New Roman" w:cs="Times New Roman"/>
        </w:rPr>
      </w:pPr>
    </w:p>
    <w:p w:rsidR="0020503E" w:rsidRPr="00EE6D57" w:rsidRDefault="0020503E" w:rsidP="0020503E">
      <w:pPr>
        <w:spacing w:after="0"/>
        <w:rPr>
          <w:rFonts w:ascii="Times New Roman" w:hAnsi="Times New Roman" w:cs="Times New Roman"/>
        </w:rPr>
      </w:pPr>
    </w:p>
    <w:p w:rsidR="001E5BC3" w:rsidRPr="00EE6D57" w:rsidRDefault="001E5BC3" w:rsidP="001E5BC3">
      <w:pPr>
        <w:widowControl w:val="0"/>
        <w:autoSpaceDE w:val="0"/>
        <w:autoSpaceDN w:val="0"/>
        <w:adjustRightInd w:val="0"/>
        <w:spacing w:after="0" w:line="240" w:lineRule="auto"/>
        <w:ind w:left="4536"/>
        <w:jc w:val="both"/>
        <w:rPr>
          <w:rFonts w:ascii="Times New Roman" w:hAnsi="Times New Roman" w:cs="Times New Roman"/>
        </w:rPr>
      </w:pPr>
      <w:proofErr w:type="gramStart"/>
      <w:r w:rsidRPr="00EE6D57">
        <w:rPr>
          <w:rFonts w:ascii="Times New Roman" w:hAnsi="Times New Roman" w:cs="Times New Roman"/>
        </w:rPr>
        <w:t xml:space="preserve">Приложение № </w:t>
      </w:r>
      <w:r>
        <w:rPr>
          <w:rFonts w:ascii="Times New Roman" w:hAnsi="Times New Roman" w:cs="Times New Roman"/>
        </w:rPr>
        <w:t xml:space="preserve">5 </w:t>
      </w:r>
      <w:r w:rsidRPr="00EE6D57">
        <w:rPr>
          <w:rFonts w:ascii="Times New Roman" w:hAnsi="Times New Roman" w:cs="Times New Roman"/>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Pr>
          <w:rFonts w:ascii="Times New Roman" w:hAnsi="Times New Roman" w:cs="Times New Roman"/>
        </w:rPr>
        <w:t xml:space="preserve"> </w:t>
      </w:r>
      <w:r w:rsidRPr="00D05407">
        <w:rPr>
          <w:rFonts w:ascii="Times New Roman" w:hAnsi="Times New Roman" w:cs="Times New Roman"/>
        </w:rPr>
        <w:t>в целях образования земельного участка путем раздела земельного участка, предоставленного на праве постоянного (бессрочного) пользования, аренды или безвозмездного пользования, или объедин</w:t>
      </w:r>
      <w:r>
        <w:rPr>
          <w:rFonts w:ascii="Times New Roman" w:hAnsi="Times New Roman" w:cs="Times New Roman"/>
        </w:rPr>
        <w:t>ения смежных земельных участков</w:t>
      </w:r>
      <w:r w:rsidRPr="00EE6D57">
        <w:rPr>
          <w:rFonts w:ascii="Times New Roman" w:hAnsi="Times New Roman" w:cs="Times New Roman"/>
        </w:rPr>
        <w:t>»</w:t>
      </w:r>
      <w:r>
        <w:rPr>
          <w:rFonts w:ascii="Times New Roman" w:hAnsi="Times New Roman" w:cs="Times New Roman"/>
        </w:rPr>
        <w:t xml:space="preserve"> в муниципальном районе Белебеевский район Республики Башкортостан</w:t>
      </w:r>
      <w:proofErr w:type="gramEnd"/>
    </w:p>
    <w:p w:rsidR="0020503E" w:rsidRPr="00EE6D57" w:rsidRDefault="0020503E" w:rsidP="0020503E">
      <w:pPr>
        <w:widowControl w:val="0"/>
        <w:autoSpaceDE w:val="0"/>
        <w:autoSpaceDN w:val="0"/>
        <w:adjustRightInd w:val="0"/>
        <w:spacing w:after="0" w:line="240" w:lineRule="auto"/>
        <w:jc w:val="right"/>
        <w:rPr>
          <w:rFonts w:ascii="Times New Roman" w:eastAsia="Calibri" w:hAnsi="Times New Roman" w:cs="Times New Roman"/>
        </w:rPr>
      </w:pPr>
    </w:p>
    <w:p w:rsidR="0020503E" w:rsidRPr="00EE6D57" w:rsidRDefault="0020503E" w:rsidP="0020503E">
      <w:pPr>
        <w:widowControl w:val="0"/>
        <w:autoSpaceDE w:val="0"/>
        <w:autoSpaceDN w:val="0"/>
        <w:adjustRightInd w:val="0"/>
        <w:spacing w:after="0" w:line="240" w:lineRule="auto"/>
        <w:jc w:val="right"/>
        <w:rPr>
          <w:rFonts w:ascii="Times New Roman" w:eastAsia="Calibri" w:hAnsi="Times New Roman" w:cs="Times New Roman"/>
        </w:rPr>
      </w:pPr>
    </w:p>
    <w:p w:rsidR="0020503E" w:rsidRPr="00EE6D57" w:rsidRDefault="0020503E" w:rsidP="0020503E">
      <w:pPr>
        <w:spacing w:after="0" w:line="240" w:lineRule="auto"/>
        <w:jc w:val="center"/>
        <w:rPr>
          <w:rFonts w:ascii="Times New Roman" w:hAnsi="Times New Roman" w:cs="Times New Roman"/>
        </w:rPr>
      </w:pPr>
      <w:r w:rsidRPr="00EE6D57">
        <w:rPr>
          <w:rFonts w:ascii="Times New Roman" w:eastAsia="Calibri" w:hAnsi="Times New Roman" w:cs="Times New Roman"/>
        </w:rPr>
        <w:t>РЕКОМЕНДУЕМАЯ ФОРМА РЕШЕНИЯ ОБ УТВЕРЖДЕНИИ СХЕМЫ</w:t>
      </w:r>
      <w:r w:rsidRPr="00EE6D57">
        <w:rPr>
          <w:rFonts w:ascii="Times New Roman" w:hAnsi="Times New Roman" w:cs="Times New Roman"/>
        </w:rPr>
        <w:t xml:space="preserve"> РАСПОЛОЖЕНИЯ ЗЕМЕЛЬНОГО УЧАСТКА НА КАДАСТРОВОМ ПЛАНЕ ТЕРРИТОРИИ</w:t>
      </w:r>
    </w:p>
    <w:p w:rsidR="0020503E" w:rsidRPr="00EE6D57" w:rsidRDefault="0020503E" w:rsidP="0020503E">
      <w:pPr>
        <w:spacing w:after="0" w:line="240" w:lineRule="auto"/>
        <w:jc w:val="center"/>
        <w:rPr>
          <w:rFonts w:ascii="Times New Roman" w:hAnsi="Times New Roman" w:cs="Times New Roman"/>
        </w:rPr>
      </w:pPr>
    </w:p>
    <w:p w:rsidR="0020503E" w:rsidRPr="00EE6D57" w:rsidRDefault="0020503E" w:rsidP="0020503E">
      <w:pPr>
        <w:spacing w:after="0" w:line="240" w:lineRule="auto"/>
        <w:jc w:val="center"/>
        <w:rPr>
          <w:rFonts w:ascii="Times New Roman" w:hAnsi="Times New Roman" w:cs="Times New Roman"/>
          <w:b/>
        </w:rPr>
      </w:pPr>
    </w:p>
    <w:p w:rsidR="0020503E" w:rsidRPr="001E5BC3" w:rsidRDefault="0020503E" w:rsidP="0020503E">
      <w:pPr>
        <w:spacing w:after="0" w:line="240" w:lineRule="auto"/>
        <w:jc w:val="center"/>
        <w:rPr>
          <w:rFonts w:ascii="Times New Roman" w:hAnsi="Times New Roman" w:cs="Times New Roman"/>
          <w:b/>
          <w:sz w:val="24"/>
        </w:rPr>
      </w:pPr>
      <w:r w:rsidRPr="001E5BC3">
        <w:rPr>
          <w:rFonts w:ascii="Times New Roman" w:hAnsi="Times New Roman" w:cs="Times New Roman"/>
          <w:b/>
          <w:sz w:val="24"/>
        </w:rPr>
        <w:t xml:space="preserve">Администрация </w:t>
      </w:r>
      <w:r w:rsidR="006C3E4F" w:rsidRPr="001E5BC3">
        <w:rPr>
          <w:rFonts w:ascii="Times New Roman" w:hAnsi="Times New Roman" w:cs="Times New Roman"/>
          <w:b/>
          <w:sz w:val="24"/>
        </w:rPr>
        <w:t>муниципального района Белебеевский район Республики Башкортостан</w:t>
      </w:r>
    </w:p>
    <w:p w:rsidR="0020503E" w:rsidRPr="001E5BC3" w:rsidRDefault="0020503E" w:rsidP="001E5BC3">
      <w:pPr>
        <w:spacing w:after="0" w:line="240" w:lineRule="auto"/>
        <w:rPr>
          <w:rFonts w:ascii="Times New Roman" w:hAnsi="Times New Roman" w:cs="Times New Roman"/>
          <w:b/>
          <w:sz w:val="24"/>
        </w:rPr>
      </w:pPr>
    </w:p>
    <w:p w:rsidR="0020503E" w:rsidRPr="001E5BC3" w:rsidRDefault="0020503E" w:rsidP="001E5BC3">
      <w:pPr>
        <w:spacing w:after="0" w:line="240" w:lineRule="auto"/>
        <w:rPr>
          <w:rFonts w:ascii="Times New Roman" w:hAnsi="Times New Roman" w:cs="Times New Roman"/>
          <w:b/>
          <w:sz w:val="24"/>
        </w:rPr>
      </w:pPr>
    </w:p>
    <w:p w:rsidR="0020503E" w:rsidRDefault="0020503E" w:rsidP="0020503E">
      <w:pPr>
        <w:spacing w:after="0" w:line="240" w:lineRule="auto"/>
        <w:jc w:val="center"/>
        <w:rPr>
          <w:rFonts w:ascii="Times New Roman" w:hAnsi="Times New Roman" w:cs="Times New Roman"/>
          <w:b/>
          <w:sz w:val="24"/>
        </w:rPr>
      </w:pPr>
      <w:r w:rsidRPr="001E5BC3">
        <w:rPr>
          <w:rFonts w:ascii="Times New Roman" w:hAnsi="Times New Roman" w:cs="Times New Roman"/>
          <w:b/>
          <w:sz w:val="24"/>
        </w:rPr>
        <w:t>ПОСТАНОВЛЕНИЕ</w:t>
      </w:r>
    </w:p>
    <w:p w:rsidR="001E5BC3" w:rsidRPr="001E5BC3" w:rsidRDefault="001E5BC3" w:rsidP="0020503E">
      <w:pPr>
        <w:spacing w:after="0" w:line="240" w:lineRule="auto"/>
        <w:jc w:val="center"/>
        <w:rPr>
          <w:rFonts w:ascii="Times New Roman" w:hAnsi="Times New Roman" w:cs="Times New Roman"/>
          <w:b/>
          <w:sz w:val="24"/>
        </w:rPr>
      </w:pPr>
    </w:p>
    <w:p w:rsidR="0020503E" w:rsidRPr="001E5BC3" w:rsidRDefault="0020503E" w:rsidP="0020503E">
      <w:pPr>
        <w:spacing w:after="0" w:line="240" w:lineRule="auto"/>
        <w:jc w:val="center"/>
        <w:rPr>
          <w:rFonts w:ascii="Times New Roman" w:hAnsi="Times New Roman" w:cs="Times New Roman"/>
          <w:b/>
          <w:sz w:val="24"/>
        </w:rPr>
      </w:pPr>
      <w:r w:rsidRPr="001E5BC3">
        <w:rPr>
          <w:rFonts w:ascii="Times New Roman" w:hAnsi="Times New Roman" w:cs="Times New Roman"/>
          <w:b/>
          <w:sz w:val="24"/>
        </w:rPr>
        <w:t>«___» ________20___ года № ____</w:t>
      </w:r>
    </w:p>
    <w:p w:rsidR="0020503E" w:rsidRPr="001E5BC3" w:rsidRDefault="0020503E" w:rsidP="0020503E">
      <w:pPr>
        <w:widowControl w:val="0"/>
        <w:autoSpaceDE w:val="0"/>
        <w:autoSpaceDN w:val="0"/>
        <w:adjustRightInd w:val="0"/>
        <w:spacing w:after="0" w:line="240" w:lineRule="auto"/>
        <w:jc w:val="center"/>
        <w:rPr>
          <w:rFonts w:ascii="Times New Roman" w:hAnsi="Times New Roman" w:cs="Times New Roman"/>
          <w:b/>
          <w:sz w:val="24"/>
        </w:rPr>
      </w:pPr>
    </w:p>
    <w:p w:rsidR="0020503E" w:rsidRPr="001E5BC3" w:rsidRDefault="0020503E" w:rsidP="0020503E">
      <w:pPr>
        <w:autoSpaceDE w:val="0"/>
        <w:autoSpaceDN w:val="0"/>
        <w:adjustRightInd w:val="0"/>
        <w:spacing w:after="0" w:line="240" w:lineRule="auto"/>
        <w:ind w:firstLine="709"/>
        <w:jc w:val="center"/>
        <w:rPr>
          <w:rFonts w:ascii="Times New Roman" w:eastAsia="Times New Roman" w:hAnsi="Times New Roman" w:cs="Times New Roman"/>
          <w:b/>
          <w:sz w:val="24"/>
          <w:lang w:eastAsia="ru-RU"/>
        </w:rPr>
      </w:pPr>
      <w:r w:rsidRPr="001E5BC3">
        <w:rPr>
          <w:rFonts w:ascii="Times New Roman" w:hAnsi="Times New Roman" w:cs="Times New Roman"/>
          <w:b/>
          <w:sz w:val="24"/>
        </w:rPr>
        <w:t xml:space="preserve">Об утверждении </w:t>
      </w:r>
      <w:r w:rsidRPr="001E5BC3">
        <w:rPr>
          <w:rFonts w:ascii="Times New Roman" w:eastAsia="Times New Roman" w:hAnsi="Times New Roman" w:cs="Times New Roman"/>
          <w:b/>
          <w:sz w:val="24"/>
          <w:lang w:eastAsia="ru-RU"/>
        </w:rPr>
        <w:t>схемы расположения земельного участка или земельных участков на кадастровом плане территории</w:t>
      </w:r>
    </w:p>
    <w:p w:rsidR="0020503E" w:rsidRPr="001E5BC3" w:rsidRDefault="0020503E" w:rsidP="0020503E">
      <w:pPr>
        <w:widowControl w:val="0"/>
        <w:autoSpaceDE w:val="0"/>
        <w:autoSpaceDN w:val="0"/>
        <w:adjustRightInd w:val="0"/>
        <w:spacing w:after="0" w:line="240" w:lineRule="auto"/>
        <w:jc w:val="center"/>
        <w:rPr>
          <w:rFonts w:ascii="Times New Roman" w:hAnsi="Times New Roman" w:cs="Times New Roman"/>
          <w:b/>
          <w:bCs/>
          <w:sz w:val="24"/>
        </w:rPr>
      </w:pPr>
      <w:r w:rsidRPr="001E5BC3">
        <w:rPr>
          <w:rFonts w:ascii="Times New Roman" w:hAnsi="Times New Roman" w:cs="Times New Roman"/>
          <w:b/>
          <w:bCs/>
          <w:sz w:val="24"/>
        </w:rPr>
        <w:t xml:space="preserve">в </w:t>
      </w:r>
      <w:r w:rsidR="001E5BC3">
        <w:rPr>
          <w:rFonts w:ascii="Times New Roman" w:hAnsi="Times New Roman" w:cs="Times New Roman"/>
          <w:b/>
          <w:bCs/>
          <w:sz w:val="24"/>
        </w:rPr>
        <w:t xml:space="preserve">муниципальном </w:t>
      </w:r>
      <w:proofErr w:type="gramStart"/>
      <w:r w:rsidR="001E5BC3">
        <w:rPr>
          <w:rFonts w:ascii="Times New Roman" w:hAnsi="Times New Roman" w:cs="Times New Roman"/>
          <w:b/>
          <w:bCs/>
          <w:sz w:val="24"/>
        </w:rPr>
        <w:t>районе</w:t>
      </w:r>
      <w:proofErr w:type="gramEnd"/>
      <w:r w:rsidR="001E5BC3">
        <w:rPr>
          <w:rFonts w:ascii="Times New Roman" w:hAnsi="Times New Roman" w:cs="Times New Roman"/>
          <w:b/>
          <w:bCs/>
          <w:sz w:val="24"/>
        </w:rPr>
        <w:t xml:space="preserve"> Белебеевский район Республики Башкортостан</w:t>
      </w:r>
    </w:p>
    <w:p w:rsidR="0020503E" w:rsidRPr="001E5BC3" w:rsidRDefault="0020503E" w:rsidP="0020503E">
      <w:pPr>
        <w:spacing w:after="0" w:line="240" w:lineRule="auto"/>
        <w:jc w:val="center"/>
        <w:rPr>
          <w:rFonts w:ascii="Times New Roman" w:eastAsia="Calibri" w:hAnsi="Times New Roman" w:cs="Times New Roman"/>
          <w:b/>
          <w:sz w:val="24"/>
        </w:rPr>
      </w:pPr>
    </w:p>
    <w:p w:rsidR="0020503E" w:rsidRDefault="0020503E" w:rsidP="0020503E">
      <w:pPr>
        <w:widowControl w:val="0"/>
        <w:tabs>
          <w:tab w:val="left" w:pos="567"/>
        </w:tabs>
        <w:spacing w:after="0" w:line="240" w:lineRule="auto"/>
        <w:contextualSpacing/>
        <w:jc w:val="both"/>
        <w:rPr>
          <w:rFonts w:ascii="Times New Roman" w:hAnsi="Times New Roman" w:cs="Times New Roman"/>
          <w:sz w:val="24"/>
        </w:rPr>
      </w:pPr>
      <w:r w:rsidRPr="001E5BC3">
        <w:rPr>
          <w:rFonts w:ascii="Times New Roman" w:hAnsi="Times New Roman" w:cs="Times New Roman"/>
          <w:sz w:val="24"/>
        </w:rPr>
        <w:t xml:space="preserve">Руководствуясь ст. 11.3, 11.4, 11.10 </w:t>
      </w:r>
      <w:r w:rsidR="001E5BC3">
        <w:rPr>
          <w:rFonts w:ascii="Times New Roman" w:hAnsi="Times New Roman" w:cs="Times New Roman"/>
          <w:sz w:val="24"/>
        </w:rPr>
        <w:t xml:space="preserve"> </w:t>
      </w:r>
      <w:r w:rsidRPr="001E5BC3">
        <w:rPr>
          <w:rFonts w:ascii="Times New Roman" w:hAnsi="Times New Roman" w:cs="Times New Roman"/>
          <w:sz w:val="24"/>
        </w:rPr>
        <w:t xml:space="preserve">Земельного кодекса Российской Федерации, Положением об Администрации ___________________ от __________ №___, на основании заявления _________________ </w:t>
      </w:r>
      <w:proofErr w:type="gramStart"/>
      <w:r w:rsidRPr="001E5BC3">
        <w:rPr>
          <w:rFonts w:ascii="Times New Roman" w:hAnsi="Times New Roman" w:cs="Times New Roman"/>
          <w:sz w:val="24"/>
        </w:rPr>
        <w:t>от</w:t>
      </w:r>
      <w:proofErr w:type="gramEnd"/>
      <w:r w:rsidRPr="001E5BC3">
        <w:rPr>
          <w:rFonts w:ascii="Times New Roman" w:hAnsi="Times New Roman" w:cs="Times New Roman"/>
          <w:sz w:val="24"/>
        </w:rPr>
        <w:t xml:space="preserve">  _______________</w:t>
      </w:r>
    </w:p>
    <w:p w:rsidR="001E5BC3" w:rsidRPr="001E5BC3" w:rsidRDefault="001E5BC3" w:rsidP="0020503E">
      <w:pPr>
        <w:widowControl w:val="0"/>
        <w:tabs>
          <w:tab w:val="left" w:pos="567"/>
        </w:tabs>
        <w:spacing w:after="0" w:line="240" w:lineRule="auto"/>
        <w:contextualSpacing/>
        <w:jc w:val="both"/>
        <w:rPr>
          <w:rFonts w:ascii="Times New Roman" w:hAnsi="Times New Roman" w:cs="Times New Roman"/>
          <w:sz w:val="24"/>
        </w:rPr>
      </w:pPr>
    </w:p>
    <w:p w:rsidR="0020503E" w:rsidRPr="001E5BC3" w:rsidRDefault="0020503E" w:rsidP="0020503E">
      <w:pPr>
        <w:widowControl w:val="0"/>
        <w:tabs>
          <w:tab w:val="left" w:pos="567"/>
        </w:tabs>
        <w:spacing w:after="0" w:line="240" w:lineRule="auto"/>
        <w:contextualSpacing/>
        <w:jc w:val="both"/>
        <w:rPr>
          <w:rFonts w:ascii="Times New Roman" w:eastAsia="Times New Roman" w:hAnsi="Times New Roman" w:cs="Times New Roman"/>
          <w:sz w:val="24"/>
          <w:lang w:eastAsia="ru-RU"/>
        </w:rPr>
      </w:pPr>
      <w:r w:rsidRPr="001E5BC3">
        <w:rPr>
          <w:rFonts w:ascii="Times New Roman" w:eastAsia="Times New Roman" w:hAnsi="Times New Roman" w:cs="Times New Roman"/>
          <w:sz w:val="24"/>
          <w:lang w:eastAsia="ru-RU"/>
        </w:rPr>
        <w:t>ПОСТАНОВЛЯЕТ:</w:t>
      </w:r>
    </w:p>
    <w:p w:rsidR="0020503E" w:rsidRPr="001E5BC3" w:rsidRDefault="0020503E" w:rsidP="0020503E">
      <w:pPr>
        <w:widowControl w:val="0"/>
        <w:tabs>
          <w:tab w:val="left" w:pos="567"/>
        </w:tabs>
        <w:spacing w:after="0" w:line="240" w:lineRule="auto"/>
        <w:contextualSpacing/>
        <w:jc w:val="both"/>
        <w:rPr>
          <w:rFonts w:ascii="Times New Roman" w:hAnsi="Times New Roman" w:cs="Times New Roman"/>
          <w:sz w:val="24"/>
        </w:rPr>
      </w:pPr>
      <w:r w:rsidRPr="001E5BC3">
        <w:rPr>
          <w:rFonts w:ascii="Times New Roman" w:hAnsi="Times New Roman" w:cs="Times New Roman"/>
          <w:sz w:val="24"/>
        </w:rPr>
        <w:t>1.</w:t>
      </w:r>
      <w:r w:rsidRPr="001E5BC3">
        <w:rPr>
          <w:rFonts w:ascii="Times New Roman" w:hAnsi="Times New Roman" w:cs="Times New Roman"/>
          <w:sz w:val="24"/>
        </w:rPr>
        <w:tab/>
        <w:t>Утвердить схему расположения земельного участка с условным номером __________________________ на кадастровом плане территории.</w:t>
      </w:r>
    </w:p>
    <w:p w:rsidR="0020503E" w:rsidRPr="001E5BC3" w:rsidRDefault="0020503E" w:rsidP="0020503E">
      <w:pPr>
        <w:widowControl w:val="0"/>
        <w:tabs>
          <w:tab w:val="left" w:pos="567"/>
        </w:tabs>
        <w:spacing w:after="0" w:line="240" w:lineRule="auto"/>
        <w:contextualSpacing/>
        <w:jc w:val="both"/>
        <w:rPr>
          <w:rFonts w:ascii="Times New Roman" w:hAnsi="Times New Roman" w:cs="Times New Roman"/>
          <w:sz w:val="24"/>
        </w:rPr>
      </w:pPr>
      <w:r w:rsidRPr="001E5BC3">
        <w:rPr>
          <w:rFonts w:ascii="Times New Roman" w:hAnsi="Times New Roman" w:cs="Times New Roman"/>
          <w:sz w:val="24"/>
        </w:rPr>
        <w:t>2.</w:t>
      </w:r>
      <w:r w:rsidRPr="001E5BC3">
        <w:rPr>
          <w:rFonts w:ascii="Times New Roman" w:hAnsi="Times New Roman" w:cs="Times New Roman"/>
          <w:sz w:val="24"/>
        </w:rPr>
        <w:tab/>
        <w:t>Принять характеристики земельного участка _______________________:</w:t>
      </w:r>
    </w:p>
    <w:p w:rsidR="0020503E" w:rsidRDefault="0020503E" w:rsidP="0020503E">
      <w:pPr>
        <w:widowControl w:val="0"/>
        <w:tabs>
          <w:tab w:val="left" w:pos="567"/>
        </w:tabs>
        <w:spacing w:after="0" w:line="240" w:lineRule="auto"/>
        <w:contextualSpacing/>
        <w:jc w:val="both"/>
        <w:rPr>
          <w:rFonts w:ascii="Times New Roman" w:hAnsi="Times New Roman" w:cs="Times New Roman"/>
          <w:sz w:val="24"/>
        </w:rPr>
      </w:pPr>
      <w:r w:rsidRPr="001E5BC3">
        <w:rPr>
          <w:rFonts w:ascii="Times New Roman" w:hAnsi="Times New Roman" w:cs="Times New Roman"/>
          <w:sz w:val="24"/>
        </w:rPr>
        <w:t>площадь земельного участка: _________</w:t>
      </w:r>
      <w:r w:rsidR="007A11D5">
        <w:rPr>
          <w:rFonts w:ascii="Times New Roman" w:hAnsi="Times New Roman" w:cs="Times New Roman"/>
          <w:sz w:val="24"/>
        </w:rPr>
        <w:t>___</w:t>
      </w:r>
      <w:r w:rsidRPr="001E5BC3">
        <w:rPr>
          <w:rFonts w:ascii="Times New Roman" w:hAnsi="Times New Roman" w:cs="Times New Roman"/>
          <w:sz w:val="24"/>
        </w:rPr>
        <w:t>_</w:t>
      </w:r>
      <w:r w:rsidR="007A11D5">
        <w:rPr>
          <w:rFonts w:ascii="Times New Roman" w:hAnsi="Times New Roman" w:cs="Times New Roman"/>
          <w:sz w:val="24"/>
        </w:rPr>
        <w:t xml:space="preserve"> </w:t>
      </w:r>
      <w:r w:rsidRPr="001E5BC3">
        <w:rPr>
          <w:rFonts w:ascii="Times New Roman" w:hAnsi="Times New Roman" w:cs="Times New Roman"/>
          <w:sz w:val="24"/>
        </w:rPr>
        <w:t>кв. м.;</w:t>
      </w:r>
    </w:p>
    <w:p w:rsidR="00CF0D1A" w:rsidRPr="001E5BC3" w:rsidRDefault="00CF0D1A" w:rsidP="0020503E">
      <w:pPr>
        <w:widowControl w:val="0"/>
        <w:tabs>
          <w:tab w:val="left" w:pos="567"/>
        </w:tabs>
        <w:spacing w:after="0" w:line="240" w:lineRule="auto"/>
        <w:contextualSpacing/>
        <w:jc w:val="both"/>
        <w:rPr>
          <w:rFonts w:ascii="Times New Roman" w:hAnsi="Times New Roman" w:cs="Times New Roman"/>
          <w:sz w:val="24"/>
        </w:rPr>
      </w:pPr>
      <w:r w:rsidRPr="00CF0D1A">
        <w:rPr>
          <w:rFonts w:ascii="Times New Roman" w:hAnsi="Times New Roman" w:cs="Times New Roman"/>
          <w:sz w:val="24"/>
        </w:rPr>
        <w:t>адрес земельного участка или при отсутствии адреса земельного участка иное описание</w:t>
      </w:r>
      <w:r>
        <w:rPr>
          <w:rFonts w:ascii="Times New Roman" w:hAnsi="Times New Roman" w:cs="Times New Roman"/>
          <w:sz w:val="24"/>
        </w:rPr>
        <w:t xml:space="preserve"> </w:t>
      </w:r>
    </w:p>
    <w:p w:rsidR="0020503E" w:rsidRPr="001E5BC3" w:rsidRDefault="0020503E" w:rsidP="0020503E">
      <w:pPr>
        <w:widowControl w:val="0"/>
        <w:tabs>
          <w:tab w:val="left" w:pos="567"/>
        </w:tabs>
        <w:spacing w:after="0" w:line="240" w:lineRule="auto"/>
        <w:contextualSpacing/>
        <w:jc w:val="both"/>
        <w:rPr>
          <w:rFonts w:ascii="Times New Roman" w:hAnsi="Times New Roman" w:cs="Times New Roman"/>
          <w:sz w:val="24"/>
        </w:rPr>
      </w:pPr>
      <w:r w:rsidRPr="001E5BC3">
        <w:rPr>
          <w:rFonts w:ascii="Times New Roman" w:hAnsi="Times New Roman" w:cs="Times New Roman"/>
          <w:sz w:val="24"/>
        </w:rPr>
        <w:t>местоположение</w:t>
      </w:r>
      <w:r w:rsidR="007A11D5">
        <w:rPr>
          <w:rFonts w:ascii="Times New Roman" w:hAnsi="Times New Roman" w:cs="Times New Roman"/>
          <w:sz w:val="24"/>
        </w:rPr>
        <w:t xml:space="preserve"> </w:t>
      </w:r>
      <w:r w:rsidR="00CF0D1A">
        <w:rPr>
          <w:rFonts w:ascii="Times New Roman" w:hAnsi="Times New Roman" w:cs="Times New Roman"/>
          <w:sz w:val="24"/>
        </w:rPr>
        <w:t>земельного участка</w:t>
      </w:r>
      <w:r w:rsidRPr="001E5BC3">
        <w:rPr>
          <w:rFonts w:ascii="Times New Roman" w:hAnsi="Times New Roman" w:cs="Times New Roman"/>
          <w:sz w:val="24"/>
        </w:rPr>
        <w:t>: __</w:t>
      </w:r>
      <w:r w:rsidR="007A11D5">
        <w:rPr>
          <w:rFonts w:ascii="Times New Roman" w:hAnsi="Times New Roman" w:cs="Times New Roman"/>
          <w:sz w:val="24"/>
        </w:rPr>
        <w:t>_________________________________________</w:t>
      </w:r>
      <w:r w:rsidRPr="001E5BC3">
        <w:rPr>
          <w:rFonts w:ascii="Times New Roman" w:hAnsi="Times New Roman" w:cs="Times New Roman"/>
          <w:sz w:val="24"/>
        </w:rPr>
        <w:t xml:space="preserve">        </w:t>
      </w:r>
    </w:p>
    <w:p w:rsidR="0020503E" w:rsidRPr="001E5BC3" w:rsidRDefault="0020503E" w:rsidP="0020503E">
      <w:pPr>
        <w:widowControl w:val="0"/>
        <w:tabs>
          <w:tab w:val="left" w:pos="567"/>
        </w:tabs>
        <w:spacing w:after="0" w:line="240" w:lineRule="auto"/>
        <w:contextualSpacing/>
        <w:jc w:val="both"/>
        <w:rPr>
          <w:rFonts w:ascii="Times New Roman" w:hAnsi="Times New Roman" w:cs="Times New Roman"/>
          <w:sz w:val="24"/>
        </w:rPr>
      </w:pPr>
      <w:r w:rsidRPr="001E5BC3">
        <w:rPr>
          <w:rFonts w:ascii="Times New Roman" w:hAnsi="Times New Roman" w:cs="Times New Roman"/>
          <w:sz w:val="24"/>
        </w:rPr>
        <w:t>территориальная зона</w:t>
      </w:r>
      <w:r w:rsidR="007A11D5">
        <w:rPr>
          <w:rFonts w:ascii="Times New Roman" w:hAnsi="Times New Roman" w:cs="Times New Roman"/>
          <w:sz w:val="24"/>
        </w:rPr>
        <w:t>: _______________________________________________________</w:t>
      </w:r>
    </w:p>
    <w:p w:rsidR="0020503E" w:rsidRDefault="0020503E" w:rsidP="0020503E">
      <w:pPr>
        <w:widowControl w:val="0"/>
        <w:tabs>
          <w:tab w:val="left" w:pos="567"/>
        </w:tabs>
        <w:spacing w:after="0" w:line="240" w:lineRule="auto"/>
        <w:contextualSpacing/>
        <w:jc w:val="both"/>
        <w:rPr>
          <w:rFonts w:ascii="Times New Roman" w:hAnsi="Times New Roman" w:cs="Times New Roman"/>
          <w:sz w:val="24"/>
        </w:rPr>
      </w:pPr>
      <w:r w:rsidRPr="001E5BC3">
        <w:rPr>
          <w:rFonts w:ascii="Times New Roman" w:hAnsi="Times New Roman" w:cs="Times New Roman"/>
          <w:sz w:val="24"/>
        </w:rPr>
        <w:t>категория земель: ______________________</w:t>
      </w:r>
      <w:r w:rsidR="007A11D5">
        <w:rPr>
          <w:rFonts w:ascii="Times New Roman" w:hAnsi="Times New Roman" w:cs="Times New Roman"/>
          <w:sz w:val="24"/>
        </w:rPr>
        <w:t>_________________________________________</w:t>
      </w:r>
      <w:r w:rsidRPr="001E5BC3">
        <w:rPr>
          <w:rFonts w:ascii="Times New Roman" w:hAnsi="Times New Roman" w:cs="Times New Roman"/>
          <w:sz w:val="24"/>
        </w:rPr>
        <w:t xml:space="preserve">  </w:t>
      </w:r>
    </w:p>
    <w:p w:rsidR="007A11D5" w:rsidRPr="001E5BC3" w:rsidRDefault="007A11D5" w:rsidP="0020503E">
      <w:pPr>
        <w:widowControl w:val="0"/>
        <w:tabs>
          <w:tab w:val="left" w:pos="567"/>
        </w:tabs>
        <w:spacing w:after="0" w:line="240" w:lineRule="auto"/>
        <w:contextualSpacing/>
        <w:jc w:val="both"/>
        <w:rPr>
          <w:rFonts w:ascii="Times New Roman" w:hAnsi="Times New Roman" w:cs="Times New Roman"/>
          <w:sz w:val="24"/>
        </w:rPr>
      </w:pPr>
      <w:r w:rsidRPr="007A11D5">
        <w:rPr>
          <w:rFonts w:ascii="Times New Roman" w:hAnsi="Times New Roman" w:cs="Times New Roman"/>
          <w:sz w:val="24"/>
        </w:rPr>
        <w:t>кадастровый номер земельного участка: ____________</w:t>
      </w:r>
      <w:r>
        <w:rPr>
          <w:rFonts w:ascii="Times New Roman" w:hAnsi="Times New Roman" w:cs="Times New Roman"/>
          <w:sz w:val="24"/>
        </w:rPr>
        <w:t>______________________________</w:t>
      </w:r>
    </w:p>
    <w:p w:rsidR="0020503E" w:rsidRPr="001E5BC3" w:rsidRDefault="0020503E" w:rsidP="0020503E">
      <w:pPr>
        <w:widowControl w:val="0"/>
        <w:tabs>
          <w:tab w:val="left" w:pos="567"/>
        </w:tabs>
        <w:spacing w:after="0" w:line="240" w:lineRule="auto"/>
        <w:contextualSpacing/>
        <w:jc w:val="both"/>
        <w:rPr>
          <w:rFonts w:ascii="Times New Roman" w:hAnsi="Times New Roman" w:cs="Times New Roman"/>
          <w:sz w:val="24"/>
        </w:rPr>
      </w:pPr>
      <w:r w:rsidRPr="001E5BC3">
        <w:rPr>
          <w:rFonts w:ascii="Times New Roman" w:hAnsi="Times New Roman" w:cs="Times New Roman"/>
          <w:sz w:val="24"/>
        </w:rPr>
        <w:t xml:space="preserve">3. ______________________________ имеет право обратиться без доверенности с заявлением  </w:t>
      </w:r>
      <w:proofErr w:type="gramStart"/>
      <w:r w:rsidRPr="001E5BC3">
        <w:rPr>
          <w:rFonts w:ascii="Times New Roman" w:hAnsi="Times New Roman" w:cs="Times New Roman"/>
          <w:sz w:val="24"/>
        </w:rPr>
        <w:t>о</w:t>
      </w:r>
      <w:proofErr w:type="gramEnd"/>
      <w:r w:rsidRPr="001E5BC3">
        <w:rPr>
          <w:rFonts w:ascii="Times New Roman" w:hAnsi="Times New Roman" w:cs="Times New Roman"/>
          <w:sz w:val="24"/>
        </w:rPr>
        <w:t xml:space="preserve"> </w:t>
      </w:r>
      <w:proofErr w:type="gramStart"/>
      <w:r w:rsidRPr="001E5BC3">
        <w:rPr>
          <w:rFonts w:ascii="Times New Roman" w:hAnsi="Times New Roman" w:cs="Times New Roman"/>
          <w:sz w:val="24"/>
        </w:rPr>
        <w:t>регистрация</w:t>
      </w:r>
      <w:proofErr w:type="gramEnd"/>
      <w:r w:rsidRPr="001E5BC3">
        <w:rPr>
          <w:rFonts w:ascii="Times New Roman" w:hAnsi="Times New Roman" w:cs="Times New Roman"/>
          <w:sz w:val="24"/>
        </w:rPr>
        <w:t xml:space="preserve"> права на образуемый земельный участок, указанного в пункте №</w:t>
      </w:r>
      <w:r w:rsidR="007A11D5">
        <w:rPr>
          <w:rFonts w:ascii="Times New Roman" w:hAnsi="Times New Roman" w:cs="Times New Roman"/>
          <w:sz w:val="24"/>
        </w:rPr>
        <w:t xml:space="preserve"> </w:t>
      </w:r>
      <w:r w:rsidRPr="001E5BC3">
        <w:rPr>
          <w:rFonts w:ascii="Times New Roman" w:hAnsi="Times New Roman" w:cs="Times New Roman"/>
          <w:sz w:val="24"/>
        </w:rPr>
        <w:t>2</w:t>
      </w:r>
      <w:r w:rsidR="007A11D5">
        <w:rPr>
          <w:rFonts w:ascii="Times New Roman" w:hAnsi="Times New Roman" w:cs="Times New Roman"/>
          <w:sz w:val="24"/>
        </w:rPr>
        <w:t xml:space="preserve"> Постановления</w:t>
      </w:r>
      <w:r w:rsidRPr="001E5BC3">
        <w:rPr>
          <w:rFonts w:ascii="Times New Roman" w:hAnsi="Times New Roman" w:cs="Times New Roman"/>
          <w:sz w:val="24"/>
        </w:rPr>
        <w:t>.</w:t>
      </w:r>
    </w:p>
    <w:p w:rsidR="0020503E" w:rsidRPr="001E5BC3" w:rsidRDefault="007A11D5" w:rsidP="007A11D5">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4. </w:t>
      </w:r>
      <w:r w:rsidR="0020503E" w:rsidRPr="001E5BC3">
        <w:rPr>
          <w:rFonts w:ascii="Times New Roman" w:hAnsi="Times New Roman" w:cs="Times New Roman"/>
          <w:sz w:val="24"/>
        </w:rPr>
        <w:t xml:space="preserve">Контроль за исполнением настоящего постановления возложить </w:t>
      </w:r>
      <w:proofErr w:type="gramStart"/>
      <w:r w:rsidR="0020503E" w:rsidRPr="001E5BC3">
        <w:rPr>
          <w:rFonts w:ascii="Times New Roman" w:hAnsi="Times New Roman" w:cs="Times New Roman"/>
          <w:sz w:val="24"/>
        </w:rPr>
        <w:t>на</w:t>
      </w:r>
      <w:proofErr w:type="gramEnd"/>
      <w:r w:rsidR="0020503E" w:rsidRPr="001E5BC3">
        <w:rPr>
          <w:rFonts w:ascii="Times New Roman" w:hAnsi="Times New Roman" w:cs="Times New Roman"/>
          <w:sz w:val="24"/>
        </w:rPr>
        <w:t xml:space="preserve"> ____________________________________________________________</w:t>
      </w:r>
      <w:r>
        <w:rPr>
          <w:rFonts w:ascii="Times New Roman" w:hAnsi="Times New Roman" w:cs="Times New Roman"/>
          <w:sz w:val="24"/>
        </w:rPr>
        <w:t>_________</w:t>
      </w:r>
      <w:r w:rsidR="0020503E" w:rsidRPr="001E5BC3">
        <w:rPr>
          <w:rFonts w:ascii="Times New Roman" w:hAnsi="Times New Roman" w:cs="Times New Roman"/>
          <w:sz w:val="24"/>
        </w:rPr>
        <w:t>.</w:t>
      </w:r>
    </w:p>
    <w:p w:rsidR="0020503E" w:rsidRPr="007A11D5" w:rsidRDefault="0020503E" w:rsidP="0020503E">
      <w:pPr>
        <w:autoSpaceDE w:val="0"/>
        <w:autoSpaceDN w:val="0"/>
        <w:adjustRightInd w:val="0"/>
        <w:spacing w:after="0" w:line="240" w:lineRule="auto"/>
        <w:rPr>
          <w:rFonts w:ascii="Times New Roman" w:hAnsi="Times New Roman" w:cs="Times New Roman"/>
        </w:rPr>
      </w:pPr>
      <w:r w:rsidRPr="007A11D5">
        <w:rPr>
          <w:rFonts w:ascii="Times New Roman" w:hAnsi="Times New Roman" w:cs="Times New Roman"/>
        </w:rPr>
        <w:t xml:space="preserve">                  (указывается соответствующее должностное лицо)</w:t>
      </w:r>
    </w:p>
    <w:p w:rsidR="0020503E" w:rsidRPr="001E5BC3" w:rsidRDefault="0020503E" w:rsidP="0020503E">
      <w:pPr>
        <w:autoSpaceDE w:val="0"/>
        <w:autoSpaceDN w:val="0"/>
        <w:adjustRightInd w:val="0"/>
        <w:spacing w:after="0" w:line="240" w:lineRule="auto"/>
        <w:ind w:firstLine="709"/>
        <w:jc w:val="both"/>
        <w:rPr>
          <w:rFonts w:ascii="Times New Roman" w:hAnsi="Times New Roman" w:cs="Times New Roman"/>
          <w:sz w:val="24"/>
        </w:rPr>
      </w:pPr>
    </w:p>
    <w:p w:rsidR="00E437DD" w:rsidRDefault="00E437DD" w:rsidP="00E437DD">
      <w:pPr>
        <w:spacing w:after="0" w:line="240" w:lineRule="auto"/>
        <w:rPr>
          <w:rFonts w:ascii="Times New Roman" w:hAnsi="Times New Roman" w:cs="Times New Roman"/>
          <w:sz w:val="24"/>
        </w:rPr>
      </w:pPr>
    </w:p>
    <w:p w:rsidR="0020503E" w:rsidRPr="001E5BC3" w:rsidRDefault="0020503E" w:rsidP="00E437DD">
      <w:pPr>
        <w:spacing w:after="0" w:line="240" w:lineRule="auto"/>
        <w:rPr>
          <w:rFonts w:ascii="Times New Roman" w:hAnsi="Times New Roman" w:cs="Times New Roman"/>
          <w:sz w:val="32"/>
          <w:szCs w:val="28"/>
        </w:rPr>
      </w:pPr>
      <w:r w:rsidRPr="001E5BC3">
        <w:rPr>
          <w:rFonts w:ascii="Times New Roman" w:hAnsi="Times New Roman" w:cs="Times New Roman"/>
          <w:sz w:val="24"/>
        </w:rPr>
        <w:t xml:space="preserve">Глава Администрации </w:t>
      </w:r>
    </w:p>
    <w:p w:rsidR="00000275" w:rsidRPr="00E437DD" w:rsidRDefault="0020503E" w:rsidP="001E5BC3">
      <w:pPr>
        <w:spacing w:after="0" w:line="240" w:lineRule="auto"/>
        <w:ind w:firstLine="567"/>
        <w:jc w:val="right"/>
        <w:rPr>
          <w:rFonts w:ascii="Times New Roman" w:hAnsi="Times New Roman" w:cs="Times New Roman"/>
          <w:szCs w:val="18"/>
        </w:rPr>
      </w:pPr>
      <w:r w:rsidRPr="00E437DD">
        <w:rPr>
          <w:rFonts w:ascii="Times New Roman" w:hAnsi="Times New Roman" w:cs="Times New Roman"/>
          <w:szCs w:val="18"/>
        </w:rPr>
        <w:t>(подпись, Ф.И.О.)</w:t>
      </w:r>
    </w:p>
    <w:sectPr w:rsidR="00000275" w:rsidRPr="00E437DD" w:rsidSect="002C52D9">
      <w:headerReference w:type="default" r:id="rId15"/>
      <w:pgSz w:w="11906" w:h="16838"/>
      <w:pgMar w:top="426"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BD8" w:rsidRDefault="003E7BD8">
      <w:pPr>
        <w:spacing w:after="0" w:line="240" w:lineRule="auto"/>
      </w:pPr>
      <w:r>
        <w:separator/>
      </w:r>
    </w:p>
  </w:endnote>
  <w:endnote w:type="continuationSeparator" w:id="0">
    <w:p w:rsidR="003E7BD8" w:rsidRDefault="003E7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BD8" w:rsidRDefault="003E7BD8">
      <w:pPr>
        <w:spacing w:after="0" w:line="240" w:lineRule="auto"/>
      </w:pPr>
      <w:r>
        <w:separator/>
      </w:r>
    </w:p>
  </w:footnote>
  <w:footnote w:type="continuationSeparator" w:id="0">
    <w:p w:rsidR="003E7BD8" w:rsidRDefault="003E7B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594"/>
      <w:docPartObj>
        <w:docPartGallery w:val="Page Numbers (Top of Page)"/>
        <w:docPartUnique/>
      </w:docPartObj>
    </w:sdtPr>
    <w:sdtEndPr>
      <w:rPr>
        <w:rFonts w:ascii="Times New Roman" w:hAnsi="Times New Roman" w:cs="Times New Roman"/>
        <w:sz w:val="24"/>
        <w:szCs w:val="24"/>
      </w:rPr>
    </w:sdtEndPr>
    <w:sdtContent>
      <w:p w:rsidR="00761D5B" w:rsidRPr="005C7512" w:rsidRDefault="00761D5B">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7A11D5">
          <w:rPr>
            <w:rFonts w:ascii="Times New Roman" w:hAnsi="Times New Roman" w:cs="Times New Roman"/>
            <w:noProof/>
            <w:sz w:val="24"/>
            <w:szCs w:val="24"/>
          </w:rPr>
          <w:t>58</w:t>
        </w:r>
        <w:r w:rsidRPr="005C7512">
          <w:rPr>
            <w:rFonts w:ascii="Times New Roman" w:hAnsi="Times New Roman" w:cs="Times New Roman"/>
            <w:sz w:val="24"/>
            <w:szCs w:val="24"/>
          </w:rPr>
          <w:fldChar w:fldCharType="end"/>
        </w:r>
      </w:p>
    </w:sdtContent>
  </w:sdt>
  <w:p w:rsidR="00761D5B" w:rsidRDefault="00761D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2"/>
  </w:num>
  <w:num w:numId="2">
    <w:abstractNumId w:val="9"/>
  </w:num>
  <w:num w:numId="3">
    <w:abstractNumId w:val="3"/>
  </w:num>
  <w:num w:numId="4">
    <w:abstractNumId w:val="15"/>
  </w:num>
  <w:num w:numId="5">
    <w:abstractNumId w:val="0"/>
  </w:num>
  <w:num w:numId="6">
    <w:abstractNumId w:val="10"/>
  </w:num>
  <w:num w:numId="7">
    <w:abstractNumId w:val="1"/>
  </w:num>
  <w:num w:numId="8">
    <w:abstractNumId w:val="11"/>
  </w:num>
  <w:num w:numId="9">
    <w:abstractNumId w:val="6"/>
  </w:num>
  <w:num w:numId="10">
    <w:abstractNumId w:val="4"/>
  </w:num>
  <w:num w:numId="11">
    <w:abstractNumId w:val="5"/>
  </w:num>
  <w:num w:numId="12">
    <w:abstractNumId w:val="2"/>
  </w:num>
  <w:num w:numId="13">
    <w:abstractNumId w:val="7"/>
  </w:num>
  <w:num w:numId="14">
    <w:abstractNumId w:val="13"/>
  </w:num>
  <w:num w:numId="15">
    <w:abstractNumId w:va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footnotePr>
    <w:footnote w:id="-1"/>
    <w:footnote w:id="0"/>
  </w:footnotePr>
  <w:endnotePr>
    <w:endnote w:id="-1"/>
    <w:endnote w:id="0"/>
  </w:endnotePr>
  <w:compat/>
  <w:rsids>
    <w:rsidRoot w:val="006C0DF0"/>
    <w:rsid w:val="00000275"/>
    <w:rsid w:val="00002BCC"/>
    <w:rsid w:val="00014479"/>
    <w:rsid w:val="00015B5B"/>
    <w:rsid w:val="00021A02"/>
    <w:rsid w:val="00021D0F"/>
    <w:rsid w:val="0002406B"/>
    <w:rsid w:val="00026358"/>
    <w:rsid w:val="000263E4"/>
    <w:rsid w:val="00027C07"/>
    <w:rsid w:val="000319DA"/>
    <w:rsid w:val="00033393"/>
    <w:rsid w:val="00035FAC"/>
    <w:rsid w:val="00037A0D"/>
    <w:rsid w:val="00047A83"/>
    <w:rsid w:val="00051B6B"/>
    <w:rsid w:val="00055088"/>
    <w:rsid w:val="00055260"/>
    <w:rsid w:val="00061390"/>
    <w:rsid w:val="000619C8"/>
    <w:rsid w:val="00066123"/>
    <w:rsid w:val="00074B85"/>
    <w:rsid w:val="00075A4E"/>
    <w:rsid w:val="000808B9"/>
    <w:rsid w:val="000909C5"/>
    <w:rsid w:val="00092CCF"/>
    <w:rsid w:val="00094F8F"/>
    <w:rsid w:val="00097764"/>
    <w:rsid w:val="000A45A0"/>
    <w:rsid w:val="000A7573"/>
    <w:rsid w:val="000A77BC"/>
    <w:rsid w:val="000B1668"/>
    <w:rsid w:val="000B1A12"/>
    <w:rsid w:val="000B2199"/>
    <w:rsid w:val="000B33B9"/>
    <w:rsid w:val="000B3682"/>
    <w:rsid w:val="000B5BB3"/>
    <w:rsid w:val="000B694E"/>
    <w:rsid w:val="000C0431"/>
    <w:rsid w:val="000C1BAF"/>
    <w:rsid w:val="000C3B2B"/>
    <w:rsid w:val="000C3FB5"/>
    <w:rsid w:val="000C40BD"/>
    <w:rsid w:val="000C5EB0"/>
    <w:rsid w:val="000C7A50"/>
    <w:rsid w:val="000D1651"/>
    <w:rsid w:val="000D2358"/>
    <w:rsid w:val="000D307A"/>
    <w:rsid w:val="000D35BE"/>
    <w:rsid w:val="000D4327"/>
    <w:rsid w:val="000D5D17"/>
    <w:rsid w:val="000D5DAA"/>
    <w:rsid w:val="000D5E8B"/>
    <w:rsid w:val="000D6FBF"/>
    <w:rsid w:val="000E006D"/>
    <w:rsid w:val="000E2DC6"/>
    <w:rsid w:val="000E6EB8"/>
    <w:rsid w:val="000F00D7"/>
    <w:rsid w:val="000F23EF"/>
    <w:rsid w:val="000F290E"/>
    <w:rsid w:val="00102FFF"/>
    <w:rsid w:val="00105C4F"/>
    <w:rsid w:val="00110BA0"/>
    <w:rsid w:val="00110EE5"/>
    <w:rsid w:val="00112E0F"/>
    <w:rsid w:val="00112F73"/>
    <w:rsid w:val="00113E5C"/>
    <w:rsid w:val="00114A04"/>
    <w:rsid w:val="0012040C"/>
    <w:rsid w:val="00121A3A"/>
    <w:rsid w:val="00125005"/>
    <w:rsid w:val="001260D0"/>
    <w:rsid w:val="001317F9"/>
    <w:rsid w:val="001330CC"/>
    <w:rsid w:val="0013445B"/>
    <w:rsid w:val="00136F40"/>
    <w:rsid w:val="00141258"/>
    <w:rsid w:val="0014165D"/>
    <w:rsid w:val="00143062"/>
    <w:rsid w:val="00143419"/>
    <w:rsid w:val="00144F6E"/>
    <w:rsid w:val="00147161"/>
    <w:rsid w:val="00147213"/>
    <w:rsid w:val="001477E3"/>
    <w:rsid w:val="001500C5"/>
    <w:rsid w:val="001516A7"/>
    <w:rsid w:val="00152A9D"/>
    <w:rsid w:val="001542CC"/>
    <w:rsid w:val="0015794E"/>
    <w:rsid w:val="00170C86"/>
    <w:rsid w:val="00172FD8"/>
    <w:rsid w:val="001748C6"/>
    <w:rsid w:val="00177BA7"/>
    <w:rsid w:val="00180E9F"/>
    <w:rsid w:val="001833AD"/>
    <w:rsid w:val="00184822"/>
    <w:rsid w:val="00185E16"/>
    <w:rsid w:val="00186963"/>
    <w:rsid w:val="001876A5"/>
    <w:rsid w:val="001876AB"/>
    <w:rsid w:val="001917DC"/>
    <w:rsid w:val="00193B04"/>
    <w:rsid w:val="00194861"/>
    <w:rsid w:val="0019567E"/>
    <w:rsid w:val="00197788"/>
    <w:rsid w:val="001A087E"/>
    <w:rsid w:val="001A2E92"/>
    <w:rsid w:val="001A7FF9"/>
    <w:rsid w:val="001B0615"/>
    <w:rsid w:val="001B3A54"/>
    <w:rsid w:val="001B6B06"/>
    <w:rsid w:val="001C3672"/>
    <w:rsid w:val="001C4FBB"/>
    <w:rsid w:val="001C5464"/>
    <w:rsid w:val="001D2E33"/>
    <w:rsid w:val="001D50E0"/>
    <w:rsid w:val="001D6682"/>
    <w:rsid w:val="001E0BE9"/>
    <w:rsid w:val="001E39EF"/>
    <w:rsid w:val="001E4475"/>
    <w:rsid w:val="001E5503"/>
    <w:rsid w:val="001E552A"/>
    <w:rsid w:val="001E58B1"/>
    <w:rsid w:val="001E5BC3"/>
    <w:rsid w:val="001F2B6F"/>
    <w:rsid w:val="001F3FC9"/>
    <w:rsid w:val="001F6843"/>
    <w:rsid w:val="001F6DD8"/>
    <w:rsid w:val="001F702C"/>
    <w:rsid w:val="00201E18"/>
    <w:rsid w:val="00202659"/>
    <w:rsid w:val="002029E1"/>
    <w:rsid w:val="00203556"/>
    <w:rsid w:val="002035BE"/>
    <w:rsid w:val="0020503E"/>
    <w:rsid w:val="00206787"/>
    <w:rsid w:val="002101EF"/>
    <w:rsid w:val="002105D9"/>
    <w:rsid w:val="002107DA"/>
    <w:rsid w:val="00213234"/>
    <w:rsid w:val="00214F19"/>
    <w:rsid w:val="00215B3E"/>
    <w:rsid w:val="00217E0D"/>
    <w:rsid w:val="002206A9"/>
    <w:rsid w:val="00224ABE"/>
    <w:rsid w:val="0022523B"/>
    <w:rsid w:val="0023193F"/>
    <w:rsid w:val="00232EDE"/>
    <w:rsid w:val="0023444A"/>
    <w:rsid w:val="00236CDD"/>
    <w:rsid w:val="00236E0E"/>
    <w:rsid w:val="00236E6A"/>
    <w:rsid w:val="00237432"/>
    <w:rsid w:val="002411DF"/>
    <w:rsid w:val="00245080"/>
    <w:rsid w:val="00245940"/>
    <w:rsid w:val="00250807"/>
    <w:rsid w:val="002511ED"/>
    <w:rsid w:val="00252376"/>
    <w:rsid w:val="00252404"/>
    <w:rsid w:val="00253132"/>
    <w:rsid w:val="00263EAC"/>
    <w:rsid w:val="0026454B"/>
    <w:rsid w:val="00265C4E"/>
    <w:rsid w:val="0027046F"/>
    <w:rsid w:val="00271C4D"/>
    <w:rsid w:val="0027559A"/>
    <w:rsid w:val="00275CDB"/>
    <w:rsid w:val="002766D0"/>
    <w:rsid w:val="002811CC"/>
    <w:rsid w:val="0028177B"/>
    <w:rsid w:val="002821F4"/>
    <w:rsid w:val="00285292"/>
    <w:rsid w:val="00286519"/>
    <w:rsid w:val="00291C54"/>
    <w:rsid w:val="0029349F"/>
    <w:rsid w:val="00297178"/>
    <w:rsid w:val="002976A9"/>
    <w:rsid w:val="00297A0A"/>
    <w:rsid w:val="002A43ED"/>
    <w:rsid w:val="002A44D2"/>
    <w:rsid w:val="002B5152"/>
    <w:rsid w:val="002B7FE5"/>
    <w:rsid w:val="002C14F2"/>
    <w:rsid w:val="002C1CC4"/>
    <w:rsid w:val="002C205B"/>
    <w:rsid w:val="002C52D9"/>
    <w:rsid w:val="002C597D"/>
    <w:rsid w:val="002D108F"/>
    <w:rsid w:val="002D2E20"/>
    <w:rsid w:val="002D5A83"/>
    <w:rsid w:val="002D620C"/>
    <w:rsid w:val="002D671C"/>
    <w:rsid w:val="002D7470"/>
    <w:rsid w:val="002E443F"/>
    <w:rsid w:val="002E792F"/>
    <w:rsid w:val="002F4448"/>
    <w:rsid w:val="002F64B5"/>
    <w:rsid w:val="00302BE2"/>
    <w:rsid w:val="00304F0E"/>
    <w:rsid w:val="003062C2"/>
    <w:rsid w:val="00307EDD"/>
    <w:rsid w:val="003102FF"/>
    <w:rsid w:val="00311573"/>
    <w:rsid w:val="00311B95"/>
    <w:rsid w:val="00322BAA"/>
    <w:rsid w:val="00322F79"/>
    <w:rsid w:val="00323B3F"/>
    <w:rsid w:val="00330A2E"/>
    <w:rsid w:val="00330DE4"/>
    <w:rsid w:val="003361EC"/>
    <w:rsid w:val="003364D4"/>
    <w:rsid w:val="003370B1"/>
    <w:rsid w:val="00337385"/>
    <w:rsid w:val="003373C1"/>
    <w:rsid w:val="0034420D"/>
    <w:rsid w:val="00346C8B"/>
    <w:rsid w:val="00350CE7"/>
    <w:rsid w:val="003511BF"/>
    <w:rsid w:val="0035156D"/>
    <w:rsid w:val="003573DC"/>
    <w:rsid w:val="00360436"/>
    <w:rsid w:val="00360E37"/>
    <w:rsid w:val="00367B38"/>
    <w:rsid w:val="00372BAE"/>
    <w:rsid w:val="00372E0B"/>
    <w:rsid w:val="00380694"/>
    <w:rsid w:val="0038558A"/>
    <w:rsid w:val="0038571F"/>
    <w:rsid w:val="003866FF"/>
    <w:rsid w:val="0039337E"/>
    <w:rsid w:val="003A37E9"/>
    <w:rsid w:val="003A4EB6"/>
    <w:rsid w:val="003A7623"/>
    <w:rsid w:val="003B1BAF"/>
    <w:rsid w:val="003B5BFB"/>
    <w:rsid w:val="003B7A26"/>
    <w:rsid w:val="003C701E"/>
    <w:rsid w:val="003D06E6"/>
    <w:rsid w:val="003D0D5F"/>
    <w:rsid w:val="003D14B3"/>
    <w:rsid w:val="003D3671"/>
    <w:rsid w:val="003D6193"/>
    <w:rsid w:val="003E0881"/>
    <w:rsid w:val="003E1413"/>
    <w:rsid w:val="003E3872"/>
    <w:rsid w:val="003E7B11"/>
    <w:rsid w:val="003E7BD8"/>
    <w:rsid w:val="00403936"/>
    <w:rsid w:val="00404504"/>
    <w:rsid w:val="00407E98"/>
    <w:rsid w:val="0041007D"/>
    <w:rsid w:val="004165E6"/>
    <w:rsid w:val="00422E17"/>
    <w:rsid w:val="004230BF"/>
    <w:rsid w:val="004241FC"/>
    <w:rsid w:val="00434756"/>
    <w:rsid w:val="00443FAE"/>
    <w:rsid w:val="00443FFB"/>
    <w:rsid w:val="00446016"/>
    <w:rsid w:val="00454500"/>
    <w:rsid w:val="00454E3E"/>
    <w:rsid w:val="0045733A"/>
    <w:rsid w:val="00461AD5"/>
    <w:rsid w:val="00463BE9"/>
    <w:rsid w:val="00464DF4"/>
    <w:rsid w:val="00464EE4"/>
    <w:rsid w:val="0046590D"/>
    <w:rsid w:val="004705AD"/>
    <w:rsid w:val="00475DB9"/>
    <w:rsid w:val="00476E55"/>
    <w:rsid w:val="004815E3"/>
    <w:rsid w:val="004819D9"/>
    <w:rsid w:val="0048333C"/>
    <w:rsid w:val="00484405"/>
    <w:rsid w:val="004856E7"/>
    <w:rsid w:val="004861D1"/>
    <w:rsid w:val="00486FA9"/>
    <w:rsid w:val="00494332"/>
    <w:rsid w:val="00494D76"/>
    <w:rsid w:val="00496F4E"/>
    <w:rsid w:val="004A0BBD"/>
    <w:rsid w:val="004A1DAC"/>
    <w:rsid w:val="004A2AA5"/>
    <w:rsid w:val="004A3FA3"/>
    <w:rsid w:val="004A7F9C"/>
    <w:rsid w:val="004B28A9"/>
    <w:rsid w:val="004B5111"/>
    <w:rsid w:val="004C3047"/>
    <w:rsid w:val="004D0845"/>
    <w:rsid w:val="004D0856"/>
    <w:rsid w:val="004D283A"/>
    <w:rsid w:val="004D296D"/>
    <w:rsid w:val="004D4773"/>
    <w:rsid w:val="004D789F"/>
    <w:rsid w:val="004E215A"/>
    <w:rsid w:val="004E51BE"/>
    <w:rsid w:val="004E600F"/>
    <w:rsid w:val="004E6E2B"/>
    <w:rsid w:val="004E73A1"/>
    <w:rsid w:val="004F03C2"/>
    <w:rsid w:val="004F1C73"/>
    <w:rsid w:val="004F2E16"/>
    <w:rsid w:val="004F4929"/>
    <w:rsid w:val="004F775C"/>
    <w:rsid w:val="00500469"/>
    <w:rsid w:val="0050298C"/>
    <w:rsid w:val="00502A95"/>
    <w:rsid w:val="00504A4F"/>
    <w:rsid w:val="00510C9D"/>
    <w:rsid w:val="00511AC9"/>
    <w:rsid w:val="00511FB7"/>
    <w:rsid w:val="005129EB"/>
    <w:rsid w:val="00512D85"/>
    <w:rsid w:val="00513570"/>
    <w:rsid w:val="00513DBF"/>
    <w:rsid w:val="0051416C"/>
    <w:rsid w:val="0051532A"/>
    <w:rsid w:val="0052662C"/>
    <w:rsid w:val="005272BC"/>
    <w:rsid w:val="005347D9"/>
    <w:rsid w:val="00535E6A"/>
    <w:rsid w:val="005379F0"/>
    <w:rsid w:val="0054016A"/>
    <w:rsid w:val="00541398"/>
    <w:rsid w:val="0054207E"/>
    <w:rsid w:val="00552778"/>
    <w:rsid w:val="00554296"/>
    <w:rsid w:val="0055750F"/>
    <w:rsid w:val="00557BED"/>
    <w:rsid w:val="00561082"/>
    <w:rsid w:val="0056387B"/>
    <w:rsid w:val="00563C46"/>
    <w:rsid w:val="00564A1B"/>
    <w:rsid w:val="005666D1"/>
    <w:rsid w:val="00572830"/>
    <w:rsid w:val="00575533"/>
    <w:rsid w:val="00575A55"/>
    <w:rsid w:val="00576754"/>
    <w:rsid w:val="005769BD"/>
    <w:rsid w:val="00582173"/>
    <w:rsid w:val="00582AFC"/>
    <w:rsid w:val="005950AD"/>
    <w:rsid w:val="00597731"/>
    <w:rsid w:val="005A245B"/>
    <w:rsid w:val="005B32EC"/>
    <w:rsid w:val="005B65D5"/>
    <w:rsid w:val="005C147A"/>
    <w:rsid w:val="005C5EF6"/>
    <w:rsid w:val="005C7512"/>
    <w:rsid w:val="005C7799"/>
    <w:rsid w:val="005D5FA5"/>
    <w:rsid w:val="005D6E53"/>
    <w:rsid w:val="005D727C"/>
    <w:rsid w:val="005D7545"/>
    <w:rsid w:val="005E6AC3"/>
    <w:rsid w:val="005F06CC"/>
    <w:rsid w:val="005F36FF"/>
    <w:rsid w:val="005F4387"/>
    <w:rsid w:val="005F7F3D"/>
    <w:rsid w:val="00600508"/>
    <w:rsid w:val="006009DB"/>
    <w:rsid w:val="00600AAA"/>
    <w:rsid w:val="006019C1"/>
    <w:rsid w:val="0060476B"/>
    <w:rsid w:val="00604C4B"/>
    <w:rsid w:val="00606F7F"/>
    <w:rsid w:val="006071C3"/>
    <w:rsid w:val="00610431"/>
    <w:rsid w:val="006106E9"/>
    <w:rsid w:val="00612A14"/>
    <w:rsid w:val="00613A23"/>
    <w:rsid w:val="0061419A"/>
    <w:rsid w:val="00615ADF"/>
    <w:rsid w:val="00623A70"/>
    <w:rsid w:val="00623F8C"/>
    <w:rsid w:val="00626429"/>
    <w:rsid w:val="006300B5"/>
    <w:rsid w:val="006377C8"/>
    <w:rsid w:val="0064274D"/>
    <w:rsid w:val="0065031B"/>
    <w:rsid w:val="00650669"/>
    <w:rsid w:val="00651EA0"/>
    <w:rsid w:val="00657713"/>
    <w:rsid w:val="0066291E"/>
    <w:rsid w:val="00662973"/>
    <w:rsid w:val="0066374A"/>
    <w:rsid w:val="00665998"/>
    <w:rsid w:val="00665B5D"/>
    <w:rsid w:val="00665B78"/>
    <w:rsid w:val="00666109"/>
    <w:rsid w:val="00671B4E"/>
    <w:rsid w:val="00674155"/>
    <w:rsid w:val="00676376"/>
    <w:rsid w:val="0067643D"/>
    <w:rsid w:val="00681518"/>
    <w:rsid w:val="00682976"/>
    <w:rsid w:val="00684832"/>
    <w:rsid w:val="006919BC"/>
    <w:rsid w:val="00694527"/>
    <w:rsid w:val="0069484C"/>
    <w:rsid w:val="00696BD2"/>
    <w:rsid w:val="00697593"/>
    <w:rsid w:val="006A0050"/>
    <w:rsid w:val="006A042D"/>
    <w:rsid w:val="006A0671"/>
    <w:rsid w:val="006A4460"/>
    <w:rsid w:val="006A5BB8"/>
    <w:rsid w:val="006B15C5"/>
    <w:rsid w:val="006B64E7"/>
    <w:rsid w:val="006C0DF0"/>
    <w:rsid w:val="006C1690"/>
    <w:rsid w:val="006C17AF"/>
    <w:rsid w:val="006C1FB6"/>
    <w:rsid w:val="006C3E4F"/>
    <w:rsid w:val="006C442D"/>
    <w:rsid w:val="006C4AC7"/>
    <w:rsid w:val="006D5AF9"/>
    <w:rsid w:val="006D6195"/>
    <w:rsid w:val="006D6BC5"/>
    <w:rsid w:val="006E061A"/>
    <w:rsid w:val="006E693B"/>
    <w:rsid w:val="006F28A4"/>
    <w:rsid w:val="006F3607"/>
    <w:rsid w:val="006F4156"/>
    <w:rsid w:val="006F4499"/>
    <w:rsid w:val="006F776D"/>
    <w:rsid w:val="00703084"/>
    <w:rsid w:val="00703649"/>
    <w:rsid w:val="007125E7"/>
    <w:rsid w:val="00716536"/>
    <w:rsid w:val="0071686A"/>
    <w:rsid w:val="00723E0C"/>
    <w:rsid w:val="00724526"/>
    <w:rsid w:val="00730668"/>
    <w:rsid w:val="00730FE8"/>
    <w:rsid w:val="00731A4F"/>
    <w:rsid w:val="007375D6"/>
    <w:rsid w:val="007437E5"/>
    <w:rsid w:val="007478F1"/>
    <w:rsid w:val="00760231"/>
    <w:rsid w:val="00760247"/>
    <w:rsid w:val="00761D5B"/>
    <w:rsid w:val="007644B8"/>
    <w:rsid w:val="00765101"/>
    <w:rsid w:val="0077485C"/>
    <w:rsid w:val="00776136"/>
    <w:rsid w:val="00777374"/>
    <w:rsid w:val="00777470"/>
    <w:rsid w:val="007774F3"/>
    <w:rsid w:val="00777E53"/>
    <w:rsid w:val="00782040"/>
    <w:rsid w:val="00782BCA"/>
    <w:rsid w:val="00782ECB"/>
    <w:rsid w:val="007869AE"/>
    <w:rsid w:val="007912C6"/>
    <w:rsid w:val="00792096"/>
    <w:rsid w:val="007965A0"/>
    <w:rsid w:val="007979ED"/>
    <w:rsid w:val="007A0780"/>
    <w:rsid w:val="007A0AB8"/>
    <w:rsid w:val="007A11D5"/>
    <w:rsid w:val="007A5FB3"/>
    <w:rsid w:val="007B3406"/>
    <w:rsid w:val="007B7F3F"/>
    <w:rsid w:val="007C0915"/>
    <w:rsid w:val="007C17BD"/>
    <w:rsid w:val="007C3A1B"/>
    <w:rsid w:val="007C63AC"/>
    <w:rsid w:val="007C6C78"/>
    <w:rsid w:val="007D0E09"/>
    <w:rsid w:val="007D16B6"/>
    <w:rsid w:val="007D6B95"/>
    <w:rsid w:val="007D7D8E"/>
    <w:rsid w:val="007E1B19"/>
    <w:rsid w:val="007E2D1D"/>
    <w:rsid w:val="007E4D3E"/>
    <w:rsid w:val="007E575B"/>
    <w:rsid w:val="007F151F"/>
    <w:rsid w:val="007F45A8"/>
    <w:rsid w:val="007F55CF"/>
    <w:rsid w:val="007F5F32"/>
    <w:rsid w:val="00806476"/>
    <w:rsid w:val="00813D8F"/>
    <w:rsid w:val="00815F67"/>
    <w:rsid w:val="00817BCA"/>
    <w:rsid w:val="00820033"/>
    <w:rsid w:val="008200D7"/>
    <w:rsid w:val="00821AEF"/>
    <w:rsid w:val="0082288F"/>
    <w:rsid w:val="00822D33"/>
    <w:rsid w:val="00824ABA"/>
    <w:rsid w:val="008272BE"/>
    <w:rsid w:val="0083149E"/>
    <w:rsid w:val="00842C8C"/>
    <w:rsid w:val="00842E7B"/>
    <w:rsid w:val="00845453"/>
    <w:rsid w:val="00854997"/>
    <w:rsid w:val="008557AC"/>
    <w:rsid w:val="008612CF"/>
    <w:rsid w:val="00863366"/>
    <w:rsid w:val="00864FAA"/>
    <w:rsid w:val="00866BB0"/>
    <w:rsid w:val="008676CD"/>
    <w:rsid w:val="00871059"/>
    <w:rsid w:val="008726C6"/>
    <w:rsid w:val="008813C2"/>
    <w:rsid w:val="00882F8E"/>
    <w:rsid w:val="0088340A"/>
    <w:rsid w:val="00883D03"/>
    <w:rsid w:val="00884350"/>
    <w:rsid w:val="00890B6A"/>
    <w:rsid w:val="00897B3E"/>
    <w:rsid w:val="008A1C5B"/>
    <w:rsid w:val="008A60E7"/>
    <w:rsid w:val="008A684C"/>
    <w:rsid w:val="008A6A02"/>
    <w:rsid w:val="008A6CD7"/>
    <w:rsid w:val="008A6D95"/>
    <w:rsid w:val="008A78AC"/>
    <w:rsid w:val="008A7C53"/>
    <w:rsid w:val="008B231A"/>
    <w:rsid w:val="008C0D40"/>
    <w:rsid w:val="008C2609"/>
    <w:rsid w:val="008C675B"/>
    <w:rsid w:val="008D4879"/>
    <w:rsid w:val="008E1FE7"/>
    <w:rsid w:val="008F0972"/>
    <w:rsid w:val="008F35DF"/>
    <w:rsid w:val="00900398"/>
    <w:rsid w:val="0090047D"/>
    <w:rsid w:val="009056CF"/>
    <w:rsid w:val="00911A96"/>
    <w:rsid w:val="009134CC"/>
    <w:rsid w:val="00914D37"/>
    <w:rsid w:val="00920CBD"/>
    <w:rsid w:val="0092238B"/>
    <w:rsid w:val="009228B8"/>
    <w:rsid w:val="00923A32"/>
    <w:rsid w:val="00924CDA"/>
    <w:rsid w:val="00930976"/>
    <w:rsid w:val="0093163B"/>
    <w:rsid w:val="00934AD6"/>
    <w:rsid w:val="009351BC"/>
    <w:rsid w:val="0093665A"/>
    <w:rsid w:val="0093684B"/>
    <w:rsid w:val="00940D13"/>
    <w:rsid w:val="00941962"/>
    <w:rsid w:val="00941B41"/>
    <w:rsid w:val="00944C19"/>
    <w:rsid w:val="00946F54"/>
    <w:rsid w:val="00950055"/>
    <w:rsid w:val="0095008B"/>
    <w:rsid w:val="009546BD"/>
    <w:rsid w:val="00956224"/>
    <w:rsid w:val="009563E8"/>
    <w:rsid w:val="009563F1"/>
    <w:rsid w:val="00956E76"/>
    <w:rsid w:val="00957ABF"/>
    <w:rsid w:val="00961E25"/>
    <w:rsid w:val="0096371A"/>
    <w:rsid w:val="00964D6E"/>
    <w:rsid w:val="00964E20"/>
    <w:rsid w:val="00965B1A"/>
    <w:rsid w:val="009725F1"/>
    <w:rsid w:val="009770E3"/>
    <w:rsid w:val="0097761F"/>
    <w:rsid w:val="00985C6F"/>
    <w:rsid w:val="00990308"/>
    <w:rsid w:val="0099064C"/>
    <w:rsid w:val="009907F8"/>
    <w:rsid w:val="00991783"/>
    <w:rsid w:val="009A15ED"/>
    <w:rsid w:val="009A41EE"/>
    <w:rsid w:val="009A6361"/>
    <w:rsid w:val="009A6B6D"/>
    <w:rsid w:val="009A6E2E"/>
    <w:rsid w:val="009B07D8"/>
    <w:rsid w:val="009B39FD"/>
    <w:rsid w:val="009B489D"/>
    <w:rsid w:val="009C42AC"/>
    <w:rsid w:val="009D106C"/>
    <w:rsid w:val="009D2DD4"/>
    <w:rsid w:val="009D361C"/>
    <w:rsid w:val="009D3D87"/>
    <w:rsid w:val="009D5496"/>
    <w:rsid w:val="009D5639"/>
    <w:rsid w:val="009E4C9E"/>
    <w:rsid w:val="009E6A16"/>
    <w:rsid w:val="009F2F54"/>
    <w:rsid w:val="009F588E"/>
    <w:rsid w:val="009F58E3"/>
    <w:rsid w:val="00A0226D"/>
    <w:rsid w:val="00A06A6A"/>
    <w:rsid w:val="00A07C50"/>
    <w:rsid w:val="00A10401"/>
    <w:rsid w:val="00A163E8"/>
    <w:rsid w:val="00A23252"/>
    <w:rsid w:val="00A2490C"/>
    <w:rsid w:val="00A26942"/>
    <w:rsid w:val="00A277E1"/>
    <w:rsid w:val="00A30291"/>
    <w:rsid w:val="00A30592"/>
    <w:rsid w:val="00A33924"/>
    <w:rsid w:val="00A34856"/>
    <w:rsid w:val="00A37ED3"/>
    <w:rsid w:val="00A4029D"/>
    <w:rsid w:val="00A413F0"/>
    <w:rsid w:val="00A4304F"/>
    <w:rsid w:val="00A436DF"/>
    <w:rsid w:val="00A43B46"/>
    <w:rsid w:val="00A44104"/>
    <w:rsid w:val="00A44461"/>
    <w:rsid w:val="00A45162"/>
    <w:rsid w:val="00A45266"/>
    <w:rsid w:val="00A45BFF"/>
    <w:rsid w:val="00A45F52"/>
    <w:rsid w:val="00A51FDD"/>
    <w:rsid w:val="00A53BD3"/>
    <w:rsid w:val="00A5464D"/>
    <w:rsid w:val="00A549AE"/>
    <w:rsid w:val="00A60D2E"/>
    <w:rsid w:val="00A64B57"/>
    <w:rsid w:val="00A6634B"/>
    <w:rsid w:val="00A72971"/>
    <w:rsid w:val="00A73C2B"/>
    <w:rsid w:val="00A73F0C"/>
    <w:rsid w:val="00A74300"/>
    <w:rsid w:val="00A743E6"/>
    <w:rsid w:val="00A7748A"/>
    <w:rsid w:val="00A81BDB"/>
    <w:rsid w:val="00A82101"/>
    <w:rsid w:val="00A8244F"/>
    <w:rsid w:val="00A90059"/>
    <w:rsid w:val="00A90F0B"/>
    <w:rsid w:val="00A9484F"/>
    <w:rsid w:val="00AA2D55"/>
    <w:rsid w:val="00AA6592"/>
    <w:rsid w:val="00AB165B"/>
    <w:rsid w:val="00AB2A3E"/>
    <w:rsid w:val="00AC040F"/>
    <w:rsid w:val="00AC43FD"/>
    <w:rsid w:val="00AC4B12"/>
    <w:rsid w:val="00AD0814"/>
    <w:rsid w:val="00AD43AF"/>
    <w:rsid w:val="00AD79CB"/>
    <w:rsid w:val="00AD7AC3"/>
    <w:rsid w:val="00AD7FB5"/>
    <w:rsid w:val="00AE2BFD"/>
    <w:rsid w:val="00AE4002"/>
    <w:rsid w:val="00AE447C"/>
    <w:rsid w:val="00AE61C0"/>
    <w:rsid w:val="00AF0F0E"/>
    <w:rsid w:val="00AF1530"/>
    <w:rsid w:val="00AF1D80"/>
    <w:rsid w:val="00AF26AA"/>
    <w:rsid w:val="00B01E68"/>
    <w:rsid w:val="00B05BDA"/>
    <w:rsid w:val="00B070EE"/>
    <w:rsid w:val="00B07596"/>
    <w:rsid w:val="00B117DC"/>
    <w:rsid w:val="00B134E5"/>
    <w:rsid w:val="00B16D7B"/>
    <w:rsid w:val="00B2204E"/>
    <w:rsid w:val="00B23DD8"/>
    <w:rsid w:val="00B267EC"/>
    <w:rsid w:val="00B27742"/>
    <w:rsid w:val="00B33768"/>
    <w:rsid w:val="00B355B8"/>
    <w:rsid w:val="00B35AED"/>
    <w:rsid w:val="00B3736E"/>
    <w:rsid w:val="00B5216E"/>
    <w:rsid w:val="00B52505"/>
    <w:rsid w:val="00B53DCC"/>
    <w:rsid w:val="00B553D6"/>
    <w:rsid w:val="00B57A5C"/>
    <w:rsid w:val="00B60336"/>
    <w:rsid w:val="00B627A7"/>
    <w:rsid w:val="00B647CB"/>
    <w:rsid w:val="00B65174"/>
    <w:rsid w:val="00B71766"/>
    <w:rsid w:val="00B7329E"/>
    <w:rsid w:val="00B76D0D"/>
    <w:rsid w:val="00B811AA"/>
    <w:rsid w:val="00B82737"/>
    <w:rsid w:val="00B84B8B"/>
    <w:rsid w:val="00B84F94"/>
    <w:rsid w:val="00B857F2"/>
    <w:rsid w:val="00B85BF6"/>
    <w:rsid w:val="00B87750"/>
    <w:rsid w:val="00B9146C"/>
    <w:rsid w:val="00B93964"/>
    <w:rsid w:val="00B95722"/>
    <w:rsid w:val="00B97C1D"/>
    <w:rsid w:val="00BA07F8"/>
    <w:rsid w:val="00BA3927"/>
    <w:rsid w:val="00BA3E24"/>
    <w:rsid w:val="00BA5F19"/>
    <w:rsid w:val="00BA6A3D"/>
    <w:rsid w:val="00BA6E94"/>
    <w:rsid w:val="00BB23B7"/>
    <w:rsid w:val="00BB7FA8"/>
    <w:rsid w:val="00BC30F2"/>
    <w:rsid w:val="00BC3A2B"/>
    <w:rsid w:val="00BC64F7"/>
    <w:rsid w:val="00BD43B4"/>
    <w:rsid w:val="00BD4D4F"/>
    <w:rsid w:val="00BE4941"/>
    <w:rsid w:val="00BE4B7C"/>
    <w:rsid w:val="00BE752D"/>
    <w:rsid w:val="00BF02BA"/>
    <w:rsid w:val="00BF17FB"/>
    <w:rsid w:val="00BF2B11"/>
    <w:rsid w:val="00BF359C"/>
    <w:rsid w:val="00C000F1"/>
    <w:rsid w:val="00C01C54"/>
    <w:rsid w:val="00C02F4F"/>
    <w:rsid w:val="00C03191"/>
    <w:rsid w:val="00C05591"/>
    <w:rsid w:val="00C11363"/>
    <w:rsid w:val="00C14545"/>
    <w:rsid w:val="00C1461F"/>
    <w:rsid w:val="00C14A15"/>
    <w:rsid w:val="00C14FB4"/>
    <w:rsid w:val="00C155A2"/>
    <w:rsid w:val="00C17049"/>
    <w:rsid w:val="00C215D3"/>
    <w:rsid w:val="00C21EB9"/>
    <w:rsid w:val="00C21EF2"/>
    <w:rsid w:val="00C30A74"/>
    <w:rsid w:val="00C31202"/>
    <w:rsid w:val="00C3278F"/>
    <w:rsid w:val="00C41A17"/>
    <w:rsid w:val="00C41C00"/>
    <w:rsid w:val="00C552F2"/>
    <w:rsid w:val="00C603F8"/>
    <w:rsid w:val="00C621FF"/>
    <w:rsid w:val="00C63553"/>
    <w:rsid w:val="00C65468"/>
    <w:rsid w:val="00C67CED"/>
    <w:rsid w:val="00C7012A"/>
    <w:rsid w:val="00C71186"/>
    <w:rsid w:val="00C74B35"/>
    <w:rsid w:val="00C75D62"/>
    <w:rsid w:val="00C75F75"/>
    <w:rsid w:val="00C7725E"/>
    <w:rsid w:val="00C808AC"/>
    <w:rsid w:val="00C86153"/>
    <w:rsid w:val="00C92707"/>
    <w:rsid w:val="00C93C2C"/>
    <w:rsid w:val="00C940A2"/>
    <w:rsid w:val="00C955A5"/>
    <w:rsid w:val="00C966C7"/>
    <w:rsid w:val="00C96729"/>
    <w:rsid w:val="00CA0393"/>
    <w:rsid w:val="00CA0543"/>
    <w:rsid w:val="00CA1CAE"/>
    <w:rsid w:val="00CA450C"/>
    <w:rsid w:val="00CA7427"/>
    <w:rsid w:val="00CB519B"/>
    <w:rsid w:val="00CB5B43"/>
    <w:rsid w:val="00CB7079"/>
    <w:rsid w:val="00CC2196"/>
    <w:rsid w:val="00CD5AC3"/>
    <w:rsid w:val="00CE2397"/>
    <w:rsid w:val="00CE6D67"/>
    <w:rsid w:val="00CE7A69"/>
    <w:rsid w:val="00CF0CFD"/>
    <w:rsid w:val="00CF0D1A"/>
    <w:rsid w:val="00CF2997"/>
    <w:rsid w:val="00CF2C39"/>
    <w:rsid w:val="00CF56AE"/>
    <w:rsid w:val="00CF5E5B"/>
    <w:rsid w:val="00D05407"/>
    <w:rsid w:val="00D06F65"/>
    <w:rsid w:val="00D119C0"/>
    <w:rsid w:val="00D121ED"/>
    <w:rsid w:val="00D176ED"/>
    <w:rsid w:val="00D21DA9"/>
    <w:rsid w:val="00D22486"/>
    <w:rsid w:val="00D242C1"/>
    <w:rsid w:val="00D24E55"/>
    <w:rsid w:val="00D26ED5"/>
    <w:rsid w:val="00D329EC"/>
    <w:rsid w:val="00D332B5"/>
    <w:rsid w:val="00D3379D"/>
    <w:rsid w:val="00D371CE"/>
    <w:rsid w:val="00D400FD"/>
    <w:rsid w:val="00D40B95"/>
    <w:rsid w:val="00D41D7C"/>
    <w:rsid w:val="00D43397"/>
    <w:rsid w:val="00D43DBE"/>
    <w:rsid w:val="00D45CA4"/>
    <w:rsid w:val="00D500CE"/>
    <w:rsid w:val="00D50B82"/>
    <w:rsid w:val="00D51A43"/>
    <w:rsid w:val="00D52143"/>
    <w:rsid w:val="00D53150"/>
    <w:rsid w:val="00D6192A"/>
    <w:rsid w:val="00D64514"/>
    <w:rsid w:val="00D6721B"/>
    <w:rsid w:val="00D67A1E"/>
    <w:rsid w:val="00D71729"/>
    <w:rsid w:val="00D739CD"/>
    <w:rsid w:val="00D73D9A"/>
    <w:rsid w:val="00D753FD"/>
    <w:rsid w:val="00D75651"/>
    <w:rsid w:val="00D75942"/>
    <w:rsid w:val="00D771A2"/>
    <w:rsid w:val="00D80D18"/>
    <w:rsid w:val="00D91DA8"/>
    <w:rsid w:val="00D92F7E"/>
    <w:rsid w:val="00DA0DD6"/>
    <w:rsid w:val="00DB00C0"/>
    <w:rsid w:val="00DB1A8F"/>
    <w:rsid w:val="00DB2A8B"/>
    <w:rsid w:val="00DB2CFE"/>
    <w:rsid w:val="00DB3028"/>
    <w:rsid w:val="00DB5F4A"/>
    <w:rsid w:val="00DB7414"/>
    <w:rsid w:val="00DC01C7"/>
    <w:rsid w:val="00DC0A95"/>
    <w:rsid w:val="00DC4337"/>
    <w:rsid w:val="00DC6197"/>
    <w:rsid w:val="00DD0623"/>
    <w:rsid w:val="00DD1554"/>
    <w:rsid w:val="00DD3933"/>
    <w:rsid w:val="00DD4930"/>
    <w:rsid w:val="00DD6AC5"/>
    <w:rsid w:val="00DE0A22"/>
    <w:rsid w:val="00DE51DB"/>
    <w:rsid w:val="00DE5977"/>
    <w:rsid w:val="00DE7DA5"/>
    <w:rsid w:val="00DF0E33"/>
    <w:rsid w:val="00DF229F"/>
    <w:rsid w:val="00DF26B1"/>
    <w:rsid w:val="00DF272A"/>
    <w:rsid w:val="00DF7792"/>
    <w:rsid w:val="00DF7A36"/>
    <w:rsid w:val="00E009C8"/>
    <w:rsid w:val="00E026AC"/>
    <w:rsid w:val="00E02B38"/>
    <w:rsid w:val="00E03830"/>
    <w:rsid w:val="00E05040"/>
    <w:rsid w:val="00E06BE7"/>
    <w:rsid w:val="00E077B4"/>
    <w:rsid w:val="00E11322"/>
    <w:rsid w:val="00E11ABA"/>
    <w:rsid w:val="00E125E1"/>
    <w:rsid w:val="00E17906"/>
    <w:rsid w:val="00E20F0D"/>
    <w:rsid w:val="00E2116C"/>
    <w:rsid w:val="00E22F8C"/>
    <w:rsid w:val="00E23B50"/>
    <w:rsid w:val="00E2593B"/>
    <w:rsid w:val="00E26F49"/>
    <w:rsid w:val="00E307AD"/>
    <w:rsid w:val="00E30F34"/>
    <w:rsid w:val="00E3298B"/>
    <w:rsid w:val="00E3439F"/>
    <w:rsid w:val="00E347F3"/>
    <w:rsid w:val="00E43005"/>
    <w:rsid w:val="00E437DD"/>
    <w:rsid w:val="00E526EF"/>
    <w:rsid w:val="00E551EE"/>
    <w:rsid w:val="00E556DD"/>
    <w:rsid w:val="00E6283D"/>
    <w:rsid w:val="00E64C53"/>
    <w:rsid w:val="00E678B7"/>
    <w:rsid w:val="00E732B6"/>
    <w:rsid w:val="00E74F74"/>
    <w:rsid w:val="00E80C4B"/>
    <w:rsid w:val="00E80DEC"/>
    <w:rsid w:val="00E84AA2"/>
    <w:rsid w:val="00E94102"/>
    <w:rsid w:val="00EA2E46"/>
    <w:rsid w:val="00EA3D11"/>
    <w:rsid w:val="00EA52DA"/>
    <w:rsid w:val="00EA7BFE"/>
    <w:rsid w:val="00EB24DA"/>
    <w:rsid w:val="00EB2915"/>
    <w:rsid w:val="00EB3663"/>
    <w:rsid w:val="00EB5090"/>
    <w:rsid w:val="00EB686B"/>
    <w:rsid w:val="00EB6BC3"/>
    <w:rsid w:val="00EC035B"/>
    <w:rsid w:val="00EC06A4"/>
    <w:rsid w:val="00EC595E"/>
    <w:rsid w:val="00EC6A1A"/>
    <w:rsid w:val="00EC7F80"/>
    <w:rsid w:val="00ED30BE"/>
    <w:rsid w:val="00ED5642"/>
    <w:rsid w:val="00ED5F54"/>
    <w:rsid w:val="00ED6157"/>
    <w:rsid w:val="00EE00F2"/>
    <w:rsid w:val="00EE030E"/>
    <w:rsid w:val="00EE06FE"/>
    <w:rsid w:val="00EE0FF1"/>
    <w:rsid w:val="00EF2F9F"/>
    <w:rsid w:val="00EF324E"/>
    <w:rsid w:val="00EF591B"/>
    <w:rsid w:val="00EF77FB"/>
    <w:rsid w:val="00EF7A9B"/>
    <w:rsid w:val="00F100B1"/>
    <w:rsid w:val="00F1066F"/>
    <w:rsid w:val="00F15356"/>
    <w:rsid w:val="00F21793"/>
    <w:rsid w:val="00F21FF0"/>
    <w:rsid w:val="00F22ABC"/>
    <w:rsid w:val="00F34802"/>
    <w:rsid w:val="00F37588"/>
    <w:rsid w:val="00F402B4"/>
    <w:rsid w:val="00F420C6"/>
    <w:rsid w:val="00F54BC9"/>
    <w:rsid w:val="00F55E95"/>
    <w:rsid w:val="00F64E51"/>
    <w:rsid w:val="00F6793A"/>
    <w:rsid w:val="00F73711"/>
    <w:rsid w:val="00F7479E"/>
    <w:rsid w:val="00F74E7D"/>
    <w:rsid w:val="00F75391"/>
    <w:rsid w:val="00F75C7E"/>
    <w:rsid w:val="00F83C47"/>
    <w:rsid w:val="00F83D22"/>
    <w:rsid w:val="00F85811"/>
    <w:rsid w:val="00F85A94"/>
    <w:rsid w:val="00F9066F"/>
    <w:rsid w:val="00F9183C"/>
    <w:rsid w:val="00F92DCE"/>
    <w:rsid w:val="00F94FA1"/>
    <w:rsid w:val="00F95B2C"/>
    <w:rsid w:val="00F96AB1"/>
    <w:rsid w:val="00FA070C"/>
    <w:rsid w:val="00FA35D1"/>
    <w:rsid w:val="00FA3FE7"/>
    <w:rsid w:val="00FA4F40"/>
    <w:rsid w:val="00FA73EC"/>
    <w:rsid w:val="00FB0855"/>
    <w:rsid w:val="00FB0EA3"/>
    <w:rsid w:val="00FB2459"/>
    <w:rsid w:val="00FB2957"/>
    <w:rsid w:val="00FB5606"/>
    <w:rsid w:val="00FC26D5"/>
    <w:rsid w:val="00FD1DDC"/>
    <w:rsid w:val="00FD322D"/>
    <w:rsid w:val="00FD44CE"/>
    <w:rsid w:val="00FE170E"/>
    <w:rsid w:val="00FE4D93"/>
    <w:rsid w:val="00FE4F1F"/>
    <w:rsid w:val="00FF0761"/>
    <w:rsid w:val="00FF0B06"/>
    <w:rsid w:val="00FF434D"/>
    <w:rsid w:val="00FF5F17"/>
    <w:rsid w:val="00FF78F1"/>
    <w:rsid w:val="00FF7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A9B"/>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paragraph" w:customStyle="1" w:styleId="ConsPlusTitle">
    <w:name w:val="ConsPlusTitle"/>
    <w:rsid w:val="009351B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ebey-mr.ru" TargetMode="External"/><Relationship Id="rId13" Type="http://schemas.openxmlformats.org/officeDocument/2006/relationships/hyperlink" Target="consultantplus://offline/ref=12343ACD25204622897A0627E129E2FF9D66660BFAE189AD6BA2F1A5576009A5D77BBA70C99B95980DBC9C5853F49C5C6D4EBA9Ct931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2343ACD25204622897A0627E129E2FF9D66660BFAE189AD6BA2F1A5576009A5D77BBA75CA90C2CC4BE2C50815BF905C7152BB9F8E658EE6t73A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343ACD25204622897A0627E129E2FF9D66660BFAE189AD6BA2F1A5576009A5D77BBA75CC95CA9D18ADC45450E8835C7252B89E92t636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2343ACD25204622897A0627E129E2FF9D696805FCE489AD6BA2F1A5576009A5D77BBA75CA90C1C84CE2C50815BF905C7152BB9F8E658EE6t73AF" TargetMode="External"/><Relationship Id="rId4" Type="http://schemas.openxmlformats.org/officeDocument/2006/relationships/settings" Target="settings.xml"/><Relationship Id="rId9" Type="http://schemas.openxmlformats.org/officeDocument/2006/relationships/hyperlink" Target="consultantplus://offline/ref=12343ACD25204622897A0627E129E2FF9D666F09F9E989AD6BA2F1A5576009A5D77BBA77C298CA9D18ADC45450E8835C7252B89E92t636F" TargetMode="External"/><Relationship Id="rId14" Type="http://schemas.openxmlformats.org/officeDocument/2006/relationships/hyperlink" Target="consultantplus://offline/ref=12343ACD25204622897A182AF745BDF69E653101FFE281FA3FF7F7F208300FF0973BBC2089D4CCC849E9915850E1C90C3719B79F92798FE5653848D9t03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FFCC8-8A9E-4AD7-AFF5-9D4FB229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2266</TotalTime>
  <Pages>58</Pages>
  <Words>19412</Words>
  <Characters>110649</Characters>
  <Application>Microsoft Office Word</Application>
  <DocSecurity>0</DocSecurity>
  <Lines>922</Lines>
  <Paragraphs>259</Paragraphs>
  <ScaleCrop>false</ScaleCrop>
  <HeadingPairs>
    <vt:vector size="4" baseType="variant">
      <vt:variant>
        <vt:lpstr>Название</vt:lpstr>
      </vt:variant>
      <vt:variant>
        <vt:i4>1</vt:i4>
      </vt:variant>
      <vt:variant>
        <vt:lpstr>Заголовки</vt:lpstr>
      </vt:variant>
      <vt:variant>
        <vt:i4>57</vt:i4>
      </vt:variant>
    </vt:vector>
  </HeadingPairs>
  <TitlesOfParts>
    <vt:vector size="58" baseType="lpstr">
      <vt:lpstr/>
      <vt:lpstr>    </vt:lpstr>
      <vt:lpstr>    Предмет регулирования Административного регламента</vt:lpstr>
      <vt:lpstr>    </vt:lpstr>
      <vt:lpstr>        </vt:lpstr>
      <vt:lpstr>        Круг заявителей</vt:lpstr>
      <vt:lpstr>        </vt:lpstr>
      <vt:lpstr>        Требования к порядку информирования о предоставлении муниципальной услуги</vt:lpstr>
      <vt:lpstr>        </vt:lpstr>
      <vt:lpstr>    II. Стандарт предоставления муниципальной услуги</vt:lpstr>
      <vt:lpstr>    </vt:lpstr>
      <vt:lpstr>        Наименование муниципальной услуги</vt:lpstr>
      <vt:lpstr>        </vt:lpstr>
      <vt:lpstr>        Наименование органа исполнительной власти, предоставляющего</vt:lpstr>
      <vt:lpstr>        муниципальную услугу</vt:lpstr>
      <vt:lpstr>        </vt:lpstr>
      <vt:lpstr>        </vt:lpstr>
      <vt:lpstr>        Описание результата предоставления муниципальной услуги</vt:lpstr>
      <vt:lpstr>        </vt:lpstr>
      <vt:lpstr>        </vt:lpstr>
      <vt:lpstr>Срок предоставления муниципальной услуги, в том числе с учетом необходимости обр</vt:lpstr>
      <vt:lpstr/>
      <vt:lpstr>        </vt:lpstr>
      <vt:lpstr>        Нормативные правовые акты, регулирующие предоставление</vt:lpstr>
      <vt:lpstr>        </vt:lpstr>
      <vt:lpstr>Исчерпывающий перечень документов, необходимых в соответствии с нормативными пра</vt:lpstr>
      <vt:lpstr/>
      <vt:lpstr>Исчерпывающий перечень документов, необходимых в соответствии с нормативными пра</vt:lpstr>
      <vt:lpstr/>
      <vt:lpstr>Исчерпывающий перечень оснований для отказа в приеме документов, необходимых для</vt:lpstr>
      <vt:lpstr/>
      <vt:lpstr>Исчерпывающий перечень оснований для приостановления или отказа в предоставлении</vt:lpstr>
      <vt:lpstr/>
      <vt:lpstr>        Перечень услуг, которые являются необходимыми</vt:lpstr>
      <vt:lpstr>        Порядок, размер и основания взимания государственной пошлины</vt:lpstr>
      <vt:lpstr>        Порядок, размер и основания взимания платы за предоставление</vt:lpstr>
      <vt:lpstr>        Максимальный срок ожидания в очереди при подаче заявления</vt:lpstr>
      <vt:lpstr>        </vt:lpstr>
      <vt:lpstr>        Срок и порядок регистрации запроса заявителя</vt:lpstr>
      <vt:lpstr>        Требования к помещениям, в которых предоставляется</vt:lpstr>
      <vt:lpstr>        Показатели доступности и качества предоставления</vt:lpstr>
      <vt:lpstr>        Иные требования, в том числе учитывающие особенности</vt:lpstr>
      <vt:lpstr>    </vt:lpstr>
      <vt:lpstr>Исчерпывающий перечень административных процедур</vt:lpstr>
      <vt:lpstr/>
      <vt:lpstr>        </vt:lpstr>
      <vt:lpstr>        Порядок исправления допущенных опечаток и ошибок в выданных</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Администрации за решения и действия (бездействие</vt:lpstr>
      <vt:lpstr>Требования к порядку и формам контроля за предоставлением</vt:lpstr>
      <vt:lpstr>        Перечень нормативных правовых актов, регулирующих порядок</vt:lpstr>
      <vt:lpstr>    VI. Особенности выполнения административных процедур</vt:lpstr>
      <vt:lpstr>        Исчерпывающий перечень административных процедур (действий)</vt:lpstr>
      <vt:lpstr>        Информирование заявителей о порядке предоставления</vt:lpstr>
      <vt:lpstr>        Прием запросов заявителей о предоставлении муниципальной</vt:lpstr>
      <vt:lpstr>        Формирование и направление многофункциональным центром предоставления межведомст</vt:lpstr>
      <vt:lpstr>        Выдача заявителю результата предоставления муниципальной</vt:lpstr>
    </vt:vector>
  </TitlesOfParts>
  <Company>MZIORB</Company>
  <LinksUpToDate>false</LinksUpToDate>
  <CharactersWithSpaces>129802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cp:lastModifiedBy>
  <cp:revision>243</cp:revision>
  <cp:lastPrinted>2022-05-16T07:30:00Z</cp:lastPrinted>
  <dcterms:created xsi:type="dcterms:W3CDTF">2018-09-07T10:58:00Z</dcterms:created>
  <dcterms:modified xsi:type="dcterms:W3CDTF">2024-03-28T09:55:00Z</dcterms:modified>
</cp:coreProperties>
</file>